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74EC">
      <w:pPr>
        <w:ind w:firstLine="284"/>
        <w:jc w:val="center"/>
        <w:rPr>
          <w:lang w:val="en-US"/>
        </w:rPr>
      </w:pPr>
      <w:bookmarkStart w:id="0" w:name="BITSoft"/>
      <w:bookmarkStart w:id="1" w:name="_GoBack"/>
      <w:bookmarkEnd w:id="0"/>
      <w:bookmarkEnd w:id="1"/>
      <w:r>
        <w:t xml:space="preserve">ГОССТРОЙ СССР </w:t>
      </w:r>
    </w:p>
    <w:p w:rsidR="00000000" w:rsidRDefault="00B674EC">
      <w:pPr>
        <w:ind w:firstLine="284"/>
        <w:jc w:val="center"/>
        <w:rPr>
          <w:lang w:val="en-US"/>
        </w:rPr>
      </w:pPr>
      <w:r>
        <w:t>СТРОИТЕЛЬНЫЕ НОРМЫ И ПРАВИЛА</w:t>
      </w:r>
    </w:p>
    <w:p w:rsidR="00000000" w:rsidRDefault="00B674EC">
      <w:pPr>
        <w:ind w:firstLine="284"/>
        <w:jc w:val="center"/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ПРЕДПРИЯТИЯ, ЗДАНИЯ</w:t>
      </w: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И СООРУЖЕНИЯ ПО ХРАНЕНИЮ И ПЕРЕРАБОТКЕ ЗЕРНА</w:t>
      </w:r>
    </w:p>
    <w:p w:rsidR="00000000" w:rsidRDefault="00B674EC">
      <w:pPr>
        <w:ind w:firstLine="284"/>
        <w:jc w:val="center"/>
        <w:rPr>
          <w:b/>
          <w:lang w:val="en-US"/>
        </w:rPr>
      </w:pPr>
    </w:p>
    <w:p w:rsidR="00000000" w:rsidRDefault="00B674EC">
      <w:pPr>
        <w:ind w:firstLine="284"/>
        <w:jc w:val="center"/>
        <w:rPr>
          <w:b/>
          <w:noProof/>
        </w:rPr>
      </w:pPr>
      <w:r>
        <w:rPr>
          <w:b/>
        </w:rPr>
        <w:t>СНиП</w:t>
      </w:r>
      <w:r>
        <w:rPr>
          <w:b/>
          <w:noProof/>
        </w:rPr>
        <w:t xml:space="preserve"> 2.10.05-85</w:t>
      </w:r>
    </w:p>
    <w:p w:rsidR="00000000" w:rsidRDefault="00B674EC">
      <w:pPr>
        <w:ind w:firstLine="284"/>
        <w:jc w:val="center"/>
      </w:pPr>
    </w:p>
    <w:p w:rsidR="00000000" w:rsidRDefault="00B674EC">
      <w:pPr>
        <w:ind w:firstLine="284"/>
        <w:jc w:val="both"/>
        <w:rPr>
          <w:i/>
        </w:rPr>
      </w:pPr>
      <w:bookmarkStart w:id="2" w:name="OCRUncertain017"/>
      <w:r>
        <w:t>РАЗРАБОТАНЫ</w:t>
      </w:r>
      <w:bookmarkEnd w:id="2"/>
      <w:r>
        <w:t xml:space="preserve"> </w:t>
      </w:r>
      <w:bookmarkStart w:id="3" w:name="OCRUncertain018"/>
      <w:r>
        <w:t>ЦНИИпромзернопроектом</w:t>
      </w:r>
      <w:bookmarkEnd w:id="3"/>
      <w:r>
        <w:t xml:space="preserve"> Мин</w:t>
      </w:r>
      <w:bookmarkStart w:id="4" w:name="OCRUncertain019"/>
      <w:r>
        <w:t>зага</w:t>
      </w:r>
      <w:bookmarkEnd w:id="4"/>
      <w:r>
        <w:t xml:space="preserve"> СССР </w:t>
      </w:r>
      <w:bookmarkStart w:id="5" w:name="OCRUncertain020"/>
      <w:r>
        <w:t>(</w:t>
      </w:r>
      <w:r>
        <w:rPr>
          <w:i/>
        </w:rPr>
        <w:t>А.</w:t>
      </w:r>
      <w:bookmarkEnd w:id="5"/>
      <w:r>
        <w:rPr>
          <w:i/>
        </w:rPr>
        <w:t>Н.</w:t>
      </w:r>
      <w:r>
        <w:t xml:space="preserve"> </w:t>
      </w:r>
      <w:bookmarkStart w:id="6" w:name="OCRUncertain021"/>
      <w:r>
        <w:rPr>
          <w:i/>
        </w:rPr>
        <w:t>Простосердов</w:t>
      </w:r>
      <w:bookmarkEnd w:id="6"/>
      <w:r>
        <w:rPr>
          <w:i/>
          <w:noProof/>
        </w:rPr>
        <w:t xml:space="preserve"> -</w:t>
      </w:r>
      <w:r>
        <w:t xml:space="preserve"> р</w:t>
      </w:r>
      <w:bookmarkStart w:id="7" w:name="OCRUncertain022"/>
      <w:r>
        <w:t>у</w:t>
      </w:r>
      <w:bookmarkEnd w:id="7"/>
      <w:r>
        <w:t>ко</w:t>
      </w:r>
      <w:bookmarkStart w:id="8" w:name="OCRUncertain023"/>
      <w:r>
        <w:t>в</w:t>
      </w:r>
      <w:bookmarkEnd w:id="8"/>
      <w:r>
        <w:t>одит</w:t>
      </w:r>
      <w:bookmarkStart w:id="9" w:name="OCRUncertain024"/>
      <w:r>
        <w:t>е</w:t>
      </w:r>
      <w:bookmarkEnd w:id="9"/>
      <w:r>
        <w:t>л</w:t>
      </w:r>
      <w:bookmarkStart w:id="10" w:name="OCRUncertain025"/>
      <w:r>
        <w:t>ь</w:t>
      </w:r>
      <w:bookmarkEnd w:id="10"/>
      <w:r>
        <w:t xml:space="preserve"> т</w:t>
      </w:r>
      <w:bookmarkStart w:id="11" w:name="OCRUncertain026"/>
      <w:r>
        <w:t>е</w:t>
      </w:r>
      <w:bookmarkEnd w:id="11"/>
      <w:r>
        <w:t xml:space="preserve">мы; </w:t>
      </w:r>
      <w:bookmarkStart w:id="12" w:name="OCRUncertain027"/>
      <w:r>
        <w:rPr>
          <w:i/>
        </w:rPr>
        <w:t>Е.В.</w:t>
      </w:r>
      <w:bookmarkEnd w:id="12"/>
      <w:r>
        <w:rPr>
          <w:i/>
        </w:rPr>
        <w:t xml:space="preserve"> </w:t>
      </w:r>
      <w:bookmarkStart w:id="13" w:name="OCRUncertain028"/>
      <w:r>
        <w:rPr>
          <w:i/>
        </w:rPr>
        <w:t>Яковлев,</w:t>
      </w:r>
      <w:bookmarkEnd w:id="13"/>
      <w:r>
        <w:rPr>
          <w:i/>
        </w:rPr>
        <w:t xml:space="preserve"> А.А</w:t>
      </w:r>
      <w:bookmarkStart w:id="14" w:name="OCRUncertain029"/>
      <w:r>
        <w:rPr>
          <w:i/>
        </w:rPr>
        <w:t>.</w:t>
      </w:r>
      <w:bookmarkEnd w:id="14"/>
      <w:r>
        <w:rPr>
          <w:i/>
        </w:rPr>
        <w:t xml:space="preserve"> </w:t>
      </w:r>
      <w:bookmarkStart w:id="15" w:name="OCRUncertain030"/>
      <w:r>
        <w:rPr>
          <w:i/>
        </w:rPr>
        <w:t>П</w:t>
      </w:r>
      <w:bookmarkEnd w:id="15"/>
      <w:r>
        <w:rPr>
          <w:i/>
        </w:rPr>
        <w:t>опова, И</w:t>
      </w:r>
      <w:bookmarkStart w:id="16" w:name="OCRUncertain031"/>
      <w:r>
        <w:rPr>
          <w:i/>
        </w:rPr>
        <w:t>.Д</w:t>
      </w:r>
      <w:bookmarkEnd w:id="16"/>
      <w:r>
        <w:rPr>
          <w:i/>
        </w:rPr>
        <w:t xml:space="preserve">. </w:t>
      </w:r>
      <w:bookmarkStart w:id="17" w:name="OCRUncertain032"/>
      <w:r>
        <w:rPr>
          <w:i/>
        </w:rPr>
        <w:t>Мерлян,</w:t>
      </w:r>
      <w:bookmarkEnd w:id="17"/>
      <w:r>
        <w:rPr>
          <w:i/>
        </w:rPr>
        <w:t xml:space="preserve"> </w:t>
      </w:r>
      <w:bookmarkStart w:id="18" w:name="OCRUncertain033"/>
      <w:r>
        <w:rPr>
          <w:i/>
        </w:rPr>
        <w:t>Б</w:t>
      </w:r>
      <w:r>
        <w:rPr>
          <w:i/>
        </w:rPr>
        <w:t>.А.</w:t>
      </w:r>
      <w:bookmarkEnd w:id="18"/>
      <w:r>
        <w:rPr>
          <w:i/>
        </w:rPr>
        <w:t xml:space="preserve"> Скор</w:t>
      </w:r>
      <w:bookmarkStart w:id="19" w:name="OCRUncertain034"/>
      <w:r>
        <w:rPr>
          <w:i/>
        </w:rPr>
        <w:t>иков</w:t>
      </w:r>
      <w:bookmarkEnd w:id="19"/>
      <w:r>
        <w:rPr>
          <w:i/>
        </w:rPr>
        <w:t>)</w:t>
      </w:r>
      <w:bookmarkStart w:id="20" w:name="OCRUncertain035"/>
      <w:r>
        <w:rPr>
          <w:i/>
          <w:noProof/>
        </w:rPr>
        <w:t>.</w:t>
      </w:r>
      <w:bookmarkEnd w:id="20"/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i/>
          <w:noProof/>
        </w:rPr>
      </w:pPr>
      <w:r>
        <w:t>ВНЕСЕНЫ</w:t>
      </w:r>
      <w:r>
        <w:rPr>
          <w:lang w:val="en-US"/>
        </w:rPr>
        <w:t xml:space="preserve"> </w:t>
      </w:r>
      <w:r>
        <w:t xml:space="preserve"> Минзагом СССР.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i/>
        </w:rPr>
      </w:pPr>
      <w:r>
        <w:t>ПОДГОТО</w:t>
      </w:r>
      <w:bookmarkStart w:id="21" w:name="OCRUncertain036"/>
      <w:r>
        <w:t>В</w:t>
      </w:r>
      <w:bookmarkEnd w:id="21"/>
      <w:r>
        <w:t xml:space="preserve">ЛЕНЫ К УТВЕРЖДЕНИЮ </w:t>
      </w:r>
      <w:bookmarkStart w:id="22" w:name="OCRUncertain037"/>
      <w:r>
        <w:t>Главтехнормированием</w:t>
      </w:r>
      <w:bookmarkEnd w:id="22"/>
      <w:r>
        <w:t xml:space="preserve"> Госстроя СССР </w:t>
      </w:r>
      <w:bookmarkStart w:id="23" w:name="OCRUncertain038"/>
      <w:r>
        <w:t>(</w:t>
      </w:r>
      <w:r>
        <w:rPr>
          <w:i/>
        </w:rPr>
        <w:t>Н</w:t>
      </w:r>
      <w:r>
        <w:t>.</w:t>
      </w:r>
      <w:r>
        <w:rPr>
          <w:i/>
        </w:rPr>
        <w:t>Н.</w:t>
      </w:r>
      <w:bookmarkEnd w:id="23"/>
      <w:r>
        <w:rPr>
          <w:i/>
        </w:rPr>
        <w:t xml:space="preserve"> </w:t>
      </w:r>
      <w:bookmarkStart w:id="24" w:name="OCRUncertain039"/>
      <w:r>
        <w:rPr>
          <w:i/>
        </w:rPr>
        <w:t>Светликова).</w:t>
      </w:r>
      <w:bookmarkEnd w:id="24"/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t xml:space="preserve">С </w:t>
      </w:r>
      <w:bookmarkStart w:id="25" w:name="OCRUncertain040"/>
      <w:r>
        <w:t>введением</w:t>
      </w:r>
      <w:bookmarkEnd w:id="25"/>
      <w:r>
        <w:rPr>
          <w:noProof/>
        </w:rPr>
        <w:t xml:space="preserve"> </w:t>
      </w:r>
      <w:r>
        <w:t>в д</w:t>
      </w:r>
      <w:bookmarkStart w:id="26" w:name="OCRUncertain042"/>
      <w:r>
        <w:t>е</w:t>
      </w:r>
      <w:bookmarkEnd w:id="26"/>
      <w:r>
        <w:t>йстви</w:t>
      </w:r>
      <w:bookmarkStart w:id="27" w:name="OCRUncertain043"/>
      <w:r>
        <w:t>е</w:t>
      </w:r>
      <w:bookmarkEnd w:id="27"/>
      <w:r>
        <w:t xml:space="preserve"> СНиП</w:t>
      </w:r>
      <w:r>
        <w:rPr>
          <w:noProof/>
        </w:rPr>
        <w:t xml:space="preserve"> 2.10.05</w:t>
      </w:r>
      <w:bookmarkStart w:id="28" w:name="OCRUncertain044"/>
      <w:r>
        <w:t>-8</w:t>
      </w:r>
      <w:bookmarkEnd w:id="28"/>
      <w:r>
        <w:rPr>
          <w:noProof/>
        </w:rPr>
        <w:t>5</w:t>
      </w:r>
      <w:r>
        <w:t xml:space="preserve"> </w:t>
      </w:r>
      <w:bookmarkStart w:id="29" w:name="OCRUncertain045"/>
      <w:r>
        <w:t>"Предприятия,</w:t>
      </w:r>
      <w:bookmarkEnd w:id="29"/>
      <w:r>
        <w:t xml:space="preserve"> </w:t>
      </w:r>
      <w:bookmarkStart w:id="30" w:name="OCRUncertain046"/>
      <w:r>
        <w:t>з</w:t>
      </w:r>
      <w:bookmarkEnd w:id="30"/>
      <w:r>
        <w:t>да</w:t>
      </w:r>
      <w:bookmarkStart w:id="31" w:name="OCRUncertain047"/>
      <w:r>
        <w:t>н</w:t>
      </w:r>
      <w:bookmarkEnd w:id="31"/>
      <w:r>
        <w:t>ия и сооруж</w:t>
      </w:r>
      <w:bookmarkStart w:id="32" w:name="OCRUncertain048"/>
      <w:r>
        <w:t>ен</w:t>
      </w:r>
      <w:bookmarkEnd w:id="32"/>
      <w:r>
        <w:t>ия по хра</w:t>
      </w:r>
      <w:bookmarkStart w:id="33" w:name="OCRUncertain049"/>
      <w:r>
        <w:t>не</w:t>
      </w:r>
      <w:bookmarkEnd w:id="33"/>
      <w:r>
        <w:t>нию и п</w:t>
      </w:r>
      <w:bookmarkStart w:id="34" w:name="OCRUncertain050"/>
      <w:r>
        <w:t>е</w:t>
      </w:r>
      <w:bookmarkEnd w:id="34"/>
      <w:r>
        <w:t>р</w:t>
      </w:r>
      <w:bookmarkStart w:id="35" w:name="OCRUncertain051"/>
      <w:r>
        <w:t>е</w:t>
      </w:r>
      <w:bookmarkEnd w:id="35"/>
      <w:r>
        <w:t>работк</w:t>
      </w:r>
      <w:bookmarkStart w:id="36" w:name="OCRUncertain052"/>
      <w:r>
        <w:t>е</w:t>
      </w:r>
      <w:bookmarkEnd w:id="36"/>
      <w:r>
        <w:t xml:space="preserve"> </w:t>
      </w:r>
      <w:bookmarkStart w:id="37" w:name="OCRUncertain053"/>
      <w:r>
        <w:t>зерна"</w:t>
      </w:r>
      <w:bookmarkEnd w:id="37"/>
      <w:r>
        <w:t xml:space="preserve"> </w:t>
      </w:r>
      <w:bookmarkStart w:id="38" w:name="OCRUncertain054"/>
      <w:r>
        <w:t>утрачивает</w:t>
      </w:r>
      <w:bookmarkEnd w:id="38"/>
      <w:r>
        <w:t xml:space="preserve"> силу "Инструкция по про</w:t>
      </w:r>
      <w:bookmarkStart w:id="39" w:name="OCRUncertain056"/>
      <w:r>
        <w:t>е</w:t>
      </w:r>
      <w:bookmarkEnd w:id="39"/>
      <w:r>
        <w:t xml:space="preserve">ктированию элеваторов, </w:t>
      </w:r>
      <w:bookmarkStart w:id="40" w:name="OCRUncertain057"/>
      <w:r>
        <w:t>зерноскладов</w:t>
      </w:r>
      <w:bookmarkEnd w:id="40"/>
      <w:r>
        <w:t xml:space="preserve"> и других </w:t>
      </w:r>
      <w:bookmarkStart w:id="41" w:name="OCRUncertain058"/>
      <w:r>
        <w:t>предприятий,</w:t>
      </w:r>
      <w:bookmarkEnd w:id="41"/>
      <w:r>
        <w:t xml:space="preserve"> </w:t>
      </w:r>
      <w:bookmarkStart w:id="42" w:name="OCRUncertain059"/>
      <w:r>
        <w:t>з</w:t>
      </w:r>
      <w:bookmarkEnd w:id="42"/>
      <w:r>
        <w:t>да</w:t>
      </w:r>
      <w:bookmarkStart w:id="43" w:name="OCRUncertain060"/>
      <w:r>
        <w:t>н</w:t>
      </w:r>
      <w:bookmarkEnd w:id="43"/>
      <w:r>
        <w:t xml:space="preserve">ий и </w:t>
      </w:r>
      <w:bookmarkStart w:id="44" w:name="OCRUncertain061"/>
      <w:r>
        <w:t>с</w:t>
      </w:r>
      <w:bookmarkEnd w:id="44"/>
      <w:r>
        <w:t>оор</w:t>
      </w:r>
      <w:bookmarkStart w:id="45" w:name="OCRUncertain062"/>
      <w:r>
        <w:t>у</w:t>
      </w:r>
      <w:bookmarkEnd w:id="45"/>
      <w:r>
        <w:t>жений по обработке и хра</w:t>
      </w:r>
      <w:bookmarkStart w:id="46" w:name="OCRUncertain063"/>
      <w:r>
        <w:t>нен</w:t>
      </w:r>
      <w:bookmarkEnd w:id="46"/>
      <w:r>
        <w:t>ию з</w:t>
      </w:r>
      <w:bookmarkStart w:id="47" w:name="OCRUncertain064"/>
      <w:r>
        <w:t>е</w:t>
      </w:r>
      <w:bookmarkEnd w:id="47"/>
      <w:r>
        <w:t>р</w:t>
      </w:r>
      <w:bookmarkStart w:id="48" w:name="OCRUncertain065"/>
      <w:r>
        <w:t>н</w:t>
      </w:r>
      <w:bookmarkEnd w:id="48"/>
      <w:r>
        <w:t>а"  (СН</w:t>
      </w:r>
      <w:r>
        <w:rPr>
          <w:noProof/>
        </w:rPr>
        <w:t xml:space="preserve"> 2</w:t>
      </w:r>
      <w:bookmarkStart w:id="49" w:name="OCRUncertain066"/>
      <w:r>
        <w:rPr>
          <w:noProof/>
        </w:rPr>
        <w:t>6</w:t>
      </w:r>
      <w:bookmarkEnd w:id="49"/>
      <w:r>
        <w:rPr>
          <w:noProof/>
        </w:rPr>
        <w:t>1.77).</w:t>
      </w:r>
    </w:p>
    <w:p w:rsidR="00000000" w:rsidRDefault="00B674EC">
      <w:pPr>
        <w:ind w:firstLine="284"/>
        <w:jc w:val="both"/>
        <w:rPr>
          <w:i/>
        </w:rPr>
      </w:pPr>
    </w:p>
    <w:p w:rsidR="00000000" w:rsidRDefault="00B674EC">
      <w:pPr>
        <w:ind w:firstLine="284"/>
        <w:jc w:val="both"/>
      </w:pPr>
      <w:r>
        <w:t>Внесено Изменение № 1, утвержденное Постановлением Госстроя России от 24 февраля 2000 г. № 17</w:t>
      </w:r>
    </w:p>
    <w:p w:rsidR="00000000" w:rsidRDefault="00B674EC">
      <w:pPr>
        <w:ind w:firstLine="284"/>
        <w:jc w:val="both"/>
        <w:rPr>
          <w:i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0"/>
        <w:gridCol w:w="4631"/>
        <w:gridCol w:w="20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Го</w:t>
            </w:r>
            <w:bookmarkStart w:id="50" w:name="OCRUncertain091"/>
            <w:r>
              <w:t>с</w:t>
            </w:r>
            <w:bookmarkEnd w:id="50"/>
            <w:r>
              <w:t>строй С</w:t>
            </w:r>
            <w:bookmarkStart w:id="51" w:name="OCRUncertain092"/>
            <w:r>
              <w:t>С</w:t>
            </w:r>
            <w:bookmarkEnd w:id="51"/>
            <w:r>
              <w:t>СР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52" w:name="OCRUncertain093"/>
            <w:r>
              <w:t>Строительные</w:t>
            </w:r>
            <w:bookmarkEnd w:id="52"/>
            <w:r>
              <w:t xml:space="preserve"> но</w:t>
            </w:r>
            <w:r>
              <w:t>рмы и пр</w:t>
            </w:r>
            <w:bookmarkStart w:id="53" w:name="OCRUncertain094"/>
            <w:r>
              <w:t>ав</w:t>
            </w:r>
            <w:bookmarkEnd w:id="53"/>
            <w:r>
              <w:t>ил</w:t>
            </w:r>
            <w:bookmarkStart w:id="54" w:name="OCRUncertain095"/>
            <w:r>
              <w:t>а</w:t>
            </w:r>
            <w:bookmarkEnd w:id="54"/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t>СНиП</w:t>
            </w:r>
            <w:r>
              <w:rPr>
                <w:noProof/>
              </w:rPr>
              <w:t xml:space="preserve"> 2.10.05</w:t>
            </w:r>
            <w:bookmarkStart w:id="55" w:name="OCRUncertain096"/>
            <w:r>
              <w:rPr>
                <w:noProof/>
              </w:rPr>
              <w:t>-</w:t>
            </w:r>
            <w:bookmarkEnd w:id="55"/>
            <w:r>
              <w:rPr>
                <w:noProof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Пр</w:t>
            </w:r>
            <w:bookmarkStart w:id="56" w:name="OCRUncertain097"/>
            <w:r>
              <w:t>е</w:t>
            </w:r>
            <w:bookmarkEnd w:id="56"/>
            <w:r>
              <w:t xml:space="preserve">дприятия, </w:t>
            </w:r>
            <w:bookmarkStart w:id="57" w:name="OCRUncertain098"/>
            <w:r>
              <w:t>здания</w:t>
            </w:r>
            <w:bookmarkEnd w:id="57"/>
            <w:r>
              <w:t xml:space="preserve"> и </w:t>
            </w:r>
            <w:bookmarkStart w:id="58" w:name="OCRUncertain099"/>
            <w:r>
              <w:t xml:space="preserve">сооружения </w:t>
            </w:r>
            <w:bookmarkEnd w:id="58"/>
            <w:r>
              <w:t xml:space="preserve">по </w:t>
            </w:r>
            <w:bookmarkStart w:id="59" w:name="OCRUncertain100"/>
            <w:r>
              <w:t>хранению</w:t>
            </w:r>
            <w:bookmarkEnd w:id="59"/>
            <w:r>
              <w:t xml:space="preserve"> и п</w:t>
            </w:r>
            <w:bookmarkStart w:id="60" w:name="OCRUncertain101"/>
            <w:r>
              <w:t>е</w:t>
            </w:r>
            <w:bookmarkEnd w:id="60"/>
            <w:r>
              <w:t>реработк</w:t>
            </w:r>
            <w:bookmarkStart w:id="61" w:name="OCRUncertain102"/>
            <w:r>
              <w:t>е</w:t>
            </w:r>
            <w:bookmarkEnd w:id="61"/>
            <w:r>
              <w:t xml:space="preserve"> </w:t>
            </w:r>
            <w:bookmarkStart w:id="62" w:name="OCRUncertain103"/>
            <w:r>
              <w:t>зерна</w:t>
            </w:r>
            <w:bookmarkEnd w:id="62"/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63" w:name="OCRUncertain105"/>
            <w:r>
              <w:t>Взамен</w:t>
            </w:r>
            <w:bookmarkStart w:id="64" w:name="OCRUncertain106"/>
            <w:bookmarkEnd w:id="63"/>
          </w:p>
          <w:p w:rsidR="00000000" w:rsidRDefault="00B674EC">
            <w:pPr>
              <w:jc w:val="center"/>
              <w:rPr>
                <w:noProof/>
              </w:rPr>
            </w:pPr>
            <w:r>
              <w:t>СН</w:t>
            </w:r>
            <w:bookmarkEnd w:id="64"/>
            <w:r>
              <w:rPr>
                <w:noProof/>
              </w:rPr>
              <w:t xml:space="preserve"> 2</w:t>
            </w:r>
            <w:bookmarkStart w:id="65" w:name="OCRUncertain107"/>
            <w:r>
              <w:rPr>
                <w:noProof/>
              </w:rPr>
              <w:t>6</w:t>
            </w:r>
            <w:bookmarkEnd w:id="65"/>
            <w:r>
              <w:rPr>
                <w:noProof/>
              </w:rPr>
              <w:t>1-77</w:t>
            </w:r>
          </w:p>
        </w:tc>
      </w:tr>
    </w:tbl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>Насто</w:t>
      </w:r>
      <w:bookmarkStart w:id="66" w:name="OCRUncertain108"/>
      <w:r>
        <w:t>я</w:t>
      </w:r>
      <w:bookmarkEnd w:id="66"/>
      <w:r>
        <w:t xml:space="preserve">щие нормы распространяются на проектирование элеваторов, зерноскладов, мельниц, комбикормовых </w:t>
      </w:r>
      <w:bookmarkStart w:id="67" w:name="OCRUncertain110"/>
      <w:r>
        <w:t>з</w:t>
      </w:r>
      <w:bookmarkEnd w:id="67"/>
      <w:r>
        <w:t>аводов и других предприятий, зданий и соор</w:t>
      </w:r>
      <w:bookmarkStart w:id="68" w:name="OCRUncertain111"/>
      <w:r>
        <w:t>у</w:t>
      </w:r>
      <w:bookmarkEnd w:id="68"/>
      <w:r>
        <w:t>жений по хранению, обработке и переработке зерна</w:t>
      </w:r>
      <w:bookmarkStart w:id="69" w:name="OCRUncertain112"/>
      <w:r>
        <w:rPr>
          <w:vertAlign w:val="superscript"/>
        </w:rPr>
        <w:t>1</w:t>
      </w:r>
      <w:r>
        <w:rPr>
          <w:noProof/>
        </w:rPr>
        <w:t>.</w:t>
      </w:r>
      <w:bookmarkEnd w:id="69"/>
    </w:p>
    <w:p w:rsidR="00000000" w:rsidRDefault="00B674EC">
      <w:pPr>
        <w:ind w:firstLine="284"/>
        <w:jc w:val="both"/>
      </w:pPr>
      <w:r>
        <w:t>_________</w:t>
      </w:r>
    </w:p>
    <w:p w:rsidR="00000000" w:rsidRDefault="00B674EC">
      <w:pPr>
        <w:ind w:firstLine="284"/>
        <w:jc w:val="both"/>
      </w:pPr>
      <w:r>
        <w:rPr>
          <w:vertAlign w:val="superscript"/>
        </w:rPr>
        <w:t>1</w:t>
      </w:r>
      <w:r>
        <w:rPr>
          <w:noProof/>
        </w:rPr>
        <w:t>В</w:t>
      </w:r>
      <w:r>
        <w:t xml:space="preserve"> </w:t>
      </w:r>
      <w:bookmarkStart w:id="70" w:name="OCRUncertain147"/>
      <w:r>
        <w:t>д</w:t>
      </w:r>
      <w:bookmarkEnd w:id="70"/>
      <w:r>
        <w:t>альн</w:t>
      </w:r>
      <w:bookmarkStart w:id="71" w:name="OCRUncertain148"/>
      <w:r>
        <w:t>е</w:t>
      </w:r>
      <w:bookmarkEnd w:id="71"/>
      <w:r>
        <w:t>йш</w:t>
      </w:r>
      <w:bookmarkStart w:id="72" w:name="OCRUncertain149"/>
      <w:r>
        <w:t>е</w:t>
      </w:r>
      <w:bookmarkEnd w:id="72"/>
      <w:r>
        <w:t>м</w:t>
      </w:r>
      <w:r>
        <w:rPr>
          <w:noProof/>
        </w:rPr>
        <w:t xml:space="preserve"> —</w:t>
      </w:r>
      <w:r>
        <w:t xml:space="preserve"> предприятия.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center"/>
        <w:rPr>
          <w:b/>
        </w:rPr>
      </w:pPr>
      <w:bookmarkStart w:id="73" w:name="OCRUncertain113"/>
      <w:r>
        <w:rPr>
          <w:b/>
          <w:noProof/>
        </w:rPr>
        <w:t>1</w:t>
      </w:r>
      <w:bookmarkEnd w:id="73"/>
      <w:r>
        <w:rPr>
          <w:b/>
          <w:noProof/>
        </w:rPr>
        <w:t>.</w:t>
      </w:r>
      <w:r>
        <w:rPr>
          <w:b/>
        </w:rPr>
        <w:t xml:space="preserve"> ОБЩИЕ ПОЛОЖЕНИЯ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1.1.</w:t>
      </w:r>
      <w:r>
        <w:t xml:space="preserve"> Категории производств по взрывной, взрыв</w:t>
      </w:r>
      <w:bookmarkStart w:id="74" w:name="OCRUncertain114"/>
      <w:r>
        <w:t>о</w:t>
      </w:r>
      <w:bookmarkEnd w:id="74"/>
      <w:r>
        <w:t xml:space="preserve">пожарной и пожарной опасности следует принимать </w:t>
      </w:r>
      <w:bookmarkStart w:id="75" w:name="OCRUncertain115"/>
      <w:r>
        <w:t>п</w:t>
      </w:r>
      <w:bookmarkEnd w:id="75"/>
      <w:r>
        <w:t xml:space="preserve">о нормам технологического проектирования или </w:t>
      </w:r>
      <w:r>
        <w:t>по перечням производств, устанавливающим эти категории и утвержденным в установленном порядке.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1.2.</w:t>
      </w:r>
      <w:r>
        <w:t xml:space="preserve"> Предприятия следу</w:t>
      </w:r>
      <w:bookmarkStart w:id="76" w:name="OCRUncertain118"/>
      <w:r>
        <w:t>е</w:t>
      </w:r>
      <w:bookmarkEnd w:id="76"/>
      <w:r>
        <w:t xml:space="preserve">т размещать, как </w:t>
      </w:r>
      <w:bookmarkStart w:id="77" w:name="OCRUncertain119"/>
      <w:r>
        <w:t>п</w:t>
      </w:r>
      <w:bookmarkEnd w:id="77"/>
      <w:r>
        <w:t xml:space="preserve">равило, в составе группы предприятий </w:t>
      </w:r>
      <w:bookmarkStart w:id="78" w:name="OCRUncertain120"/>
      <w:r>
        <w:t>(</w:t>
      </w:r>
      <w:bookmarkEnd w:id="78"/>
      <w:r>
        <w:t xml:space="preserve">комбинатов и </w:t>
      </w:r>
      <w:bookmarkStart w:id="79" w:name="OCRUncertain121"/>
      <w:r>
        <w:t>промузлов)</w:t>
      </w:r>
      <w:bookmarkEnd w:id="79"/>
      <w:r>
        <w:t xml:space="preserve"> с общими вспомогат</w:t>
      </w:r>
      <w:bookmarkStart w:id="80" w:name="OCRUncertain122"/>
      <w:r>
        <w:t>е</w:t>
      </w:r>
      <w:bookmarkEnd w:id="80"/>
      <w:r>
        <w:t>льными прои</w:t>
      </w:r>
      <w:bookmarkStart w:id="81" w:name="OCRUncertain123"/>
      <w:r>
        <w:t>з</w:t>
      </w:r>
      <w:bookmarkEnd w:id="81"/>
      <w:r>
        <w:t>водствами и хозяйствами, инженерными сооружениями и коммуникациями.</w:t>
      </w:r>
    </w:p>
    <w:p w:rsidR="00000000" w:rsidRDefault="00B674EC">
      <w:pPr>
        <w:ind w:firstLine="284"/>
        <w:jc w:val="both"/>
      </w:pPr>
      <w:r>
        <w:t xml:space="preserve">Размещение предприятий должно обеспечивать минимальное расстояние перевозок сырья и готовой продукции, в том числе приближение </w:t>
      </w:r>
      <w:bookmarkStart w:id="82" w:name="OCRUncertain125"/>
      <w:r>
        <w:t>зе</w:t>
      </w:r>
      <w:bookmarkEnd w:id="82"/>
      <w:r>
        <w:t>рнохранилищ к местам производства зерна.</w:t>
      </w:r>
    </w:p>
    <w:p w:rsidR="00000000" w:rsidRDefault="00B674EC">
      <w:pPr>
        <w:ind w:firstLine="284"/>
        <w:jc w:val="both"/>
      </w:pPr>
      <w:r>
        <w:t>Эти предпри</w:t>
      </w:r>
      <w:r>
        <w:t>ятия не допускается ра</w:t>
      </w:r>
      <w:bookmarkStart w:id="83" w:name="OCRUncertain127"/>
      <w:r>
        <w:t>з</w:t>
      </w:r>
      <w:bookmarkEnd w:id="83"/>
      <w:r>
        <w:t xml:space="preserve">мещать в </w:t>
      </w:r>
      <w:bookmarkStart w:id="84" w:name="OCRUncertain128"/>
      <w:r>
        <w:t>санитарно-защитной</w:t>
      </w:r>
      <w:bookmarkEnd w:id="84"/>
      <w:r>
        <w:t xml:space="preserve"> зоне предприятий, относимых по выд</w:t>
      </w:r>
      <w:bookmarkStart w:id="85" w:name="OCRUncertain129"/>
      <w:r>
        <w:t>е</w:t>
      </w:r>
      <w:bookmarkEnd w:id="85"/>
      <w:r>
        <w:t>лению производственных вредностей в окружающую среду к</w:t>
      </w:r>
      <w:r>
        <w:rPr>
          <w:noProof/>
        </w:rPr>
        <w:t xml:space="preserve"> </w:t>
      </w:r>
      <w:r>
        <w:rPr>
          <w:noProof/>
        </w:rPr>
        <w:sym w:font="Symbol" w:char="F049"/>
      </w:r>
      <w:r>
        <w:t xml:space="preserve"> и </w:t>
      </w:r>
      <w:bookmarkStart w:id="86" w:name="OCRUncertain130"/>
      <w:r>
        <w:sym w:font="Symbol" w:char="F049"/>
      </w:r>
      <w:r>
        <w:sym w:font="Symbol" w:char="F049"/>
      </w:r>
      <w:bookmarkEnd w:id="86"/>
      <w:r>
        <w:t xml:space="preserve"> классам в соответствии с тр</w:t>
      </w:r>
      <w:bookmarkStart w:id="87" w:name="OCRUncertain131"/>
      <w:r>
        <w:t>е</w:t>
      </w:r>
      <w:bookmarkEnd w:id="87"/>
      <w:r>
        <w:t>бованиями СН</w:t>
      </w:r>
      <w:r>
        <w:rPr>
          <w:noProof/>
        </w:rPr>
        <w:t xml:space="preserve"> 245</w:t>
      </w:r>
      <w:bookmarkStart w:id="88" w:name="OCRUncertain133"/>
      <w:r>
        <w:rPr>
          <w:noProof/>
        </w:rPr>
        <w:t>-</w:t>
      </w:r>
      <w:bookmarkEnd w:id="88"/>
      <w:r>
        <w:rPr>
          <w:noProof/>
        </w:rPr>
        <w:t>71.</w:t>
      </w:r>
    </w:p>
    <w:p w:rsidR="00000000" w:rsidRDefault="00B674EC">
      <w:pPr>
        <w:ind w:firstLine="284"/>
        <w:jc w:val="both"/>
        <w:rPr>
          <w:noProof/>
        </w:rPr>
      </w:pP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2"/>
        <w:gridCol w:w="4080"/>
        <w:gridCol w:w="24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674EC">
            <w:pPr>
              <w:jc w:val="center"/>
            </w:pPr>
          </w:p>
          <w:p w:rsidR="00000000" w:rsidRDefault="00B674EC">
            <w:pPr>
              <w:jc w:val="center"/>
            </w:pPr>
            <w:r>
              <w:t>В</w:t>
            </w:r>
            <w:bookmarkStart w:id="89" w:name="OCRUncertain208"/>
            <w:r>
              <w:t>не</w:t>
            </w:r>
            <w:bookmarkEnd w:id="89"/>
            <w:r>
              <w:t>се</w:t>
            </w:r>
            <w:bookmarkStart w:id="90" w:name="OCRUncertain209"/>
            <w:r>
              <w:t>н</w:t>
            </w:r>
            <w:bookmarkEnd w:id="90"/>
            <w:r>
              <w:t>ы</w:t>
            </w:r>
          </w:p>
          <w:p w:rsidR="00000000" w:rsidRDefault="00B674EC">
            <w:pPr>
              <w:jc w:val="center"/>
            </w:pPr>
            <w:bookmarkStart w:id="91" w:name="OCRUncertain210"/>
            <w:r>
              <w:t>Минзагом</w:t>
            </w:r>
            <w:bookmarkEnd w:id="91"/>
            <w:r>
              <w:t xml:space="preserve"> СССР</w:t>
            </w:r>
          </w:p>
        </w:tc>
        <w:tc>
          <w:tcPr>
            <w:tcW w:w="4080" w:type="dxa"/>
          </w:tcPr>
          <w:p w:rsidR="00000000" w:rsidRDefault="00B674EC">
            <w:pPr>
              <w:jc w:val="center"/>
            </w:pPr>
            <w:bookmarkStart w:id="92" w:name="OCRUncertain211"/>
          </w:p>
          <w:p w:rsidR="00000000" w:rsidRDefault="00B674EC">
            <w:pPr>
              <w:jc w:val="center"/>
              <w:rPr>
                <w:noProof/>
              </w:rPr>
            </w:pPr>
            <w:r>
              <w:t>У</w:t>
            </w:r>
            <w:bookmarkEnd w:id="92"/>
            <w:r>
              <w:t>т</w:t>
            </w:r>
            <w:bookmarkStart w:id="93" w:name="OCRUncertain212"/>
            <w:r>
              <w:t>ве</w:t>
            </w:r>
            <w:bookmarkEnd w:id="93"/>
            <w:r>
              <w:t>р</w:t>
            </w:r>
            <w:bookmarkStart w:id="94" w:name="OCRUncertain213"/>
            <w:r>
              <w:t>ждены постановлением</w:t>
            </w:r>
            <w:bookmarkEnd w:id="94"/>
            <w:r>
              <w:t xml:space="preserve"> Госстроя СССР от</w:t>
            </w:r>
            <w:r>
              <w:rPr>
                <w:noProof/>
              </w:rPr>
              <w:t xml:space="preserve"> 28</w:t>
            </w:r>
            <w:r>
              <w:t xml:space="preserve"> июня</w:t>
            </w:r>
            <w:r>
              <w:rPr>
                <w:noProof/>
              </w:rPr>
              <w:t xml:space="preserve"> 1985</w:t>
            </w:r>
            <w:r>
              <w:t xml:space="preserve"> г. </w:t>
            </w:r>
            <w:r>
              <w:rPr>
                <w:noProof/>
              </w:rPr>
              <w:t xml:space="preserve"> </w:t>
            </w:r>
            <w:r>
              <w:t xml:space="preserve">№ </w:t>
            </w:r>
            <w:r>
              <w:rPr>
                <w:noProof/>
              </w:rPr>
              <w:t>110</w:t>
            </w:r>
          </w:p>
        </w:tc>
        <w:tc>
          <w:tcPr>
            <w:tcW w:w="2446" w:type="dxa"/>
          </w:tcPr>
          <w:p w:rsidR="00000000" w:rsidRDefault="00B674EC">
            <w:pPr>
              <w:jc w:val="center"/>
            </w:pPr>
          </w:p>
          <w:p w:rsidR="00000000" w:rsidRDefault="00B674EC">
            <w:pPr>
              <w:jc w:val="center"/>
            </w:pPr>
            <w:r>
              <w:t xml:space="preserve">Срок </w:t>
            </w:r>
            <w:bookmarkStart w:id="95" w:name="OCRUncertain215"/>
            <w:r>
              <w:t xml:space="preserve">введения в действие </w:t>
            </w:r>
            <w:bookmarkEnd w:id="95"/>
            <w:r>
              <w:rPr>
                <w:noProof/>
              </w:rPr>
              <w:t>1</w:t>
            </w:r>
            <w:r>
              <w:t xml:space="preserve"> января  1986 г.</w:t>
            </w:r>
          </w:p>
          <w:p w:rsidR="00000000" w:rsidRDefault="00B674EC">
            <w:pPr>
              <w:jc w:val="center"/>
            </w:pPr>
          </w:p>
        </w:tc>
      </w:tr>
    </w:tbl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1.3.</w:t>
      </w:r>
      <w:r>
        <w:t xml:space="preserve"> Предприятия следует, как правило, располагать с наветренной стороны (ветров преобладающ</w:t>
      </w:r>
      <w:bookmarkStart w:id="96" w:name="OCRUncertain134"/>
      <w:r>
        <w:t>е</w:t>
      </w:r>
      <w:bookmarkEnd w:id="96"/>
      <w:r>
        <w:t>го на</w:t>
      </w:r>
      <w:bookmarkStart w:id="97" w:name="OCRUncertain135"/>
      <w:r>
        <w:t>п</w:t>
      </w:r>
      <w:bookmarkEnd w:id="97"/>
      <w:r>
        <w:t>равления) по отнош</w:t>
      </w:r>
      <w:bookmarkStart w:id="98" w:name="OCRUncertain136"/>
      <w:r>
        <w:t>е</w:t>
      </w:r>
      <w:bookmarkEnd w:id="98"/>
      <w:r>
        <w:t>нию к предприятиям и сооружениям, выд</w:t>
      </w:r>
      <w:bookmarkStart w:id="99" w:name="OCRUncertain137"/>
      <w:r>
        <w:t>е</w:t>
      </w:r>
      <w:bookmarkEnd w:id="99"/>
      <w:r>
        <w:t xml:space="preserve">ляющим </w:t>
      </w:r>
      <w:r>
        <w:lastRenderedPageBreak/>
        <w:t>вредности в ат</w:t>
      </w:r>
      <w:r>
        <w:t>мосф</w:t>
      </w:r>
      <w:bookmarkStart w:id="100" w:name="OCRUncertain138"/>
      <w:r>
        <w:t>е</w:t>
      </w:r>
      <w:bookmarkEnd w:id="100"/>
      <w:r>
        <w:t>ру, и с подветренной стороны по отношению к жилым и общественным зданиям.</w:t>
      </w:r>
    </w:p>
    <w:p w:rsidR="00000000" w:rsidRDefault="00B674EC">
      <w:pPr>
        <w:ind w:firstLine="284"/>
        <w:jc w:val="both"/>
      </w:pPr>
      <w:r>
        <w:t>Эле</w:t>
      </w:r>
      <w:bookmarkStart w:id="101" w:name="OCRUncertain139"/>
      <w:r>
        <w:t>в</w:t>
      </w:r>
      <w:bookmarkEnd w:id="101"/>
      <w:r>
        <w:t>аторы должны располагат</w:t>
      </w:r>
      <w:bookmarkStart w:id="102" w:name="OCRUncertain140"/>
      <w:r>
        <w:t>ь</w:t>
      </w:r>
      <w:bookmarkEnd w:id="102"/>
      <w:r>
        <w:t>ся на расстоянии не менее</w:t>
      </w:r>
      <w:r>
        <w:rPr>
          <w:noProof/>
        </w:rPr>
        <w:t xml:space="preserve"> 200</w:t>
      </w:r>
      <w:r>
        <w:t xml:space="preserve"> м от пред</w:t>
      </w:r>
      <w:bookmarkStart w:id="103" w:name="OCRUncertain141"/>
      <w:r>
        <w:t>п</w:t>
      </w:r>
      <w:bookmarkEnd w:id="103"/>
      <w:r>
        <w:t xml:space="preserve">риятий по хранению и переработке ядовитых жидкостей и веществ. Не допускается располагать элеваторы вплотную к указанным предприятиям, к </w:t>
      </w:r>
      <w:bookmarkStart w:id="104" w:name="OCRUncertain142"/>
      <w:r>
        <w:t>п</w:t>
      </w:r>
      <w:bookmarkEnd w:id="104"/>
      <w:r>
        <w:t>р</w:t>
      </w:r>
      <w:bookmarkStart w:id="105" w:name="OCRUncertain143"/>
      <w:r>
        <w:t>е</w:t>
      </w:r>
      <w:bookmarkEnd w:id="105"/>
      <w:r>
        <w:t>дприятиям по хранению и переработке легковоспламеняющихся горючих жидкостей, а также ниже по р</w:t>
      </w:r>
      <w:bookmarkStart w:id="106" w:name="OCRUncertain144"/>
      <w:r>
        <w:t>е</w:t>
      </w:r>
      <w:bookmarkEnd w:id="106"/>
      <w:r>
        <w:t>льефу местности.</w:t>
      </w:r>
    </w:p>
    <w:p w:rsidR="00000000" w:rsidRDefault="00B674EC">
      <w:pPr>
        <w:ind w:firstLine="284"/>
        <w:jc w:val="both"/>
      </w:pPr>
      <w:r>
        <w:rPr>
          <w:noProof/>
        </w:rPr>
        <w:t>1.4.</w:t>
      </w:r>
      <w:r>
        <w:t xml:space="preserve"> При проектировании предприятий должно быть обеспечено создание единого архитектурного ансамбля в увязке с ар</w:t>
      </w:r>
      <w:r>
        <w:t>хитектурой прилегающих предприятий и населенного пункта.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1.5.</w:t>
      </w:r>
      <w:r>
        <w:t xml:space="preserve"> При </w:t>
      </w:r>
      <w:bookmarkStart w:id="107" w:name="OCRUncertain150"/>
      <w:r>
        <w:t>п</w:t>
      </w:r>
      <w:bookmarkEnd w:id="107"/>
      <w:r>
        <w:t>роектировании предприятий в сейсмических районах надлежит соблюдать требования СНиП</w:t>
      </w:r>
      <w:r>
        <w:rPr>
          <w:noProof/>
        </w:rPr>
        <w:t xml:space="preserve"> </w:t>
      </w:r>
      <w:r>
        <w:rPr>
          <w:noProof/>
        </w:rPr>
        <w:sym w:font="Symbol" w:char="F049"/>
      </w:r>
      <w:r>
        <w:rPr>
          <w:noProof/>
        </w:rPr>
        <w:sym w:font="Symbol" w:char="F049"/>
      </w:r>
      <w:r>
        <w:rPr>
          <w:noProof/>
        </w:rPr>
        <w:t>.7</w:t>
      </w:r>
      <w:bookmarkStart w:id="108" w:name="OCRUncertain151"/>
      <w:r>
        <w:rPr>
          <w:noProof/>
        </w:rPr>
        <w:t>-</w:t>
      </w:r>
      <w:bookmarkEnd w:id="108"/>
      <w:r>
        <w:rPr>
          <w:noProof/>
        </w:rPr>
        <w:t>81.</w:t>
      </w:r>
    </w:p>
    <w:p w:rsidR="00000000" w:rsidRDefault="00B674EC">
      <w:pPr>
        <w:ind w:firstLine="284"/>
        <w:jc w:val="both"/>
      </w:pPr>
      <w:r>
        <w:rPr>
          <w:noProof/>
        </w:rPr>
        <w:t>1.6.</w:t>
      </w:r>
      <w:r>
        <w:t xml:space="preserve"> Основные здания и соор</w:t>
      </w:r>
      <w:bookmarkStart w:id="109" w:name="OCRUncertain152"/>
      <w:r>
        <w:t>у</w:t>
      </w:r>
      <w:bookmarkEnd w:id="109"/>
      <w:r>
        <w:t>жения пред</w:t>
      </w:r>
      <w:bookmarkStart w:id="110" w:name="OCRUncertain153"/>
      <w:r>
        <w:t>п</w:t>
      </w:r>
      <w:bookmarkEnd w:id="110"/>
      <w:r>
        <w:t>риятий след</w:t>
      </w:r>
      <w:bookmarkStart w:id="111" w:name="OCRUncertain154"/>
      <w:r>
        <w:t>у</w:t>
      </w:r>
      <w:bookmarkEnd w:id="111"/>
      <w:r>
        <w:t>ет проектировать</w:t>
      </w:r>
      <w:r>
        <w:rPr>
          <w:noProof/>
        </w:rPr>
        <w:t xml:space="preserve"> II</w:t>
      </w:r>
      <w:r>
        <w:t xml:space="preserve"> класса по степе</w:t>
      </w:r>
      <w:bookmarkStart w:id="112" w:name="OCRUncertain155"/>
      <w:r>
        <w:t>н</w:t>
      </w:r>
      <w:bookmarkEnd w:id="112"/>
      <w:r>
        <w:t>и ответственности и</w:t>
      </w:r>
      <w:r>
        <w:rPr>
          <w:noProof/>
        </w:rPr>
        <w:t xml:space="preserve"> II</w:t>
      </w:r>
      <w:r>
        <w:t xml:space="preserve"> ст</w:t>
      </w:r>
      <w:bookmarkStart w:id="113" w:name="OCRUncertain156"/>
      <w:r>
        <w:t>е</w:t>
      </w:r>
      <w:bookmarkEnd w:id="113"/>
      <w:r>
        <w:t>пени огнестойкости.</w:t>
      </w:r>
    </w:p>
    <w:p w:rsidR="00000000" w:rsidRDefault="00B674EC">
      <w:pPr>
        <w:ind w:firstLine="284"/>
        <w:jc w:val="both"/>
      </w:pPr>
      <w:r>
        <w:t>Здания зерноскладов и отд</w:t>
      </w:r>
      <w:bookmarkStart w:id="114" w:name="OCRUncertain157"/>
      <w:r>
        <w:t>е</w:t>
      </w:r>
      <w:bookmarkEnd w:id="114"/>
      <w:r>
        <w:t>льные сооруж</w:t>
      </w:r>
      <w:bookmarkStart w:id="115" w:name="OCRUncertain158"/>
      <w:r>
        <w:t>е</w:t>
      </w:r>
      <w:bookmarkEnd w:id="115"/>
      <w:r>
        <w:t>ния для приема, с</w:t>
      </w:r>
      <w:bookmarkStart w:id="116" w:name="OCRUncertain159"/>
      <w:r>
        <w:t>у</w:t>
      </w:r>
      <w:bookmarkEnd w:id="116"/>
      <w:r>
        <w:t>шки и отпуска зерновых прод</w:t>
      </w:r>
      <w:bookmarkStart w:id="117" w:name="OCRUncertain160"/>
      <w:r>
        <w:t>у</w:t>
      </w:r>
      <w:bookmarkEnd w:id="117"/>
      <w:r>
        <w:t>ктов и сырья, а также транспорт</w:t>
      </w:r>
      <w:bookmarkStart w:id="118" w:name="OCRUncertain161"/>
      <w:r>
        <w:t>е</w:t>
      </w:r>
      <w:bookmarkEnd w:id="118"/>
      <w:r>
        <w:t>рны</w:t>
      </w:r>
      <w:bookmarkStart w:id="119" w:name="OCRUncertain162"/>
      <w:r>
        <w:t>е</w:t>
      </w:r>
      <w:bookmarkEnd w:id="119"/>
      <w:r>
        <w:t xml:space="preserve"> галереи зерноскладов допускается проектировать</w:t>
      </w:r>
      <w:r>
        <w:rPr>
          <w:noProof/>
        </w:rPr>
        <w:t xml:space="preserve"> III</w:t>
      </w:r>
      <w:r>
        <w:t xml:space="preserve"> класса по ст</w:t>
      </w:r>
      <w:r>
        <w:t>епени ответственности и</w:t>
      </w:r>
      <w:r>
        <w:rPr>
          <w:noProof/>
        </w:rPr>
        <w:t xml:space="preserve"> III, IV</w:t>
      </w:r>
      <w:r>
        <w:t xml:space="preserve"> и</w:t>
      </w:r>
      <w:r>
        <w:rPr>
          <w:noProof/>
        </w:rPr>
        <w:t xml:space="preserve"> V</w:t>
      </w:r>
      <w:r>
        <w:t xml:space="preserve"> степеней огнестойкости. При этом </w:t>
      </w:r>
      <w:bookmarkStart w:id="120" w:name="OCRUncertain163"/>
      <w:r>
        <w:t>помещение</w:t>
      </w:r>
      <w:bookmarkEnd w:id="120"/>
      <w:r>
        <w:t xml:space="preserve"> огневых топок зерносушилок должно отделяться от других смежных помещений глухими стенами и перекрытиями (покрытиями) с пр</w:t>
      </w:r>
      <w:bookmarkStart w:id="121" w:name="OCRUncertain166"/>
      <w:r>
        <w:t>е</w:t>
      </w:r>
      <w:bookmarkEnd w:id="121"/>
      <w:r>
        <w:t>д</w:t>
      </w:r>
      <w:bookmarkStart w:id="122" w:name="OCRUncertain167"/>
      <w:r>
        <w:t>е</w:t>
      </w:r>
      <w:bookmarkEnd w:id="122"/>
      <w:r>
        <w:t>лом ог</w:t>
      </w:r>
      <w:bookmarkStart w:id="123" w:name="OCRUncertain168"/>
      <w:r>
        <w:t>не</w:t>
      </w:r>
      <w:bookmarkEnd w:id="123"/>
      <w:r>
        <w:t>стойкости соответственно не менее</w:t>
      </w:r>
      <w:r>
        <w:rPr>
          <w:noProof/>
        </w:rPr>
        <w:t xml:space="preserve"> 2</w:t>
      </w:r>
      <w:r>
        <w:t xml:space="preserve"> и</w:t>
      </w:r>
      <w:r>
        <w:rPr>
          <w:noProof/>
        </w:rPr>
        <w:t xml:space="preserve"> 1</w:t>
      </w:r>
      <w:r>
        <w:t xml:space="preserve"> ч, с н</w:t>
      </w:r>
      <w:bookmarkStart w:id="124" w:name="OCRUncertain169"/>
      <w:r>
        <w:t>у</w:t>
      </w:r>
      <w:bookmarkEnd w:id="124"/>
      <w:r>
        <w:t>левым пределом распростран</w:t>
      </w:r>
      <w:bookmarkStart w:id="125" w:name="OCRUncertain170"/>
      <w:r>
        <w:t>е</w:t>
      </w:r>
      <w:bookmarkEnd w:id="125"/>
      <w:r>
        <w:t>ния огня и иметь непоср</w:t>
      </w:r>
      <w:bookmarkStart w:id="126" w:name="OCRUncertain171"/>
      <w:r>
        <w:t>е</w:t>
      </w:r>
      <w:bookmarkEnd w:id="126"/>
      <w:r>
        <w:t>дственный выход наруж</w:t>
      </w:r>
      <w:bookmarkStart w:id="127" w:name="OCRUncertain172"/>
      <w:r>
        <w:t>у</w:t>
      </w:r>
      <w:bookmarkEnd w:id="127"/>
      <w:r>
        <w:t xml:space="preserve">. Бункера для отходов и пыли должны проектироваться с </w:t>
      </w:r>
      <w:bookmarkStart w:id="128" w:name="OCRUncertain173"/>
      <w:r>
        <w:t>проездами</w:t>
      </w:r>
      <w:bookmarkEnd w:id="128"/>
      <w:r>
        <w:t xml:space="preserve"> под ними из несгораемых материалов.</w:t>
      </w:r>
    </w:p>
    <w:p w:rsidR="00000000" w:rsidRDefault="00B674EC">
      <w:pPr>
        <w:ind w:firstLine="284"/>
        <w:jc w:val="both"/>
        <w:rPr>
          <w:lang w:val="en-US"/>
        </w:rPr>
      </w:pPr>
    </w:p>
    <w:p w:rsidR="00000000" w:rsidRDefault="00B674EC">
      <w:pPr>
        <w:ind w:firstLine="284"/>
        <w:jc w:val="both"/>
      </w:pPr>
      <w:r>
        <w:t>Прим</w:t>
      </w:r>
      <w:bookmarkStart w:id="129" w:name="OCRUncertain174"/>
      <w:r>
        <w:t>е</w:t>
      </w:r>
      <w:bookmarkEnd w:id="129"/>
      <w:r>
        <w:t>чание. К основным зданиям и сооружени</w:t>
      </w:r>
      <w:bookmarkStart w:id="130" w:name="OCRUncertain175"/>
      <w:r>
        <w:t>я</w:t>
      </w:r>
      <w:bookmarkEnd w:id="130"/>
      <w:r>
        <w:t>м относятся производст</w:t>
      </w:r>
      <w:bookmarkStart w:id="131" w:name="OCRUncertain176"/>
      <w:r>
        <w:t>ве</w:t>
      </w:r>
      <w:bookmarkEnd w:id="131"/>
      <w:r>
        <w:t>нны</w:t>
      </w:r>
      <w:bookmarkStart w:id="132" w:name="OCRUncertain177"/>
      <w:r>
        <w:t>е</w:t>
      </w:r>
      <w:bookmarkEnd w:id="132"/>
      <w:r>
        <w:t xml:space="preserve"> корп</w:t>
      </w:r>
      <w:bookmarkStart w:id="133" w:name="OCRUncertain178"/>
      <w:r>
        <w:t>у</w:t>
      </w:r>
      <w:bookmarkEnd w:id="133"/>
      <w:r>
        <w:t xml:space="preserve">са </w:t>
      </w:r>
      <w:bookmarkStart w:id="134" w:name="OCRUncertain179"/>
      <w:r>
        <w:t xml:space="preserve">мельнично-крупяных </w:t>
      </w:r>
      <w:bookmarkEnd w:id="134"/>
      <w:r>
        <w:t>и комбикормовых пр</w:t>
      </w:r>
      <w:bookmarkStart w:id="135" w:name="OCRUncertain180"/>
      <w:r>
        <w:t>е</w:t>
      </w:r>
      <w:bookmarkEnd w:id="135"/>
      <w:r>
        <w:t>дприятий, рабочи</w:t>
      </w:r>
      <w:bookmarkStart w:id="136" w:name="OCRUncertain181"/>
      <w:r>
        <w:t>е</w:t>
      </w:r>
      <w:bookmarkEnd w:id="136"/>
      <w:r>
        <w:t xml:space="preserve"> зда</w:t>
      </w:r>
      <w:bookmarkStart w:id="137" w:name="OCRUncertain182"/>
      <w:r>
        <w:t>н</w:t>
      </w:r>
      <w:bookmarkEnd w:id="137"/>
      <w:r>
        <w:t>ия эле</w:t>
      </w:r>
      <w:bookmarkStart w:id="138" w:name="OCRUncertain183"/>
      <w:r>
        <w:t>в</w:t>
      </w:r>
      <w:bookmarkEnd w:id="138"/>
      <w:r>
        <w:t>аторов, корпуса для хра</w:t>
      </w:r>
      <w:bookmarkStart w:id="139" w:name="OCRUncertain184"/>
      <w:r>
        <w:t>не</w:t>
      </w:r>
      <w:bookmarkEnd w:id="139"/>
      <w:r>
        <w:t>ния зер</w:t>
      </w:r>
      <w:bookmarkStart w:id="140" w:name="OCRUncertain185"/>
      <w:r>
        <w:t>н</w:t>
      </w:r>
      <w:bookmarkEnd w:id="140"/>
      <w:r>
        <w:t>а, сырья и готовой продукции с транспортерными гал</w:t>
      </w:r>
      <w:bookmarkStart w:id="141" w:name="OCRUncertain186"/>
      <w:r>
        <w:t>е</w:t>
      </w:r>
      <w:bookmarkEnd w:id="141"/>
      <w:r>
        <w:t>реями, включая отде</w:t>
      </w:r>
      <w:bookmarkStart w:id="142" w:name="OCRUncertain187"/>
      <w:r>
        <w:t>льн</w:t>
      </w:r>
      <w:bookmarkEnd w:id="142"/>
      <w:r>
        <w:t>о стоящие силосы и силосные корпус</w:t>
      </w:r>
      <w:bookmarkStart w:id="143" w:name="OCRUncertain188"/>
      <w:r>
        <w:t>а</w:t>
      </w:r>
      <w:bookmarkEnd w:id="143"/>
      <w:r>
        <w:t>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>1.7. Обеспечение доступности зданий и помещений, где организуются рабочие места для инвалидов, следует выполнять в соответствии с требованиями, изложенными в СНиП 2.09.02-85*; санитарно-бытовое обслуживание работающих инвалидов - в соответствии со СНиП 2.09.04-85*.</w:t>
      </w:r>
    </w:p>
    <w:p w:rsidR="00000000" w:rsidRDefault="00B674EC">
      <w:pPr>
        <w:ind w:firstLine="284"/>
        <w:jc w:val="both"/>
      </w:pPr>
      <w:r>
        <w:t>Квота рабочих мест для инвалидов, в</w:t>
      </w:r>
      <w:r>
        <w:t>иды и группы инвалидности работников, для которых могут быть организованы рабочие места в зданиях и помещениях для хранения и переработки зерна, устанавливаются в задании на проектирование с участием в его составлении территориальных органов социальной защиты населения в соответствии с правилами, установленными в РДС 35-201-99 Госстроя России и Минтруда России "Порядок реализации требований доступности для инвалидов к объектам социальной инфраструктуры".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t>(Введен дополнительно,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ГЕНЕРАЛЬНЫЕ ПЛА</w:t>
      </w:r>
      <w:r>
        <w:rPr>
          <w:b/>
        </w:rPr>
        <w:t>НЫ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2.1.</w:t>
      </w:r>
      <w:r>
        <w:t xml:space="preserve"> Г</w:t>
      </w:r>
      <w:bookmarkStart w:id="144" w:name="OCRUncertain189"/>
      <w:r>
        <w:t>е</w:t>
      </w:r>
      <w:bookmarkEnd w:id="144"/>
      <w:r>
        <w:t>неральные планы пр</w:t>
      </w:r>
      <w:bookmarkStart w:id="145" w:name="OCRUncertain190"/>
      <w:r>
        <w:t>е</w:t>
      </w:r>
      <w:bookmarkEnd w:id="145"/>
      <w:r>
        <w:t>дприятий, строящихся в городах и поселках, следует разрабатывать в соответствии с требованиями СНиП</w:t>
      </w:r>
      <w:r>
        <w:rPr>
          <w:noProof/>
        </w:rPr>
        <w:t xml:space="preserve"> </w:t>
      </w:r>
      <w:r>
        <w:rPr>
          <w:noProof/>
        </w:rPr>
        <w:sym w:font="Symbol" w:char="F049"/>
      </w:r>
      <w:r>
        <w:rPr>
          <w:noProof/>
        </w:rPr>
        <w:sym w:font="Symbol" w:char="F049"/>
      </w:r>
      <w:r>
        <w:rPr>
          <w:noProof/>
        </w:rPr>
        <w:t>-89-80</w:t>
      </w:r>
      <w:r>
        <w:t>*</w:t>
      </w:r>
      <w:r>
        <w:rPr>
          <w:noProof/>
        </w:rPr>
        <w:t>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2.2.</w:t>
      </w:r>
      <w:r>
        <w:t xml:space="preserve"> Допуска</w:t>
      </w:r>
      <w:bookmarkStart w:id="146" w:name="OCRUncertain191"/>
      <w:r>
        <w:t>е</w:t>
      </w:r>
      <w:bookmarkEnd w:id="146"/>
      <w:r>
        <w:t>тся блокировать здания и сооружения</w:t>
      </w:r>
      <w:r>
        <w:rPr>
          <w:noProof/>
        </w:rPr>
        <w:t xml:space="preserve"> II</w:t>
      </w:r>
      <w:r>
        <w:t xml:space="preserve"> сте</w:t>
      </w:r>
      <w:bookmarkStart w:id="147" w:name="OCRUncertain192"/>
      <w:r>
        <w:t>пе</w:t>
      </w:r>
      <w:bookmarkEnd w:id="147"/>
      <w:r>
        <w:t>ни огн</w:t>
      </w:r>
      <w:bookmarkStart w:id="148" w:name="OCRUncertain193"/>
      <w:r>
        <w:t>е</w:t>
      </w:r>
      <w:bookmarkEnd w:id="148"/>
      <w:r>
        <w:t>стойкости (в том числе с устройством транспортерных галерей и других технологич</w:t>
      </w:r>
      <w:bookmarkStart w:id="149" w:name="OCRUncertain195"/>
      <w:r>
        <w:t>е</w:t>
      </w:r>
      <w:bookmarkEnd w:id="149"/>
      <w:r>
        <w:t>ских коммуникаций)</w:t>
      </w:r>
      <w:r>
        <w:rPr>
          <w:noProof/>
        </w:rPr>
        <w:t xml:space="preserve"> </w:t>
      </w:r>
      <w:bookmarkStart w:id="150" w:name="OCRUncertain196"/>
      <w:r>
        <w:rPr>
          <w:noProof/>
        </w:rPr>
        <w:t>:</w:t>
      </w:r>
      <w:bookmarkEnd w:id="150"/>
      <w:r>
        <w:t xml:space="preserve"> рабочие здания с силосными корпусами, отд</w:t>
      </w:r>
      <w:bookmarkStart w:id="151" w:name="OCRUncertain197"/>
      <w:r>
        <w:t>е</w:t>
      </w:r>
      <w:bookmarkEnd w:id="151"/>
      <w:r>
        <w:t>льными силосами и приемно-отпускными сооруж</w:t>
      </w:r>
      <w:bookmarkStart w:id="152" w:name="OCRUncertain198"/>
      <w:r>
        <w:t>е</w:t>
      </w:r>
      <w:bookmarkEnd w:id="152"/>
      <w:r>
        <w:t xml:space="preserve">ниями;   производственные корпуса мельниц, крупозаводов и комбикормовых </w:t>
      </w:r>
      <w:bookmarkStart w:id="153" w:name="OCRUncertain199"/>
      <w:r>
        <w:t>з</w:t>
      </w:r>
      <w:bookmarkEnd w:id="153"/>
      <w:r>
        <w:t>аводов с прие</w:t>
      </w:r>
      <w:r>
        <w:t>мно-отпускными сооружениями, корпусами сырь</w:t>
      </w:r>
      <w:bookmarkStart w:id="154" w:name="OCRUncertain200"/>
      <w:r>
        <w:t>я</w:t>
      </w:r>
      <w:bookmarkEnd w:id="154"/>
      <w:r>
        <w:t xml:space="preserve"> и готовой прод</w:t>
      </w:r>
      <w:bookmarkStart w:id="155" w:name="OCRUncertain201"/>
      <w:r>
        <w:t>у</w:t>
      </w:r>
      <w:bookmarkEnd w:id="155"/>
      <w:r>
        <w:t>кции. При этом расстояния между ними н</w:t>
      </w:r>
      <w:bookmarkStart w:id="156" w:name="OCRUncertain202"/>
      <w:r>
        <w:t>е</w:t>
      </w:r>
      <w:bookmarkEnd w:id="156"/>
      <w:r>
        <w:t xml:space="preserve"> нормируются. Общая длина указанных зданий и сооружений, располож</w:t>
      </w:r>
      <w:bookmarkStart w:id="157" w:name="OCRUncertain203"/>
      <w:r>
        <w:t>е</w:t>
      </w:r>
      <w:bookmarkEnd w:id="157"/>
      <w:r>
        <w:t>нных в линию, не должна превышать</w:t>
      </w:r>
      <w:r>
        <w:rPr>
          <w:noProof/>
        </w:rPr>
        <w:t xml:space="preserve"> 400</w:t>
      </w:r>
      <w:r>
        <w:t xml:space="preserve"> м, суммарная площадь застройки соединенных зданий и сооруж</w:t>
      </w:r>
      <w:bookmarkStart w:id="158" w:name="OCRUncertain204"/>
      <w:r>
        <w:t>е</w:t>
      </w:r>
      <w:bookmarkEnd w:id="158"/>
      <w:r>
        <w:t>ний не превышать</w:t>
      </w:r>
      <w:r>
        <w:rPr>
          <w:noProof/>
        </w:rPr>
        <w:t xml:space="preserve"> 10 000</w:t>
      </w:r>
      <w:r>
        <w:t xml:space="preserve"> м</w:t>
      </w:r>
      <w:bookmarkStart w:id="159" w:name="OCRUncertain205"/>
      <w:r>
        <w:rPr>
          <w:vertAlign w:val="superscript"/>
        </w:rPr>
        <w:t>2</w:t>
      </w:r>
      <w:r>
        <w:rPr>
          <w:noProof/>
        </w:rPr>
        <w:t>.</w:t>
      </w:r>
      <w:bookmarkEnd w:id="159"/>
    </w:p>
    <w:p w:rsidR="00000000" w:rsidRDefault="00B674EC">
      <w:pPr>
        <w:ind w:firstLine="284"/>
        <w:jc w:val="both"/>
      </w:pPr>
      <w:r>
        <w:rPr>
          <w:noProof/>
        </w:rPr>
        <w:t>2.3.</w:t>
      </w:r>
      <w:r>
        <w:t xml:space="preserve"> При проектировании ген</w:t>
      </w:r>
      <w:bookmarkStart w:id="160" w:name="OCRUncertain206"/>
      <w:r>
        <w:t>е</w:t>
      </w:r>
      <w:bookmarkEnd w:id="160"/>
      <w:r>
        <w:t>ральных планов след</w:t>
      </w:r>
      <w:bookmarkStart w:id="161" w:name="OCRUncertain207"/>
      <w:r>
        <w:t>у</w:t>
      </w:r>
      <w:bookmarkEnd w:id="161"/>
      <w:r>
        <w:t>ет, как правило, предусматривать блокировку зданий и сооружений подсобно-вспомогательного назначения.</w:t>
      </w:r>
    </w:p>
    <w:p w:rsidR="00000000" w:rsidRDefault="00B674EC">
      <w:pPr>
        <w:ind w:firstLine="284"/>
        <w:jc w:val="both"/>
      </w:pPr>
      <w:r>
        <w:rPr>
          <w:noProof/>
        </w:rPr>
        <w:lastRenderedPageBreak/>
        <w:t>2.4.</w:t>
      </w:r>
      <w:r>
        <w:t xml:space="preserve"> При наличии же</w:t>
      </w:r>
      <w:bookmarkStart w:id="162" w:name="OCRUncertain216"/>
      <w:r>
        <w:t>л</w:t>
      </w:r>
      <w:bookmarkEnd w:id="162"/>
      <w:r>
        <w:t xml:space="preserve">езнодорожных путей, проходящих вдоль линии зданий и </w:t>
      </w:r>
      <w:r>
        <w:t>сооружений, доп</w:t>
      </w:r>
      <w:bookmarkStart w:id="163" w:name="OCRUncertain218"/>
      <w:r>
        <w:t>у</w:t>
      </w:r>
      <w:bookmarkEnd w:id="163"/>
      <w:r>
        <w:t>скается устройство подъездов к ним с одной продольной и одной торцевой (для крайнего здания</w:t>
      </w:r>
      <w:bookmarkStart w:id="164" w:name="OCRUncertain219"/>
      <w:r>
        <w:t>)</w:t>
      </w:r>
      <w:bookmarkEnd w:id="164"/>
      <w:r>
        <w:t xml:space="preserve"> сторон.</w:t>
      </w:r>
    </w:p>
    <w:p w:rsidR="00000000" w:rsidRDefault="00B674EC">
      <w:pPr>
        <w:ind w:firstLine="284"/>
        <w:jc w:val="both"/>
      </w:pPr>
      <w:r>
        <w:t>Железнодорожные пути в пределах погрузочно-разгрузочных фронтов следует включать в площадь застройки, рассматри</w:t>
      </w:r>
      <w:bookmarkStart w:id="165" w:name="OCRUncertain220"/>
      <w:r>
        <w:t>в</w:t>
      </w:r>
      <w:bookmarkEnd w:id="165"/>
      <w:r>
        <w:t xml:space="preserve">ая их как </w:t>
      </w:r>
      <w:bookmarkStart w:id="166" w:name="OCRUncertain221"/>
      <w:r>
        <w:t>погрузочно-разгрузочные</w:t>
      </w:r>
      <w:bookmarkEnd w:id="166"/>
      <w:r>
        <w:t xml:space="preserve"> площадки.</w:t>
      </w:r>
    </w:p>
    <w:p w:rsidR="00000000" w:rsidRDefault="00B674EC">
      <w:pPr>
        <w:ind w:firstLine="284"/>
        <w:jc w:val="both"/>
      </w:pPr>
      <w:r>
        <w:rPr>
          <w:noProof/>
        </w:rPr>
        <w:t>2.5.</w:t>
      </w:r>
      <w:r>
        <w:t xml:space="preserve"> Уровень полов </w:t>
      </w:r>
      <w:bookmarkStart w:id="167" w:name="OCRUncertain222"/>
      <w:r>
        <w:t>п</w:t>
      </w:r>
      <w:bookmarkEnd w:id="167"/>
      <w:r>
        <w:t>ервых этажей прои</w:t>
      </w:r>
      <w:bookmarkStart w:id="168" w:name="OCRUncertain223"/>
      <w:r>
        <w:t>з</w:t>
      </w:r>
      <w:bookmarkEnd w:id="168"/>
      <w:r>
        <w:t>водст</w:t>
      </w:r>
      <w:bookmarkStart w:id="169" w:name="OCRUncertain224"/>
      <w:r>
        <w:t>в</w:t>
      </w:r>
      <w:bookmarkEnd w:id="169"/>
      <w:r>
        <w:t xml:space="preserve">енных </w:t>
      </w:r>
      <w:bookmarkStart w:id="170" w:name="OCRUncertain225"/>
      <w:r>
        <w:t>з</w:t>
      </w:r>
      <w:bookmarkEnd w:id="170"/>
      <w:r>
        <w:t xml:space="preserve">даний, </w:t>
      </w:r>
      <w:bookmarkStart w:id="171" w:name="OCRUncertain226"/>
      <w:r>
        <w:t>подсилосных</w:t>
      </w:r>
      <w:bookmarkEnd w:id="171"/>
      <w:r>
        <w:t xml:space="preserve"> этажей силосных корпусов, как правило, должен быть выш</w:t>
      </w:r>
      <w:bookmarkStart w:id="172" w:name="OCRUncertain227"/>
      <w:r>
        <w:t>е</w:t>
      </w:r>
      <w:bookmarkEnd w:id="172"/>
      <w:r>
        <w:t xml:space="preserve"> планировочной отметки земли </w:t>
      </w:r>
      <w:bookmarkStart w:id="173" w:name="OCRUncertain228"/>
      <w:r>
        <w:t>п</w:t>
      </w:r>
      <w:bookmarkEnd w:id="173"/>
      <w:r>
        <w:t>римыкающих к зданию участков не менее чем на</w:t>
      </w:r>
      <w:r>
        <w:rPr>
          <w:noProof/>
        </w:rPr>
        <w:t xml:space="preserve"> 15</w:t>
      </w:r>
      <w:r>
        <w:t xml:space="preserve"> см, горизонтальных полов зерноскладо</w:t>
      </w:r>
      <w:r>
        <w:t>в</w:t>
      </w:r>
      <w:r>
        <w:rPr>
          <w:noProof/>
        </w:rPr>
        <w:t xml:space="preserve"> —</w:t>
      </w:r>
      <w:r>
        <w:t xml:space="preserve"> на</w:t>
      </w:r>
      <w:r>
        <w:rPr>
          <w:noProof/>
        </w:rPr>
        <w:t xml:space="preserve"> 20</w:t>
      </w:r>
      <w:r>
        <w:t xml:space="preserve"> см.</w:t>
      </w:r>
    </w:p>
    <w:p w:rsidR="00000000" w:rsidRDefault="00B674EC">
      <w:pPr>
        <w:ind w:firstLine="284"/>
        <w:jc w:val="both"/>
      </w:pPr>
      <w:r>
        <w:t>При технологической необходимости допускается располож</w:t>
      </w:r>
      <w:bookmarkStart w:id="174" w:name="OCRUncertain230"/>
      <w:r>
        <w:t>е</w:t>
      </w:r>
      <w:bookmarkEnd w:id="174"/>
      <w:r>
        <w:t>ние отдельных помещ</w:t>
      </w:r>
      <w:bookmarkStart w:id="175" w:name="OCRUncertain231"/>
      <w:r>
        <w:t>е</w:t>
      </w:r>
      <w:bookmarkEnd w:id="175"/>
      <w:r>
        <w:t>ний в сооружениях для разгру</w:t>
      </w:r>
      <w:bookmarkStart w:id="176" w:name="OCRUncertain233"/>
      <w:r>
        <w:t>з</w:t>
      </w:r>
      <w:bookmarkEnd w:id="176"/>
      <w:r>
        <w:t>ки зерна и сырья ниже планировочной отметки, а также открытых приямков на п</w:t>
      </w:r>
      <w:bookmarkStart w:id="177" w:name="OCRUncertain234"/>
      <w:r>
        <w:t>е</w:t>
      </w:r>
      <w:bookmarkEnd w:id="177"/>
      <w:r>
        <w:t>рвом этаже прои</w:t>
      </w:r>
      <w:bookmarkStart w:id="178" w:name="OCRUncertain235"/>
      <w:r>
        <w:t>з</w:t>
      </w:r>
      <w:bookmarkEnd w:id="178"/>
      <w:r>
        <w:t>водств</w:t>
      </w:r>
      <w:bookmarkStart w:id="179" w:name="OCRUncertain236"/>
      <w:r>
        <w:t>е</w:t>
      </w:r>
      <w:bookmarkEnd w:id="179"/>
      <w:r>
        <w:t>нных зданий; при этом заглубл</w:t>
      </w:r>
      <w:bookmarkStart w:id="180" w:name="OCRUncertain237"/>
      <w:r>
        <w:t>е</w:t>
      </w:r>
      <w:bookmarkEnd w:id="180"/>
      <w:r>
        <w:t>ние всех под</w:t>
      </w:r>
      <w:bookmarkStart w:id="181" w:name="OCRUncertain238"/>
      <w:r>
        <w:t>зе</w:t>
      </w:r>
      <w:bookmarkEnd w:id="181"/>
      <w:r>
        <w:t>мных помещений должно быть минимальным с учетом возможностей технологического процесса.</w:t>
      </w:r>
    </w:p>
    <w:p w:rsidR="00000000" w:rsidRDefault="00B674EC">
      <w:pPr>
        <w:ind w:firstLine="284"/>
        <w:jc w:val="both"/>
        <w:rPr>
          <w:noProof/>
        </w:rPr>
      </w:pPr>
      <w:r>
        <w:t>Уровень пола первого этажа складов тарных грузов следует принимать, как правило, на уро</w:t>
      </w:r>
      <w:bookmarkStart w:id="182" w:name="OCRUncertain239"/>
      <w:r>
        <w:t>в</w:t>
      </w:r>
      <w:bookmarkEnd w:id="182"/>
      <w:r>
        <w:t>не отгрузочных платформ (рамп)</w:t>
      </w:r>
      <w:r>
        <w:rPr>
          <w:noProof/>
        </w:rPr>
        <w:t xml:space="preserve"> </w:t>
      </w:r>
      <w:bookmarkStart w:id="183" w:name="OCRUncertain241"/>
      <w:r>
        <w:rPr>
          <w:noProof/>
        </w:rPr>
        <w:t>,</w:t>
      </w:r>
      <w:bookmarkEnd w:id="183"/>
      <w:r>
        <w:t xml:space="preserve"> которы</w:t>
      </w:r>
      <w:bookmarkStart w:id="184" w:name="OCRUncertain242"/>
      <w:r>
        <w:t>е</w:t>
      </w:r>
      <w:bookmarkEnd w:id="184"/>
      <w:r>
        <w:t xml:space="preserve"> н</w:t>
      </w:r>
      <w:bookmarkStart w:id="185" w:name="OCRUncertain243"/>
      <w:r>
        <w:t>е</w:t>
      </w:r>
      <w:bookmarkEnd w:id="185"/>
      <w:r>
        <w:t>обходимо проектировать в соответ</w:t>
      </w:r>
      <w:r>
        <w:t>ствии со СНиП</w:t>
      </w:r>
      <w:r>
        <w:rPr>
          <w:noProof/>
        </w:rPr>
        <w:t xml:space="preserve"> </w:t>
      </w:r>
      <w:r>
        <w:t>2.11.01-85*</w:t>
      </w:r>
      <w:r>
        <w:rPr>
          <w:noProof/>
        </w:rPr>
        <w:t>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2.6.</w:t>
      </w:r>
      <w:r>
        <w:t xml:space="preserve"> Между торцами </w:t>
      </w:r>
      <w:bookmarkStart w:id="186" w:name="OCRUncertain244"/>
      <w:r>
        <w:t>з</w:t>
      </w:r>
      <w:bookmarkEnd w:id="186"/>
      <w:r>
        <w:t>даний зерноскладов доп</w:t>
      </w:r>
      <w:bookmarkStart w:id="187" w:name="OCRUncertain245"/>
      <w:r>
        <w:t>у</w:t>
      </w:r>
      <w:bookmarkEnd w:id="187"/>
      <w:r>
        <w:t>скается размещат</w:t>
      </w:r>
      <w:bookmarkStart w:id="188" w:name="OCRUncertain246"/>
      <w:r>
        <w:t>ь</w:t>
      </w:r>
      <w:bookmarkEnd w:id="188"/>
      <w:r>
        <w:t xml:space="preserve"> соор</w:t>
      </w:r>
      <w:bookmarkStart w:id="189" w:name="OCRUncertain247"/>
      <w:r>
        <w:t>у</w:t>
      </w:r>
      <w:bookmarkEnd w:id="189"/>
      <w:r>
        <w:t>жения для приема, сушки, очистки и отп</w:t>
      </w:r>
      <w:bookmarkStart w:id="190" w:name="OCRUncertain248"/>
      <w:r>
        <w:t>у</w:t>
      </w:r>
      <w:bookmarkEnd w:id="190"/>
      <w:r>
        <w:t xml:space="preserve">ска </w:t>
      </w:r>
      <w:bookmarkStart w:id="191" w:name="OCRUncertain249"/>
      <w:r>
        <w:t>з</w:t>
      </w:r>
      <w:bookmarkEnd w:id="191"/>
      <w:r>
        <w:t xml:space="preserve">ерновых продуктов, а также </w:t>
      </w:r>
      <w:bookmarkStart w:id="192" w:name="OCRUncertain250"/>
      <w:r>
        <w:t>з</w:t>
      </w:r>
      <w:bookmarkEnd w:id="192"/>
      <w:r>
        <w:t xml:space="preserve">дания комбикормовых заводов, </w:t>
      </w:r>
      <w:bookmarkStart w:id="193" w:name="OCRUncertain251"/>
      <w:r>
        <w:t>крупоцехов</w:t>
      </w:r>
      <w:bookmarkEnd w:id="193"/>
      <w:r>
        <w:t xml:space="preserve"> и мельниц производительностью до</w:t>
      </w:r>
      <w:r>
        <w:rPr>
          <w:noProof/>
        </w:rPr>
        <w:t xml:space="preserve"> 50</w:t>
      </w:r>
      <w:r>
        <w:t xml:space="preserve"> </w:t>
      </w:r>
      <w:bookmarkStart w:id="194" w:name="OCRUncertain252"/>
      <w:r>
        <w:t>т/сут.</w:t>
      </w:r>
      <w:bookmarkEnd w:id="194"/>
    </w:p>
    <w:p w:rsidR="00000000" w:rsidRDefault="00B674EC">
      <w:pPr>
        <w:ind w:firstLine="284"/>
        <w:jc w:val="both"/>
      </w:pPr>
      <w:r>
        <w:t>Расстояния между зерноскладами и указанными зданиями и сооружениями не нормир</w:t>
      </w:r>
      <w:bookmarkStart w:id="195" w:name="OCRUncertain253"/>
      <w:r>
        <w:t>у</w:t>
      </w:r>
      <w:bookmarkEnd w:id="195"/>
      <w:r>
        <w:t>ются при усло</w:t>
      </w:r>
      <w:bookmarkStart w:id="196" w:name="OCRUncertain255"/>
      <w:r>
        <w:t>в</w:t>
      </w:r>
      <w:bookmarkEnd w:id="196"/>
      <w:r>
        <w:t>ии, если:</w:t>
      </w:r>
    </w:p>
    <w:p w:rsidR="00000000" w:rsidRDefault="00B674EC">
      <w:pPr>
        <w:ind w:firstLine="284"/>
        <w:jc w:val="both"/>
      </w:pPr>
      <w:r>
        <w:t>торцевые стены зерноскладов выполн</w:t>
      </w:r>
      <w:bookmarkStart w:id="197" w:name="OCRUncertain256"/>
      <w:r>
        <w:t>е</w:t>
      </w:r>
      <w:bookmarkEnd w:id="197"/>
      <w:r>
        <w:t>ны как противопожарные;</w:t>
      </w:r>
    </w:p>
    <w:p w:rsidR="00000000" w:rsidRDefault="00B674EC">
      <w:pPr>
        <w:ind w:firstLine="284"/>
        <w:jc w:val="both"/>
      </w:pPr>
      <w:r>
        <w:t xml:space="preserve">расстояния между поперечными </w:t>
      </w:r>
      <w:bookmarkStart w:id="198" w:name="OCRUncertain257"/>
      <w:r>
        <w:t>проездами</w:t>
      </w:r>
      <w:bookmarkEnd w:id="198"/>
      <w:r>
        <w:t xml:space="preserve"> линии зерноскладов (шириной не</w:t>
      </w:r>
      <w:r>
        <w:t xml:space="preserve"> менее</w:t>
      </w:r>
      <w:r>
        <w:rPr>
          <w:noProof/>
        </w:rPr>
        <w:t xml:space="preserve"> 4</w:t>
      </w:r>
      <w:r>
        <w:t xml:space="preserve"> м) не более 400м;</w:t>
      </w:r>
    </w:p>
    <w:p w:rsidR="00000000" w:rsidRDefault="00B674EC">
      <w:pPr>
        <w:ind w:firstLine="284"/>
        <w:jc w:val="both"/>
      </w:pPr>
      <w:r>
        <w:t>здания и сооружения</w:t>
      </w:r>
      <w:r>
        <w:rPr>
          <w:noProof/>
        </w:rPr>
        <w:t xml:space="preserve"> II</w:t>
      </w:r>
      <w:r>
        <w:t xml:space="preserve"> степени огнестойкости имеют со стороны зерноскладов глухие стены или стены с проемами с пределом огнестойкости стен и их </w:t>
      </w:r>
      <w:bookmarkStart w:id="199" w:name="OCRUncertain258"/>
      <w:r>
        <w:t>з</w:t>
      </w:r>
      <w:bookmarkEnd w:id="199"/>
      <w:r>
        <w:t>аполнения не менее</w:t>
      </w:r>
      <w:r>
        <w:rPr>
          <w:noProof/>
        </w:rPr>
        <w:t xml:space="preserve"> 1,2</w:t>
      </w:r>
      <w:r>
        <w:t xml:space="preserve"> ч.</w:t>
      </w:r>
    </w:p>
    <w:p w:rsidR="00000000" w:rsidRDefault="00B674EC">
      <w:pPr>
        <w:ind w:firstLine="284"/>
        <w:jc w:val="both"/>
      </w:pPr>
      <w:r>
        <w:rPr>
          <w:noProof/>
        </w:rPr>
        <w:t>2.7.</w:t>
      </w:r>
      <w:r>
        <w:t xml:space="preserve"> Санитарные разрывы между складами готовой прод</w:t>
      </w:r>
      <w:bookmarkStart w:id="200" w:name="OCRUncertain259"/>
      <w:r>
        <w:t>у</w:t>
      </w:r>
      <w:bookmarkEnd w:id="200"/>
      <w:r>
        <w:t>кции мельнично-крупяных предприятий и другими промышленными предприятиями след</w:t>
      </w:r>
      <w:bookmarkStart w:id="201" w:name="OCRUncertain260"/>
      <w:r>
        <w:t>у</w:t>
      </w:r>
      <w:bookmarkEnd w:id="201"/>
      <w:r>
        <w:t xml:space="preserve">ет принимать равными разрывам между этими предприятиями и селитебной </w:t>
      </w:r>
      <w:bookmarkStart w:id="202" w:name="OCRUncertain262"/>
      <w:r>
        <w:t>з</w:t>
      </w:r>
      <w:bookmarkEnd w:id="202"/>
      <w:r>
        <w:t>оной, межд</w:t>
      </w:r>
      <w:bookmarkStart w:id="203" w:name="OCRUncertain263"/>
      <w:r>
        <w:t>у</w:t>
      </w:r>
      <w:bookmarkEnd w:id="203"/>
      <w:r>
        <w:t xml:space="preserve"> </w:t>
      </w:r>
      <w:bookmarkStart w:id="204" w:name="OCRUncertain264"/>
      <w:r>
        <w:t>у</w:t>
      </w:r>
      <w:bookmarkEnd w:id="204"/>
      <w:r>
        <w:t>казанными складами и комбикормо</w:t>
      </w:r>
      <w:bookmarkStart w:id="205" w:name="OCRUncertain265"/>
      <w:r>
        <w:t>в</w:t>
      </w:r>
      <w:bookmarkEnd w:id="205"/>
      <w:r>
        <w:t>ыми предприятиями,</w:t>
      </w:r>
      <w:r>
        <w:rPr>
          <w:noProof/>
        </w:rPr>
        <w:t xml:space="preserve"> — </w:t>
      </w:r>
      <w:r>
        <w:t>как правило, н</w:t>
      </w:r>
      <w:bookmarkStart w:id="206" w:name="OCRUncertain266"/>
      <w:r>
        <w:t>е</w:t>
      </w:r>
      <w:bookmarkEnd w:id="206"/>
      <w:r>
        <w:t xml:space="preserve"> менее</w:t>
      </w:r>
      <w:r>
        <w:rPr>
          <w:noProof/>
        </w:rPr>
        <w:t xml:space="preserve"> 30</w:t>
      </w:r>
      <w:r>
        <w:t xml:space="preserve"> м.</w:t>
      </w:r>
    </w:p>
    <w:p w:rsidR="00000000" w:rsidRDefault="00B674EC">
      <w:pPr>
        <w:ind w:firstLine="284"/>
        <w:jc w:val="both"/>
      </w:pPr>
      <w:r>
        <w:rPr>
          <w:noProof/>
        </w:rPr>
        <w:t>2.8.</w:t>
      </w:r>
      <w:r>
        <w:t xml:space="preserve"> Площадь асфаль</w:t>
      </w:r>
      <w:r>
        <w:t>тированных покрытий на территории предприятия должна быть минимальной, определяемой технологическими требованиями. Остальная часть территории должна быть благо</w:t>
      </w:r>
      <w:bookmarkStart w:id="207" w:name="OCRUncertain267"/>
      <w:r>
        <w:t>у</w:t>
      </w:r>
      <w:bookmarkEnd w:id="207"/>
      <w:r>
        <w:t>строена и озеленена.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ОБЪЕМНО-ПЛАНИРОВОЧНЫЕ И КОНСТРУКТИВНЫЕ РЕШЕНИЯ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3.1</w:t>
      </w:r>
      <w:bookmarkStart w:id="208" w:name="OCRUncertain268"/>
      <w:r>
        <w:rPr>
          <w:noProof/>
        </w:rPr>
        <w:t>.</w:t>
      </w:r>
      <w:bookmarkEnd w:id="208"/>
      <w:r>
        <w:t xml:space="preserve"> Основные здания и сооружения след</w:t>
      </w:r>
      <w:bookmarkStart w:id="209" w:name="OCRUncertain269"/>
      <w:r>
        <w:t>у</w:t>
      </w:r>
      <w:bookmarkEnd w:id="209"/>
      <w:r>
        <w:t xml:space="preserve">ет, как правило, блокировать между собой (с учетом требований </w:t>
      </w:r>
      <w:bookmarkStart w:id="210" w:name="OCRUncertain270"/>
      <w:r>
        <w:t>п.</w:t>
      </w:r>
      <w:bookmarkEnd w:id="210"/>
      <w:r>
        <w:rPr>
          <w:noProof/>
        </w:rPr>
        <w:t xml:space="preserve"> 2.2,</w:t>
      </w:r>
      <w:r>
        <w:t xml:space="preserve"> а также с обеспечением доступа с одной стороны в верхнюю часть зданий и сооружений пожарных и </w:t>
      </w:r>
      <w:bookmarkStart w:id="211" w:name="OCRUncertain271"/>
      <w:r>
        <w:t>автомеханических</w:t>
      </w:r>
      <w:bookmarkEnd w:id="211"/>
      <w:r>
        <w:t xml:space="preserve"> лестниц)</w:t>
      </w:r>
      <w:bookmarkStart w:id="212" w:name="OCRUncertain272"/>
      <w:r>
        <w:rPr>
          <w:noProof/>
        </w:rPr>
        <w:t>.</w:t>
      </w:r>
      <w:bookmarkEnd w:id="212"/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3.2.</w:t>
      </w:r>
      <w:r>
        <w:t xml:space="preserve"> Для прои</w:t>
      </w:r>
      <w:bookmarkStart w:id="213" w:name="OCRUncertain273"/>
      <w:r>
        <w:t>з</w:t>
      </w:r>
      <w:bookmarkEnd w:id="213"/>
      <w:r>
        <w:t>водственных и других помещений след</w:t>
      </w:r>
      <w:r>
        <w:t xml:space="preserve">ует </w:t>
      </w:r>
      <w:bookmarkStart w:id="214" w:name="OCRUncertain274"/>
      <w:r>
        <w:t>п</w:t>
      </w:r>
      <w:bookmarkEnd w:id="214"/>
      <w:r>
        <w:t>редусматривать освещени</w:t>
      </w:r>
      <w:bookmarkStart w:id="215" w:name="OCRUncertain275"/>
      <w:r>
        <w:t>е</w:t>
      </w:r>
      <w:bookmarkEnd w:id="215"/>
      <w:r>
        <w:t xml:space="preserve"> согласно требованиям СНиП</w:t>
      </w:r>
      <w:r>
        <w:rPr>
          <w:noProof/>
        </w:rPr>
        <w:t xml:space="preserve"> </w:t>
      </w:r>
      <w:r>
        <w:rPr>
          <w:noProof/>
        </w:rPr>
        <w:sym w:font="Symbol" w:char="F049"/>
      </w:r>
      <w:r>
        <w:rPr>
          <w:noProof/>
        </w:rPr>
        <w:sym w:font="Symbol" w:char="F049"/>
      </w:r>
      <w:r>
        <w:rPr>
          <w:noProof/>
        </w:rPr>
        <w:t>-4-79.</w:t>
      </w:r>
      <w:r>
        <w:t xml:space="preserve"> Допускается также пр</w:t>
      </w:r>
      <w:bookmarkStart w:id="216" w:name="OCRUncertain276"/>
      <w:r>
        <w:t>е</w:t>
      </w:r>
      <w:bookmarkEnd w:id="216"/>
      <w:r>
        <w:t>д</w:t>
      </w:r>
      <w:bookmarkStart w:id="217" w:name="OCRUncertain277"/>
      <w:r>
        <w:t>у</w:t>
      </w:r>
      <w:bookmarkEnd w:id="217"/>
      <w:r>
        <w:t>сматривать совмещенно</w:t>
      </w:r>
      <w:bookmarkStart w:id="218" w:name="OCRUncertain278"/>
      <w:r>
        <w:t>е</w:t>
      </w:r>
      <w:bookmarkEnd w:id="218"/>
      <w:r>
        <w:t xml:space="preserve"> ос</w:t>
      </w:r>
      <w:bookmarkStart w:id="219" w:name="OCRUncertain279"/>
      <w:r>
        <w:t>в</w:t>
      </w:r>
      <w:bookmarkEnd w:id="219"/>
      <w:r>
        <w:t>ещени</w:t>
      </w:r>
      <w:bookmarkStart w:id="220" w:name="OCRUncertain280"/>
      <w:r>
        <w:t>е</w:t>
      </w:r>
      <w:bookmarkEnd w:id="220"/>
      <w:r>
        <w:t xml:space="preserve">, а в отдельных случаях </w:t>
      </w:r>
      <w:bookmarkStart w:id="221" w:name="OCRUncertain281"/>
      <w:r>
        <w:t>(</w:t>
      </w:r>
      <w:bookmarkEnd w:id="221"/>
      <w:r>
        <w:t xml:space="preserve">например, для помещений внутри </w:t>
      </w:r>
      <w:bookmarkStart w:id="222" w:name="OCRUncertain282"/>
      <w:r>
        <w:t>з</w:t>
      </w:r>
      <w:bookmarkEnd w:id="222"/>
      <w:r>
        <w:t>дания)</w:t>
      </w:r>
      <w:r>
        <w:rPr>
          <w:noProof/>
        </w:rPr>
        <w:t xml:space="preserve"> -</w:t>
      </w:r>
      <w:r>
        <w:t>только искусственное. При про</w:t>
      </w:r>
      <w:bookmarkStart w:id="223" w:name="OCRUncertain283"/>
      <w:r>
        <w:t>е</w:t>
      </w:r>
      <w:bookmarkEnd w:id="223"/>
      <w:r>
        <w:t xml:space="preserve">ктировании </w:t>
      </w:r>
      <w:bookmarkStart w:id="224" w:name="OCRUncertain284"/>
      <w:r>
        <w:t>е</w:t>
      </w:r>
      <w:bookmarkEnd w:id="224"/>
      <w:r>
        <w:t>ст</w:t>
      </w:r>
      <w:bookmarkStart w:id="225" w:name="OCRUncertain285"/>
      <w:r>
        <w:t>е</w:t>
      </w:r>
      <w:bookmarkEnd w:id="225"/>
      <w:r>
        <w:t>ственного и искусственного освещения сл</w:t>
      </w:r>
      <w:bookmarkStart w:id="226" w:name="OCRUncertain286"/>
      <w:r>
        <w:t>е</w:t>
      </w:r>
      <w:bookmarkEnd w:id="226"/>
      <w:r>
        <w:t>дует принимать разряды зрительных работ согласно   табл.</w:t>
      </w:r>
      <w:r>
        <w:rPr>
          <w:noProof/>
        </w:rPr>
        <w:t xml:space="preserve"> 6.</w:t>
      </w:r>
    </w:p>
    <w:p w:rsidR="00000000" w:rsidRDefault="00B674EC">
      <w:pPr>
        <w:ind w:firstLine="284"/>
        <w:jc w:val="both"/>
      </w:pPr>
      <w:r>
        <w:rPr>
          <w:noProof/>
        </w:rPr>
        <w:t>3.3.</w:t>
      </w:r>
      <w:r>
        <w:t xml:space="preserve"> Наружны</w:t>
      </w:r>
      <w:bookmarkStart w:id="227" w:name="OCRUncertain287"/>
      <w:r>
        <w:t>е</w:t>
      </w:r>
      <w:bookmarkEnd w:id="227"/>
      <w:r>
        <w:t xml:space="preserve"> ограждающие конструкции помещений с производствами категории Б, а также производственных помещений рабочих </w:t>
      </w:r>
      <w:bookmarkStart w:id="228" w:name="OCRUncertain289"/>
      <w:r>
        <w:t>з</w:t>
      </w:r>
      <w:bookmarkEnd w:id="228"/>
      <w:r>
        <w:t>даний эле</w:t>
      </w:r>
      <w:bookmarkStart w:id="229" w:name="OCRUncertain290"/>
      <w:r>
        <w:t>в</w:t>
      </w:r>
      <w:bookmarkEnd w:id="229"/>
      <w:r>
        <w:t>аторов, зерноочистит</w:t>
      </w:r>
      <w:bookmarkStart w:id="230" w:name="OCRUncertain291"/>
      <w:r>
        <w:t>е</w:t>
      </w:r>
      <w:bookmarkEnd w:id="230"/>
      <w:r>
        <w:t>льных отд</w:t>
      </w:r>
      <w:bookmarkStart w:id="231" w:name="OCRUncertain292"/>
      <w:r>
        <w:t>е</w:t>
      </w:r>
      <w:bookmarkEnd w:id="231"/>
      <w:r>
        <w:t>л</w:t>
      </w:r>
      <w:bookmarkStart w:id="232" w:name="OCRUncertain293"/>
      <w:r>
        <w:t>е</w:t>
      </w:r>
      <w:bookmarkEnd w:id="232"/>
      <w:r>
        <w:t>ни</w:t>
      </w:r>
      <w:bookmarkStart w:id="233" w:name="OCRUncertain294"/>
      <w:r>
        <w:t>и</w:t>
      </w:r>
      <w:bookmarkEnd w:id="233"/>
      <w:r>
        <w:t xml:space="preserve"> мельниц, </w:t>
      </w:r>
      <w:bookmarkStart w:id="234" w:name="OCRUncertain295"/>
      <w:r>
        <w:t>надс</w:t>
      </w:r>
      <w:r>
        <w:t>илосных</w:t>
      </w:r>
      <w:bookmarkEnd w:id="234"/>
      <w:r>
        <w:t xml:space="preserve"> и подсилосных этаж</w:t>
      </w:r>
      <w:bookmarkStart w:id="235" w:name="OCRUncertain296"/>
      <w:r>
        <w:t>е</w:t>
      </w:r>
      <w:bookmarkEnd w:id="235"/>
      <w:r>
        <w:t>й силосных кор</w:t>
      </w:r>
      <w:bookmarkStart w:id="236" w:name="OCRUncertain297"/>
      <w:r>
        <w:t>п</w:t>
      </w:r>
      <w:bookmarkEnd w:id="236"/>
      <w:r>
        <w:t>усов следу</w:t>
      </w:r>
      <w:bookmarkStart w:id="237" w:name="OCRUncertain298"/>
      <w:r>
        <w:t>е</w:t>
      </w:r>
      <w:bookmarkEnd w:id="237"/>
      <w:r>
        <w:t xml:space="preserve">т, как правило, проектировать из </w:t>
      </w:r>
      <w:bookmarkStart w:id="238" w:name="OCRUncertain299"/>
      <w:r>
        <w:t>легкосбрасываемых</w:t>
      </w:r>
      <w:bookmarkEnd w:id="238"/>
      <w:r>
        <w:t xml:space="preserve"> конструкций, пло</w:t>
      </w:r>
      <w:bookmarkStart w:id="239" w:name="OCRUncertain300"/>
      <w:r>
        <w:t>щ</w:t>
      </w:r>
      <w:bookmarkEnd w:id="239"/>
      <w:r>
        <w:t>адь которых опр</w:t>
      </w:r>
      <w:bookmarkStart w:id="240" w:name="OCRUncertain301"/>
      <w:r>
        <w:t>е</w:t>
      </w:r>
      <w:bookmarkEnd w:id="240"/>
      <w:r>
        <w:t xml:space="preserve">деляется расчетом. При отсутствии расчетных данных площадь </w:t>
      </w:r>
      <w:bookmarkStart w:id="241" w:name="OCRUncertain302"/>
      <w:r>
        <w:t>легкосбрасываемых</w:t>
      </w:r>
      <w:bookmarkEnd w:id="241"/>
      <w:r>
        <w:t xml:space="preserve"> конструкций сл</w:t>
      </w:r>
      <w:bookmarkStart w:id="242" w:name="OCRUncertain303"/>
      <w:r>
        <w:t>е</w:t>
      </w:r>
      <w:bookmarkEnd w:id="242"/>
      <w:r>
        <w:t>дует принимать не мен</w:t>
      </w:r>
      <w:bookmarkStart w:id="243" w:name="OCRUncertain304"/>
      <w:r>
        <w:t>ее</w:t>
      </w:r>
      <w:bookmarkEnd w:id="243"/>
      <w:r>
        <w:rPr>
          <w:noProof/>
        </w:rPr>
        <w:t xml:space="preserve"> 0,03</w:t>
      </w:r>
      <w:r>
        <w:t xml:space="preserve"> </w:t>
      </w:r>
      <w:bookmarkStart w:id="244" w:name="OCRUncertain305"/>
      <w:r>
        <w:t>м</w:t>
      </w:r>
      <w:r>
        <w:rPr>
          <w:vertAlign w:val="superscript"/>
        </w:rPr>
        <w:t>2</w:t>
      </w:r>
      <w:bookmarkEnd w:id="244"/>
      <w:r>
        <w:t xml:space="preserve"> на</w:t>
      </w:r>
      <w:r>
        <w:rPr>
          <w:noProof/>
        </w:rPr>
        <w:t xml:space="preserve"> 1</w:t>
      </w:r>
      <w:r>
        <w:t xml:space="preserve"> м</w:t>
      </w:r>
      <w:r>
        <w:rPr>
          <w:vertAlign w:val="superscript"/>
        </w:rPr>
        <w:t>3</w:t>
      </w:r>
      <w:r>
        <w:t xml:space="preserve"> взрывоопасного помещения. </w:t>
      </w:r>
      <w:bookmarkStart w:id="245" w:name="OCRUncertain307"/>
      <w:r>
        <w:t>Легкосбрасываемые</w:t>
      </w:r>
      <w:bookmarkEnd w:id="245"/>
      <w:r>
        <w:t xml:space="preserve"> конструкции должны быть равномерно распр</w:t>
      </w:r>
      <w:bookmarkStart w:id="246" w:name="OCRUncertain308"/>
      <w:r>
        <w:t>е</w:t>
      </w:r>
      <w:bookmarkEnd w:id="246"/>
      <w:r>
        <w:t>дел</w:t>
      </w:r>
      <w:bookmarkStart w:id="247" w:name="OCRUncertain309"/>
      <w:r>
        <w:t>е</w:t>
      </w:r>
      <w:bookmarkEnd w:id="247"/>
      <w:r>
        <w:t>ны по площади нар</w:t>
      </w:r>
      <w:bookmarkStart w:id="248" w:name="OCRUncertain310"/>
      <w:r>
        <w:t>у</w:t>
      </w:r>
      <w:bookmarkEnd w:id="248"/>
      <w:r>
        <w:t>жных ограждений. Торцевы</w:t>
      </w:r>
      <w:bookmarkStart w:id="249" w:name="OCRUncertain311"/>
      <w:r>
        <w:t>е</w:t>
      </w:r>
      <w:bookmarkEnd w:id="249"/>
      <w:r>
        <w:t xml:space="preserve"> ст</w:t>
      </w:r>
      <w:bookmarkStart w:id="250" w:name="OCRUncertain312"/>
      <w:r>
        <w:t>е</w:t>
      </w:r>
      <w:bookmarkEnd w:id="250"/>
      <w:r>
        <w:t>ны помещ</w:t>
      </w:r>
      <w:bookmarkStart w:id="251" w:name="OCRUncertain313"/>
      <w:r>
        <w:t>е</w:t>
      </w:r>
      <w:bookmarkEnd w:id="251"/>
      <w:r>
        <w:t>ний с отношением сторон свыш</w:t>
      </w:r>
      <w:bookmarkStart w:id="252" w:name="OCRUncertain314"/>
      <w:r>
        <w:t>е</w:t>
      </w:r>
      <w:bookmarkEnd w:id="252"/>
      <w:r>
        <w:rPr>
          <w:noProof/>
        </w:rPr>
        <w:t xml:space="preserve"> 3:1</w:t>
      </w:r>
      <w:bookmarkStart w:id="253" w:name="OCRUncertain315"/>
      <w:r>
        <w:t xml:space="preserve"> должны иметь легкосбрасываемые</w:t>
      </w:r>
      <w:bookmarkEnd w:id="253"/>
      <w:r>
        <w:t xml:space="preserve"> конструкции.</w:t>
      </w:r>
    </w:p>
    <w:p w:rsidR="00000000" w:rsidRDefault="00B674EC">
      <w:pPr>
        <w:ind w:firstLine="284"/>
        <w:jc w:val="both"/>
        <w:rPr>
          <w:b/>
        </w:rPr>
      </w:pPr>
      <w:r>
        <w:rPr>
          <w:noProof/>
        </w:rPr>
        <w:t>3.4.</w:t>
      </w:r>
      <w:r>
        <w:t xml:space="preserve"> </w:t>
      </w:r>
      <w:r>
        <w:rPr>
          <w:b/>
        </w:rPr>
        <w:t xml:space="preserve">Исключен, Изм. </w:t>
      </w:r>
      <w:r>
        <w:rPr>
          <w:b/>
        </w:rPr>
        <w:t>№ 1</w:t>
      </w:r>
    </w:p>
    <w:p w:rsidR="00000000" w:rsidRDefault="00B674EC">
      <w:pPr>
        <w:ind w:firstLine="284"/>
        <w:jc w:val="both"/>
        <w:rPr>
          <w:noProof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ПРОИЗВОДСТВЕННЫЕ ЗДАНИЯ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lastRenderedPageBreak/>
        <w:t>3.5.</w:t>
      </w:r>
      <w:r>
        <w:t xml:space="preserve"> Производственны</w:t>
      </w:r>
      <w:bookmarkStart w:id="254" w:name="OCRUncertain318"/>
      <w:r>
        <w:t>е</w:t>
      </w:r>
      <w:bookmarkEnd w:id="254"/>
      <w:r>
        <w:t xml:space="preserve"> здания (корпуса) </w:t>
      </w:r>
      <w:bookmarkStart w:id="255" w:name="OCRUncertain319"/>
      <w:r>
        <w:t>зерноперерабатывающих</w:t>
      </w:r>
      <w:bookmarkEnd w:id="255"/>
      <w:r>
        <w:t xml:space="preserve"> предприятий (мельниц, крупозаводов, комбикормовых заводов) следует проектировать, как правило, многоэтажными каркасными с с</w:t>
      </w:r>
      <w:bookmarkStart w:id="256" w:name="OCRUncertain320"/>
      <w:r>
        <w:t>е</w:t>
      </w:r>
      <w:bookmarkEnd w:id="256"/>
      <w:r>
        <w:t>тками колонн</w:t>
      </w:r>
      <w:r>
        <w:rPr>
          <w:noProof/>
        </w:rPr>
        <w:t xml:space="preserve"> 9х6</w:t>
      </w:r>
      <w:r>
        <w:t xml:space="preserve"> или</w:t>
      </w:r>
      <w:r>
        <w:rPr>
          <w:noProof/>
        </w:rPr>
        <w:t xml:space="preserve"> 6</w:t>
      </w:r>
      <w:bookmarkStart w:id="257" w:name="OCRUncertain321"/>
      <w:r>
        <w:rPr>
          <w:noProof/>
        </w:rPr>
        <w:t>х</w:t>
      </w:r>
      <w:bookmarkEnd w:id="257"/>
      <w:r>
        <w:rPr>
          <w:noProof/>
        </w:rPr>
        <w:t>6</w:t>
      </w:r>
      <w:r>
        <w:t xml:space="preserve"> м, с высотой этажей</w:t>
      </w:r>
      <w:r>
        <w:rPr>
          <w:noProof/>
        </w:rPr>
        <w:t xml:space="preserve"> 4,8</w:t>
      </w:r>
      <w:r>
        <w:t xml:space="preserve"> и 6м (в зависимости от т</w:t>
      </w:r>
      <w:bookmarkStart w:id="258" w:name="OCRUncertain322"/>
      <w:r>
        <w:t>е</w:t>
      </w:r>
      <w:bookmarkEnd w:id="258"/>
      <w:r>
        <w:t>хнологии производства)</w:t>
      </w:r>
      <w:r>
        <w:rPr>
          <w:noProof/>
        </w:rPr>
        <w:t xml:space="preserve"> </w:t>
      </w:r>
      <w:bookmarkStart w:id="259" w:name="OCRUncertain323"/>
      <w:r>
        <w:rPr>
          <w:noProof/>
        </w:rPr>
        <w:t>.</w:t>
      </w:r>
      <w:bookmarkEnd w:id="259"/>
    </w:p>
    <w:p w:rsidR="00000000" w:rsidRDefault="00B674EC">
      <w:pPr>
        <w:ind w:firstLine="284"/>
        <w:jc w:val="both"/>
      </w:pPr>
      <w:r>
        <w:t>Рабочие здания элеваторов следует проектировать многоэтажными каркасными, а такж</w:t>
      </w:r>
      <w:bookmarkStart w:id="260" w:name="OCRUncertain324"/>
      <w:r>
        <w:t>е</w:t>
      </w:r>
      <w:bookmarkEnd w:id="260"/>
      <w:r>
        <w:t xml:space="preserve"> в виде силосного сооружения из сблокированных силосов с прои</w:t>
      </w:r>
      <w:bookmarkStart w:id="261" w:name="OCRUncertain325"/>
      <w:r>
        <w:t>з</w:t>
      </w:r>
      <w:bookmarkEnd w:id="261"/>
      <w:r>
        <w:t>водственными помещениями, расположенными в силосной час</w:t>
      </w:r>
      <w:r>
        <w:t>ти (в том числ</w:t>
      </w:r>
      <w:bookmarkStart w:id="262" w:name="OCRUncertain327"/>
      <w:r>
        <w:t>е</w:t>
      </w:r>
      <w:bookmarkEnd w:id="262"/>
      <w:r>
        <w:t xml:space="preserve"> над и под силосами)</w:t>
      </w:r>
      <w:r>
        <w:rPr>
          <w:noProof/>
        </w:rPr>
        <w:t xml:space="preserve"> </w:t>
      </w:r>
      <w:bookmarkStart w:id="263" w:name="OCRUncertain328"/>
      <w:r>
        <w:rPr>
          <w:noProof/>
        </w:rPr>
        <w:t>,</w:t>
      </w:r>
      <w:bookmarkEnd w:id="263"/>
      <w:r>
        <w:t xml:space="preserve"> с пролетами</w:t>
      </w:r>
      <w:r>
        <w:rPr>
          <w:noProof/>
        </w:rPr>
        <w:t xml:space="preserve"> 6</w:t>
      </w:r>
      <w:r>
        <w:t xml:space="preserve"> м и высотой этаж</w:t>
      </w:r>
      <w:bookmarkStart w:id="264" w:name="OCRUncertain329"/>
      <w:r>
        <w:t>е</w:t>
      </w:r>
      <w:bookmarkEnd w:id="264"/>
      <w:r>
        <w:t xml:space="preserve">й, кратной </w:t>
      </w:r>
      <w:r>
        <w:rPr>
          <w:noProof/>
        </w:rPr>
        <w:t>1,2</w:t>
      </w:r>
      <w:r>
        <w:t xml:space="preserve"> м, и в надстройке каркасной констр</w:t>
      </w:r>
      <w:bookmarkStart w:id="265" w:name="OCRUncertain330"/>
      <w:r>
        <w:t>у</w:t>
      </w:r>
      <w:bookmarkEnd w:id="265"/>
      <w:r>
        <w:t xml:space="preserve">кции </w:t>
      </w:r>
      <w:bookmarkStart w:id="266" w:name="OCRUncertain331"/>
      <w:r>
        <w:t>(</w:t>
      </w:r>
      <w:bookmarkEnd w:id="266"/>
      <w:r>
        <w:t>с сеткой колонн, как правило,</w:t>
      </w:r>
      <w:r>
        <w:rPr>
          <w:noProof/>
        </w:rPr>
        <w:t xml:space="preserve"> 6х6</w:t>
      </w:r>
      <w:r>
        <w:t xml:space="preserve"> м)</w:t>
      </w:r>
      <w:bookmarkStart w:id="267" w:name="OCRUncertain332"/>
      <w:r>
        <w:rPr>
          <w:noProof/>
        </w:rPr>
        <w:t>.</w:t>
      </w:r>
      <w:bookmarkEnd w:id="267"/>
      <w:r>
        <w:t xml:space="preserve"> Стены силосов, </w:t>
      </w:r>
      <w:bookmarkStart w:id="268" w:name="OCRUncertain333"/>
      <w:r>
        <w:t>п</w:t>
      </w:r>
      <w:bookmarkEnd w:id="268"/>
      <w:r>
        <w:t>римыкающие к прои</w:t>
      </w:r>
      <w:bookmarkStart w:id="269" w:name="OCRUncertain334"/>
      <w:r>
        <w:t>з</w:t>
      </w:r>
      <w:bookmarkEnd w:id="269"/>
      <w:r>
        <w:t>водственным пом</w:t>
      </w:r>
      <w:bookmarkStart w:id="270" w:name="OCRUncertain335"/>
      <w:r>
        <w:t>е</w:t>
      </w:r>
      <w:bookmarkEnd w:id="270"/>
      <w:r>
        <w:t>щ</w:t>
      </w:r>
      <w:bookmarkStart w:id="271" w:name="OCRUncertain336"/>
      <w:r>
        <w:t>е</w:t>
      </w:r>
      <w:bookmarkEnd w:id="271"/>
      <w:r>
        <w:t>ниям, должны иметь предел огнестойкости не менее</w:t>
      </w:r>
      <w:r>
        <w:rPr>
          <w:noProof/>
        </w:rPr>
        <w:t xml:space="preserve"> 2</w:t>
      </w:r>
      <w:r>
        <w:t xml:space="preserve"> ч.</w:t>
      </w:r>
    </w:p>
    <w:p w:rsidR="00000000" w:rsidRDefault="00B674EC">
      <w:pPr>
        <w:ind w:firstLine="284"/>
        <w:jc w:val="both"/>
      </w:pPr>
      <w:r>
        <w:t xml:space="preserve">Число этажей </w:t>
      </w:r>
      <w:bookmarkStart w:id="272" w:name="OCRUncertain337"/>
      <w:r>
        <w:t>з</w:t>
      </w:r>
      <w:bookmarkEnd w:id="272"/>
      <w:r>
        <w:t xml:space="preserve">даний с производствами категории Б допускается до восьми включительно, рабочих </w:t>
      </w:r>
      <w:bookmarkStart w:id="273" w:name="OCRUncertain338"/>
      <w:r>
        <w:t>з</w:t>
      </w:r>
      <w:bookmarkEnd w:id="273"/>
      <w:r>
        <w:t>даний элеваторов</w:t>
      </w:r>
      <w:r>
        <w:rPr>
          <w:noProof/>
        </w:rPr>
        <w:t xml:space="preserve"> —</w:t>
      </w:r>
      <w:r>
        <w:t xml:space="preserve"> не ограничивается при общей высоте до</w:t>
      </w:r>
      <w:r>
        <w:rPr>
          <w:noProof/>
        </w:rPr>
        <w:t xml:space="preserve"> 60</w:t>
      </w:r>
      <w:r>
        <w:t xml:space="preserve"> м. Допускается увеличение высоты рабочих зданий элеваторов при согласо</w:t>
      </w:r>
      <w:bookmarkStart w:id="274" w:name="OCRUncertain339"/>
      <w:r>
        <w:t>в</w:t>
      </w:r>
      <w:bookmarkEnd w:id="274"/>
      <w:r>
        <w:t>ании с органами по</w:t>
      </w:r>
      <w:r>
        <w:t>жарного надзора в установленном порядке.</w:t>
      </w:r>
    </w:p>
    <w:p w:rsidR="00000000" w:rsidRDefault="00B674EC">
      <w:pPr>
        <w:ind w:firstLine="284"/>
        <w:jc w:val="both"/>
      </w:pPr>
      <w:r>
        <w:rPr>
          <w:noProof/>
        </w:rPr>
        <w:t>3.5.1</w:t>
      </w:r>
      <w:r>
        <w:t>. Прои</w:t>
      </w:r>
      <w:bookmarkStart w:id="275" w:name="OCRUncertain341"/>
      <w:r>
        <w:t>з</w:t>
      </w:r>
      <w:bookmarkEnd w:id="275"/>
      <w:r>
        <w:t>водственные корпуса комбикормовых предприятий доп</w:t>
      </w:r>
      <w:bookmarkStart w:id="276" w:name="OCRUncertain342"/>
      <w:r>
        <w:t>у</w:t>
      </w:r>
      <w:bookmarkEnd w:id="276"/>
      <w:r>
        <w:t>скается проектировать в виде силосного сооружения со встроенными производственными помещ</w:t>
      </w:r>
      <w:bookmarkStart w:id="277" w:name="OCRUncertain343"/>
      <w:r>
        <w:t>е</w:t>
      </w:r>
      <w:bookmarkEnd w:id="277"/>
      <w:r>
        <w:t>ниями.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3.5.2.</w:t>
      </w:r>
      <w:r>
        <w:t xml:space="preserve"> В каркасные здания доп</w:t>
      </w:r>
      <w:bookmarkStart w:id="278" w:name="OCRUncertain344"/>
      <w:r>
        <w:t>у</w:t>
      </w:r>
      <w:bookmarkEnd w:id="278"/>
      <w:r>
        <w:t>скается встраивать стальные силосы (бункера)</w:t>
      </w:r>
      <w:r>
        <w:rPr>
          <w:noProof/>
        </w:rPr>
        <w:t xml:space="preserve"> </w:t>
      </w:r>
      <w:bookmarkStart w:id="279" w:name="OCRUncertain345"/>
      <w:r>
        <w:rPr>
          <w:noProof/>
        </w:rPr>
        <w:t>,</w:t>
      </w:r>
      <w:bookmarkEnd w:id="279"/>
      <w:r>
        <w:t xml:space="preserve"> а также желе</w:t>
      </w:r>
      <w:bookmarkStart w:id="280" w:name="OCRUncertain346"/>
      <w:r>
        <w:t>з</w:t>
      </w:r>
      <w:bookmarkEnd w:id="280"/>
      <w:r>
        <w:t>обетонны</w:t>
      </w:r>
      <w:bookmarkStart w:id="281" w:name="OCRUncertain347"/>
      <w:r>
        <w:t>е</w:t>
      </w:r>
      <w:bookmarkEnd w:id="281"/>
      <w:r>
        <w:t xml:space="preserve"> силосы с сеткой </w:t>
      </w:r>
      <w:bookmarkStart w:id="282" w:name="OCRUncertain348"/>
      <w:r>
        <w:t>разбивочных</w:t>
      </w:r>
      <w:bookmarkEnd w:id="282"/>
      <w:r>
        <w:t xml:space="preserve"> осей, проходящих через их центры,</w:t>
      </w:r>
      <w:r>
        <w:rPr>
          <w:noProof/>
        </w:rPr>
        <w:t xml:space="preserve"> 3х3</w:t>
      </w:r>
      <w:r>
        <w:t xml:space="preserve"> м, расположенные по всей ширине здания, при этом сетку подсилосных колонн допускается принимат</w:t>
      </w:r>
      <w:bookmarkStart w:id="283" w:name="OCRUncertain349"/>
      <w:r>
        <w:t>ь</w:t>
      </w:r>
      <w:bookmarkEnd w:id="283"/>
      <w:r>
        <w:t xml:space="preserve"> ра</w:t>
      </w:r>
      <w:bookmarkStart w:id="284" w:name="OCRUncertain350"/>
      <w:r>
        <w:t>в</w:t>
      </w:r>
      <w:bookmarkEnd w:id="284"/>
      <w:r>
        <w:t>ной</w:t>
      </w:r>
      <w:r>
        <w:rPr>
          <w:noProof/>
        </w:rPr>
        <w:t xml:space="preserve"> 6х3</w:t>
      </w:r>
      <w:r>
        <w:t xml:space="preserve"> м. Вместимость силосов должна быть миним</w:t>
      </w:r>
      <w:r>
        <w:t xml:space="preserve">ально возможной в </w:t>
      </w:r>
      <w:bookmarkStart w:id="285" w:name="OCRUncertain351"/>
      <w:r>
        <w:t>з</w:t>
      </w:r>
      <w:bookmarkEnd w:id="285"/>
      <w:r>
        <w:t>ависимости от условий технологического процесса и не должна превышать</w:t>
      </w:r>
      <w:r>
        <w:rPr>
          <w:noProof/>
        </w:rPr>
        <w:t xml:space="preserve"> 200</w:t>
      </w:r>
      <w:r>
        <w:t xml:space="preserve"> м</w:t>
      </w:r>
      <w:r>
        <w:rPr>
          <w:vertAlign w:val="superscript"/>
        </w:rPr>
        <w:t>3</w:t>
      </w:r>
      <w:bookmarkStart w:id="286" w:name="OCRUncertain353"/>
      <w:r>
        <w:rPr>
          <w:noProof/>
        </w:rPr>
        <w:t>.</w:t>
      </w:r>
      <w:bookmarkEnd w:id="286"/>
    </w:p>
    <w:p w:rsidR="00000000" w:rsidRDefault="00B674EC">
      <w:pPr>
        <w:ind w:firstLine="284"/>
        <w:jc w:val="both"/>
      </w:pPr>
      <w:r>
        <w:rPr>
          <w:noProof/>
        </w:rPr>
        <w:t>3.5.3</w:t>
      </w:r>
      <w:r>
        <w:t xml:space="preserve"> Допуска</w:t>
      </w:r>
      <w:bookmarkStart w:id="287" w:name="OCRUncertain354"/>
      <w:r>
        <w:t>е</w:t>
      </w:r>
      <w:bookmarkEnd w:id="287"/>
      <w:r>
        <w:t>тся при соответствующем обосновании про</w:t>
      </w:r>
      <w:bookmarkStart w:id="288" w:name="OCRUncertain356"/>
      <w:r>
        <w:t>е</w:t>
      </w:r>
      <w:bookmarkEnd w:id="288"/>
      <w:r>
        <w:t>ктировать здани</w:t>
      </w:r>
      <w:bookmarkStart w:id="289" w:name="OCRUncertain357"/>
      <w:r>
        <w:t>я</w:t>
      </w:r>
      <w:bookmarkEnd w:id="289"/>
      <w:r>
        <w:t xml:space="preserve"> с </w:t>
      </w:r>
      <w:bookmarkStart w:id="290" w:name="OCRUncertain358"/>
      <w:r>
        <w:t>п</w:t>
      </w:r>
      <w:bookmarkEnd w:id="290"/>
      <w:r>
        <w:t xml:space="preserve">ролетами, </w:t>
      </w:r>
      <w:bookmarkStart w:id="291" w:name="OCRUncertain359"/>
      <w:r>
        <w:t xml:space="preserve">равными </w:t>
      </w:r>
      <w:bookmarkEnd w:id="291"/>
      <w:r>
        <w:t>12м.</w:t>
      </w:r>
    </w:p>
    <w:p w:rsidR="00000000" w:rsidRDefault="00B674EC">
      <w:pPr>
        <w:ind w:firstLine="284"/>
        <w:jc w:val="both"/>
      </w:pPr>
      <w:r>
        <w:rPr>
          <w:noProof/>
        </w:rPr>
        <w:t>3.5.4.</w:t>
      </w:r>
      <w:r>
        <w:t xml:space="preserve"> До</w:t>
      </w:r>
      <w:bookmarkStart w:id="292" w:name="OCRUncertain360"/>
      <w:r>
        <w:t>п</w:t>
      </w:r>
      <w:bookmarkEnd w:id="292"/>
      <w:r>
        <w:t>ускается рабоче</w:t>
      </w:r>
      <w:bookmarkStart w:id="293" w:name="OCRUncertain361"/>
      <w:r>
        <w:t>е</w:t>
      </w:r>
      <w:bookmarkEnd w:id="293"/>
      <w:r>
        <w:t xml:space="preserve"> здани</w:t>
      </w:r>
      <w:bookmarkStart w:id="294" w:name="OCRUncertain362"/>
      <w:r>
        <w:t>е</w:t>
      </w:r>
      <w:bookmarkEnd w:id="294"/>
      <w:r>
        <w:t xml:space="preserve"> проектиро</w:t>
      </w:r>
      <w:bookmarkStart w:id="295" w:name="OCRUncertain363"/>
      <w:r>
        <w:t>в</w:t>
      </w:r>
      <w:bookmarkEnd w:id="295"/>
      <w:r>
        <w:t>ать круглым в плане (диаметром</w:t>
      </w:r>
      <w:r>
        <w:rPr>
          <w:noProof/>
        </w:rPr>
        <w:t xml:space="preserve"> 12</w:t>
      </w:r>
      <w:r>
        <w:t xml:space="preserve"> м и более)</w:t>
      </w:r>
      <w:bookmarkStart w:id="296" w:name="OCRUncertain364"/>
      <w:r>
        <w:rPr>
          <w:noProof/>
        </w:rPr>
        <w:t>,</w:t>
      </w:r>
      <w:bookmarkEnd w:id="296"/>
      <w:r>
        <w:t xml:space="preserve"> в которое могут быть встроены </w:t>
      </w:r>
      <w:bookmarkStart w:id="297" w:name="OCRUncertain366"/>
      <w:r>
        <w:t>з</w:t>
      </w:r>
      <w:bookmarkEnd w:id="297"/>
      <w:r>
        <w:t>ерновые силосы.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3.6.</w:t>
      </w:r>
      <w:r>
        <w:t xml:space="preserve"> В произ</w:t>
      </w:r>
      <w:bookmarkStart w:id="298" w:name="OCRUncertain367"/>
      <w:r>
        <w:t>в</w:t>
      </w:r>
      <w:bookmarkEnd w:id="298"/>
      <w:r>
        <w:t>одственных зданиях следует предусматривать л</w:t>
      </w:r>
      <w:bookmarkStart w:id="299" w:name="OCRUncertain369"/>
      <w:r>
        <w:t>е</w:t>
      </w:r>
      <w:bookmarkEnd w:id="299"/>
      <w:r>
        <w:t>стницу из сборного железобетона и пассажирский лифт (при постоянно работаю</w:t>
      </w:r>
      <w:bookmarkStart w:id="300" w:name="OCRUncertain370"/>
      <w:r>
        <w:t>щ</w:t>
      </w:r>
      <w:bookmarkEnd w:id="300"/>
      <w:r>
        <w:t>их на этажах, расположенных выш</w:t>
      </w:r>
      <w:bookmarkStart w:id="301" w:name="OCRUncertain371"/>
      <w:r>
        <w:t>е</w:t>
      </w:r>
      <w:bookmarkEnd w:id="301"/>
      <w:r>
        <w:t xml:space="preserve"> 15м от уровня в</w:t>
      </w:r>
      <w:r>
        <w:t>хода в здание</w:t>
      </w:r>
      <w:bookmarkStart w:id="302" w:name="OCRUncertain372"/>
      <w:r>
        <w:t>)</w:t>
      </w:r>
      <w:bookmarkStart w:id="303" w:name="OCRUncertain373"/>
      <w:bookmarkEnd w:id="302"/>
      <w:r>
        <w:rPr>
          <w:noProof/>
        </w:rPr>
        <w:t>.</w:t>
      </w:r>
      <w:bookmarkEnd w:id="303"/>
      <w:r>
        <w:t xml:space="preserve"> Пассажирский лифт также следует предусматривать при организации рабочих мест для инвалидов на этажах, расположенных выше 6 м от уровня входа в здание, если это установлено в задании на проектирование. Лестничная клетка должна быть </w:t>
      </w:r>
      <w:bookmarkStart w:id="304" w:name="OCRUncertain374"/>
      <w:r>
        <w:t>незадымляемой</w:t>
      </w:r>
      <w:bookmarkEnd w:id="304"/>
      <w:r>
        <w:t xml:space="preserve"> (для рабочих зданий, как правило, с </w:t>
      </w:r>
      <w:bookmarkStart w:id="305" w:name="OCRUncertain375"/>
      <w:r>
        <w:t>поэтажными</w:t>
      </w:r>
      <w:bookmarkEnd w:id="305"/>
      <w:r>
        <w:t xml:space="preserve"> входами через нар</w:t>
      </w:r>
      <w:bookmarkStart w:id="306" w:name="OCRUncertain376"/>
      <w:r>
        <w:t>у</w:t>
      </w:r>
      <w:bookmarkEnd w:id="306"/>
      <w:r>
        <w:t xml:space="preserve">жную воздушную зону </w:t>
      </w:r>
      <w:bookmarkStart w:id="307" w:name="OCRUncertain377"/>
      <w:r>
        <w:t>п</w:t>
      </w:r>
      <w:bookmarkEnd w:id="307"/>
      <w:r>
        <w:t>о балконам или лоджиям)</w:t>
      </w:r>
      <w:bookmarkStart w:id="308" w:name="OCRUncertain378"/>
      <w:r>
        <w:rPr>
          <w:noProof/>
        </w:rPr>
        <w:t>.</w:t>
      </w:r>
      <w:bookmarkEnd w:id="308"/>
    </w:p>
    <w:p w:rsidR="00000000" w:rsidRDefault="00B674EC">
      <w:pPr>
        <w:ind w:firstLine="284"/>
        <w:jc w:val="both"/>
      </w:pPr>
      <w:r>
        <w:t>Размеры лестниц след</w:t>
      </w:r>
      <w:bookmarkStart w:id="309" w:name="OCRUncertain379"/>
      <w:r>
        <w:t>у</w:t>
      </w:r>
      <w:bookmarkEnd w:id="309"/>
      <w:r>
        <w:t>ет принимать по нормам проектирования производственных зданий. Для эвакуа</w:t>
      </w:r>
      <w:bookmarkStart w:id="310" w:name="OCRUncertain380"/>
      <w:r>
        <w:t>ц</w:t>
      </w:r>
      <w:bookmarkEnd w:id="310"/>
      <w:r>
        <w:t>ии не более</w:t>
      </w:r>
      <w:r>
        <w:rPr>
          <w:noProof/>
        </w:rPr>
        <w:t xml:space="preserve"> 50</w:t>
      </w:r>
      <w:r>
        <w:t xml:space="preserve"> чел. допуска</w:t>
      </w:r>
      <w:bookmarkStart w:id="311" w:name="OCRUncertain381"/>
      <w:r>
        <w:t>е</w:t>
      </w:r>
      <w:bookmarkEnd w:id="311"/>
      <w:r>
        <w:t>тся принимать шир</w:t>
      </w:r>
      <w:r>
        <w:t>ину лестничных маршей</w:t>
      </w:r>
      <w:r>
        <w:rPr>
          <w:noProof/>
        </w:rPr>
        <w:t xml:space="preserve"> 0,9</w:t>
      </w:r>
      <w:r>
        <w:t xml:space="preserve"> м и уклон</w:t>
      </w:r>
      <w:r>
        <w:rPr>
          <w:noProof/>
        </w:rPr>
        <w:t xml:space="preserve"> 1</w:t>
      </w:r>
      <w:r>
        <w:t>:1,5.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3.7.</w:t>
      </w:r>
      <w:r>
        <w:t xml:space="preserve"> При количестве постоянно работающих в рабочем здании (на этажах выш</w:t>
      </w:r>
      <w:bookmarkStart w:id="312" w:name="OCRUncertain382"/>
      <w:r>
        <w:t>е</w:t>
      </w:r>
      <w:bookmarkEnd w:id="312"/>
      <w:r>
        <w:t xml:space="preserve"> п</w:t>
      </w:r>
      <w:bookmarkStart w:id="313" w:name="OCRUncertain383"/>
      <w:r>
        <w:t>е</w:t>
      </w:r>
      <w:bookmarkEnd w:id="313"/>
      <w:r>
        <w:t>рвого) и соединенных с ним силосных корпусах, а также в корпусах сырья и готовой продукции не более</w:t>
      </w:r>
      <w:r>
        <w:rPr>
          <w:noProof/>
        </w:rPr>
        <w:t xml:space="preserve"> 10</w:t>
      </w:r>
      <w:r>
        <w:t xml:space="preserve"> чел. в наиболе</w:t>
      </w:r>
      <w:bookmarkStart w:id="314" w:name="OCRUncertain384"/>
      <w:r>
        <w:t>е</w:t>
      </w:r>
      <w:bookmarkEnd w:id="314"/>
      <w:r>
        <w:t xml:space="preserve"> многочисленную смену и при отсутствии рабочих мест для инвалидов допуска</w:t>
      </w:r>
      <w:bookmarkStart w:id="315" w:name="OCRUncertain385"/>
      <w:r>
        <w:t>е</w:t>
      </w:r>
      <w:bookmarkEnd w:id="315"/>
      <w:r>
        <w:t>тся</w:t>
      </w:r>
      <w:bookmarkStart w:id="316" w:name="OCRUncertain386"/>
      <w:r>
        <w:rPr>
          <w:noProof/>
        </w:rPr>
        <w:t>:</w:t>
      </w:r>
      <w:bookmarkEnd w:id="316"/>
      <w:r>
        <w:t xml:space="preserve"> уклон маршей увеличивать до</w:t>
      </w:r>
      <w:r>
        <w:rPr>
          <w:noProof/>
        </w:rPr>
        <w:t xml:space="preserve"> 1:1;</w:t>
      </w:r>
      <w:r>
        <w:t xml:space="preserve"> для л</w:t>
      </w:r>
      <w:bookmarkStart w:id="317" w:name="OCRUncertain387"/>
      <w:r>
        <w:t>е</w:t>
      </w:r>
      <w:bookmarkEnd w:id="317"/>
      <w:r>
        <w:t xml:space="preserve">стничных клеток предусматривать </w:t>
      </w:r>
      <w:bookmarkStart w:id="318" w:name="OCRUncertain388"/>
      <w:r>
        <w:t>л</w:t>
      </w:r>
      <w:bookmarkEnd w:id="318"/>
      <w:r>
        <w:t>естницы из несгораемых конструкций с пределом огнестойкости не менее</w:t>
      </w:r>
      <w:r>
        <w:rPr>
          <w:noProof/>
        </w:rPr>
        <w:t xml:space="preserve"> 0,25</w:t>
      </w:r>
      <w:r>
        <w:t xml:space="preserve"> ч; наружные откр</w:t>
      </w:r>
      <w:r>
        <w:t>ытые стальны</w:t>
      </w:r>
      <w:bookmarkStart w:id="319" w:name="OCRUncertain389"/>
      <w:r>
        <w:t>е</w:t>
      </w:r>
      <w:bookmarkEnd w:id="319"/>
      <w:r>
        <w:t xml:space="preserve"> лестницы, ис</w:t>
      </w:r>
      <w:bookmarkStart w:id="320" w:name="OCRUncertain390"/>
      <w:r>
        <w:t>п</w:t>
      </w:r>
      <w:bookmarkEnd w:id="320"/>
      <w:r>
        <w:t>ользуемые для эвакуации, про</w:t>
      </w:r>
      <w:bookmarkStart w:id="321" w:name="OCRUncertain391"/>
      <w:r>
        <w:t>е</w:t>
      </w:r>
      <w:bookmarkEnd w:id="321"/>
      <w:r>
        <w:t xml:space="preserve">ктировать с уклоном до </w:t>
      </w:r>
      <w:r>
        <w:rPr>
          <w:noProof/>
        </w:rPr>
        <w:t>1,7:1.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3.7.1.</w:t>
      </w:r>
      <w:r>
        <w:t xml:space="preserve"> Допускается ширину маршей открытых лестниц, ведущих на площадки, антресоли и в </w:t>
      </w:r>
      <w:bookmarkStart w:id="322" w:name="OCRUncertain392"/>
      <w:r>
        <w:t>п</w:t>
      </w:r>
      <w:bookmarkEnd w:id="322"/>
      <w:r>
        <w:t>риямки, уменьшат</w:t>
      </w:r>
      <w:bookmarkStart w:id="323" w:name="OCRUncertain393"/>
      <w:r>
        <w:t>ь</w:t>
      </w:r>
      <w:bookmarkEnd w:id="323"/>
      <w:r>
        <w:t xml:space="preserve"> до</w:t>
      </w:r>
      <w:r>
        <w:rPr>
          <w:noProof/>
        </w:rPr>
        <w:t xml:space="preserve"> 0,7</w:t>
      </w:r>
      <w:r>
        <w:t xml:space="preserve"> м, уклон маршей</w:t>
      </w:r>
      <w:r>
        <w:rPr>
          <w:noProof/>
        </w:rPr>
        <w:t xml:space="preserve"> </w:t>
      </w:r>
      <w:bookmarkStart w:id="324" w:name="OCRUncertain394"/>
      <w:r>
        <w:rPr>
          <w:noProof/>
        </w:rPr>
        <w:t>—</w:t>
      </w:r>
      <w:bookmarkEnd w:id="324"/>
      <w:r>
        <w:t xml:space="preserve"> увеличивать до</w:t>
      </w:r>
      <w:r>
        <w:rPr>
          <w:noProof/>
        </w:rPr>
        <w:t xml:space="preserve"> 1,5:1,</w:t>
      </w:r>
      <w:r>
        <w:t xml:space="preserve"> при н</w:t>
      </w:r>
      <w:bookmarkStart w:id="325" w:name="OCRUncertain395"/>
      <w:r>
        <w:t>е</w:t>
      </w:r>
      <w:bookmarkEnd w:id="325"/>
      <w:r>
        <w:t>регулярном использовании лестницы —до</w:t>
      </w:r>
      <w:r>
        <w:rPr>
          <w:noProof/>
        </w:rPr>
        <w:t xml:space="preserve"> 2:1;</w:t>
      </w:r>
      <w:r>
        <w:t xml:space="preserve"> для осмотра оборудования при высоте подъема до 10 м пр</w:t>
      </w:r>
      <w:bookmarkStart w:id="326" w:name="OCRUncertain396"/>
      <w:r>
        <w:t>е</w:t>
      </w:r>
      <w:bookmarkEnd w:id="326"/>
      <w:r>
        <w:t>дусматриват</w:t>
      </w:r>
      <w:bookmarkStart w:id="327" w:name="OCRUncertain397"/>
      <w:r>
        <w:t>ь</w:t>
      </w:r>
      <w:bookmarkEnd w:id="327"/>
      <w:r>
        <w:t xml:space="preserve"> вертикальные одномаршевые лестницы шириной до</w:t>
      </w:r>
      <w:r>
        <w:rPr>
          <w:noProof/>
        </w:rPr>
        <w:t xml:space="preserve"> 0,6</w:t>
      </w:r>
      <w:r>
        <w:t xml:space="preserve"> м.</w:t>
      </w:r>
    </w:p>
    <w:p w:rsidR="00000000" w:rsidRDefault="00B674EC">
      <w:pPr>
        <w:ind w:firstLine="284"/>
        <w:jc w:val="both"/>
      </w:pPr>
      <w:r>
        <w:t>Лестницы, ведущие на площадки и антр</w:t>
      </w:r>
      <w:bookmarkStart w:id="328" w:name="OCRUncertain398"/>
      <w:r>
        <w:t>е</w:t>
      </w:r>
      <w:bookmarkEnd w:id="328"/>
      <w:r>
        <w:t>соли, при отсутствии на них посто</w:t>
      </w:r>
      <w:r>
        <w:t xml:space="preserve">янно работающих допускается </w:t>
      </w:r>
      <w:bookmarkStart w:id="329" w:name="OCRUncertain399"/>
      <w:r>
        <w:t>п</w:t>
      </w:r>
      <w:bookmarkEnd w:id="329"/>
      <w:r>
        <w:t>ро</w:t>
      </w:r>
      <w:bookmarkStart w:id="330" w:name="OCRUncertain400"/>
      <w:r>
        <w:t>е</w:t>
      </w:r>
      <w:bookmarkEnd w:id="330"/>
      <w:r>
        <w:t xml:space="preserve">ктировать винтовыми и с </w:t>
      </w:r>
      <w:bookmarkStart w:id="331" w:name="OCRUncertain401"/>
      <w:r>
        <w:t>забежными</w:t>
      </w:r>
      <w:bookmarkEnd w:id="331"/>
      <w:r>
        <w:t xml:space="preserve"> ступенями.</w:t>
      </w:r>
    </w:p>
    <w:p w:rsidR="00000000" w:rsidRDefault="00B674EC">
      <w:pPr>
        <w:ind w:firstLine="284"/>
        <w:jc w:val="both"/>
      </w:pPr>
      <w:r>
        <w:rPr>
          <w:noProof/>
        </w:rPr>
        <w:t>3.7.2.</w:t>
      </w:r>
      <w:r>
        <w:t xml:space="preserve"> Лестничную клетку допускается проектиро</w:t>
      </w:r>
      <w:bookmarkStart w:id="332" w:name="OCRUncertain402"/>
      <w:r>
        <w:t>в</w:t>
      </w:r>
      <w:bookmarkEnd w:id="332"/>
      <w:r>
        <w:t>ать снаружи здания.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3.8.</w:t>
      </w:r>
      <w:r>
        <w:t xml:space="preserve"> в зданиях и сооружениях, где на этажах выше первого нет работающих постоянно, допускается предусматривать один эвак</w:t>
      </w:r>
      <w:bookmarkStart w:id="333" w:name="OCRUncertain403"/>
      <w:r>
        <w:t>у</w:t>
      </w:r>
      <w:bookmarkEnd w:id="333"/>
      <w:r>
        <w:t>ационный выход по н</w:t>
      </w:r>
      <w:bookmarkStart w:id="334" w:name="OCRUncertain404"/>
      <w:r>
        <w:t>езадымляемой</w:t>
      </w:r>
      <w:bookmarkEnd w:id="334"/>
      <w:r>
        <w:t xml:space="preserve"> лестничной клетке или по открытой наружной не защищенной от огня стальной лестнице с маршами шириной не мене</w:t>
      </w:r>
      <w:bookmarkStart w:id="335" w:name="OCRUncertain405"/>
      <w:r>
        <w:t>е</w:t>
      </w:r>
      <w:bookmarkEnd w:id="335"/>
      <w:r>
        <w:rPr>
          <w:noProof/>
        </w:rPr>
        <w:t xml:space="preserve"> 0,7</w:t>
      </w:r>
      <w:r>
        <w:t xml:space="preserve"> м и с уклоном не более</w:t>
      </w:r>
      <w:r>
        <w:rPr>
          <w:noProof/>
        </w:rPr>
        <w:t xml:space="preserve"> 1:1.</w:t>
      </w:r>
    </w:p>
    <w:p w:rsidR="00000000" w:rsidRDefault="00B674EC">
      <w:pPr>
        <w:ind w:firstLine="284"/>
        <w:jc w:val="both"/>
      </w:pPr>
      <w:r>
        <w:rPr>
          <w:noProof/>
        </w:rPr>
        <w:lastRenderedPageBreak/>
        <w:t>3</w:t>
      </w:r>
      <w:r>
        <w:t>.</w:t>
      </w:r>
      <w:r>
        <w:rPr>
          <w:noProof/>
        </w:rPr>
        <w:t>9.</w:t>
      </w:r>
      <w:r>
        <w:t xml:space="preserve"> Расстояние от наиболее удаленного рабочего места (кроме рабочего мес</w:t>
      </w:r>
      <w:r>
        <w:t>та инвалида) до ближайшего эвакуационного выхода из помещений категории Б допускается увеличивать на</w:t>
      </w:r>
      <w:r>
        <w:rPr>
          <w:noProof/>
        </w:rPr>
        <w:t xml:space="preserve"> 50</w:t>
      </w:r>
      <w:bookmarkStart w:id="336" w:name="OCRUncertain406"/>
      <w:r>
        <w:rPr>
          <w:noProof/>
        </w:rPr>
        <w:t>%</w:t>
      </w:r>
      <w:bookmarkEnd w:id="336"/>
      <w:r>
        <w:t xml:space="preserve"> по сравнению с предусмотренным СНиП</w:t>
      </w:r>
      <w:r>
        <w:rPr>
          <w:noProof/>
        </w:rPr>
        <w:t xml:space="preserve"> </w:t>
      </w:r>
      <w:r>
        <w:t>2.09.02-85</w:t>
      </w:r>
      <w:r>
        <w:rPr>
          <w:noProof/>
        </w:rPr>
        <w:t>,</w:t>
      </w:r>
      <w:r>
        <w:t xml:space="preserve"> если площадь не занятого оборудованием пола в помещении на одного работающего в наибо</w:t>
      </w:r>
      <w:bookmarkStart w:id="337" w:name="OCRUncertain407"/>
      <w:r>
        <w:t>л</w:t>
      </w:r>
      <w:bookmarkEnd w:id="337"/>
      <w:r>
        <w:t>ее многочисленной смене составляет</w:t>
      </w:r>
      <w:r>
        <w:rPr>
          <w:noProof/>
        </w:rPr>
        <w:t xml:space="preserve"> 75</w:t>
      </w:r>
      <w:r>
        <w:t xml:space="preserve"> </w:t>
      </w:r>
      <w:bookmarkStart w:id="338" w:name="OCRUncertain408"/>
      <w:r>
        <w:t>м</w:t>
      </w:r>
      <w:bookmarkEnd w:id="338"/>
      <w:r>
        <w:rPr>
          <w:vertAlign w:val="superscript"/>
        </w:rPr>
        <w:t>2</w:t>
      </w:r>
      <w:r>
        <w:t xml:space="preserve"> и бол</w:t>
      </w:r>
      <w:bookmarkStart w:id="339" w:name="OCRUncertain409"/>
      <w:r>
        <w:t>ее</w:t>
      </w:r>
      <w:bookmarkEnd w:id="339"/>
      <w:r>
        <w:t>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3.10.</w:t>
      </w:r>
      <w:r>
        <w:t xml:space="preserve"> В рабочих зданиях элеваторов допускается проектировать лестничные клетки с выходами через тамбур-шлюзы, а также с подпором воздух</w:t>
      </w:r>
      <w:bookmarkStart w:id="340" w:name="OCRUncertain410"/>
      <w:r>
        <w:t>а</w:t>
      </w:r>
      <w:bookmarkEnd w:id="340"/>
      <w:r>
        <w:t xml:space="preserve"> во время пожара</w:t>
      </w:r>
      <w:r>
        <w:rPr>
          <w:noProof/>
        </w:rPr>
        <w:t xml:space="preserve"> 20</w:t>
      </w:r>
      <w:r>
        <w:t xml:space="preserve"> Па</w:t>
      </w:r>
      <w:r>
        <w:rPr>
          <w:noProof/>
        </w:rPr>
        <w:t xml:space="preserve"> (2</w:t>
      </w:r>
      <w:r>
        <w:t xml:space="preserve"> </w:t>
      </w:r>
      <w:bookmarkStart w:id="341" w:name="OCRUncertain411"/>
      <w:r>
        <w:t>кгс/м</w:t>
      </w:r>
      <w:r>
        <w:rPr>
          <w:vertAlign w:val="superscript"/>
        </w:rPr>
        <w:t>2</w:t>
      </w:r>
      <w:r>
        <w:t>)</w:t>
      </w:r>
      <w:bookmarkEnd w:id="341"/>
      <w:r>
        <w:t xml:space="preserve"> при условии </w:t>
      </w:r>
      <w:bookmarkStart w:id="342" w:name="OCRUncertain412"/>
      <w:r>
        <w:t>уст</w:t>
      </w:r>
      <w:bookmarkStart w:id="343" w:name="OCRUncertain415"/>
      <w:bookmarkEnd w:id="342"/>
      <w:r>
        <w:t>ройс</w:t>
      </w:r>
      <w:r>
        <w:t>тва</w:t>
      </w:r>
      <w:bookmarkEnd w:id="343"/>
      <w:r>
        <w:t xml:space="preserve"> в наружных стенах лестничной клетки </w:t>
      </w:r>
      <w:bookmarkStart w:id="344" w:name="OCRUncertain416"/>
      <w:r>
        <w:t>легкосбрасываемых</w:t>
      </w:r>
      <w:bookmarkEnd w:id="344"/>
      <w:r>
        <w:t xml:space="preserve"> конструкций площадью не менее </w:t>
      </w:r>
      <w:r>
        <w:rPr>
          <w:noProof/>
        </w:rPr>
        <w:t>0,06</w:t>
      </w:r>
      <w:r>
        <w:t xml:space="preserve"> </w:t>
      </w:r>
      <w:bookmarkStart w:id="345" w:name="OCRUncertain417"/>
      <w:r>
        <w:t>м</w:t>
      </w:r>
      <w:bookmarkEnd w:id="345"/>
      <w:r>
        <w:rPr>
          <w:vertAlign w:val="superscript"/>
        </w:rPr>
        <w:t>2</w:t>
      </w:r>
      <w:r>
        <w:t xml:space="preserve"> на</w:t>
      </w:r>
      <w:r>
        <w:rPr>
          <w:noProof/>
        </w:rPr>
        <w:t xml:space="preserve"> 1</w:t>
      </w:r>
      <w:r>
        <w:t xml:space="preserve"> м</w:t>
      </w:r>
      <w:r>
        <w:rPr>
          <w:vertAlign w:val="superscript"/>
        </w:rPr>
        <w:t>3</w:t>
      </w:r>
      <w:r>
        <w:t xml:space="preserve"> ее объема.</w:t>
      </w:r>
    </w:p>
    <w:p w:rsidR="00000000" w:rsidRDefault="00B674EC">
      <w:pPr>
        <w:ind w:firstLine="284"/>
        <w:jc w:val="both"/>
      </w:pPr>
      <w:r>
        <w:t>Указанны</w:t>
      </w:r>
      <w:bookmarkStart w:id="346" w:name="OCRUncertain419"/>
      <w:r>
        <w:t>е</w:t>
      </w:r>
      <w:bookmarkEnd w:id="346"/>
      <w:r>
        <w:t xml:space="preserve"> лестничные клетки со встроенными пассажирскими лифтами разреша</w:t>
      </w:r>
      <w:bookmarkStart w:id="347" w:name="OCRUncertain420"/>
      <w:r>
        <w:t>е</w:t>
      </w:r>
      <w:bookmarkEnd w:id="347"/>
      <w:r>
        <w:t>тся не разделять по высоте перегородками.</w:t>
      </w:r>
    </w:p>
    <w:p w:rsidR="00000000" w:rsidRDefault="00B674EC">
      <w:pPr>
        <w:ind w:firstLine="284"/>
        <w:jc w:val="both"/>
      </w:pPr>
      <w:r>
        <w:rPr>
          <w:noProof/>
        </w:rPr>
        <w:t>3.11.</w:t>
      </w:r>
      <w:r>
        <w:t xml:space="preserve"> Лифт допускается не пред</w:t>
      </w:r>
      <w:bookmarkStart w:id="348" w:name="OCRUncertain421"/>
      <w:r>
        <w:t>у</w:t>
      </w:r>
      <w:bookmarkEnd w:id="348"/>
      <w:r>
        <w:t xml:space="preserve">сматривать в производственном здании, соединенном </w:t>
      </w:r>
      <w:bookmarkStart w:id="349" w:name="OCRUncertain422"/>
      <w:r>
        <w:t xml:space="preserve">поэтажно </w:t>
      </w:r>
      <w:bookmarkEnd w:id="349"/>
      <w:r>
        <w:t>с другим зданием, которое оборудовано пассажирским лифтом, при условии, что наибольшее расстояние от рабочего места (кроме рабочего места инвалида) до лифта составляет не более</w:t>
      </w:r>
      <w:r>
        <w:rPr>
          <w:noProof/>
        </w:rPr>
        <w:t xml:space="preserve"> 150</w:t>
      </w:r>
      <w:r>
        <w:t xml:space="preserve"> м, а </w:t>
      </w:r>
      <w:bookmarkStart w:id="350" w:name="OCRUncertain423"/>
      <w:r>
        <w:t>п</w:t>
      </w:r>
      <w:bookmarkEnd w:id="350"/>
      <w:r>
        <w:t>ри от</w:t>
      </w:r>
      <w:r>
        <w:t>сутствии работающих постоянно</w:t>
      </w:r>
      <w:r>
        <w:rPr>
          <w:noProof/>
        </w:rPr>
        <w:t xml:space="preserve"> —</w:t>
      </w:r>
      <w:r>
        <w:t xml:space="preserve"> н</w:t>
      </w:r>
      <w:bookmarkStart w:id="351" w:name="OCRUncertain424"/>
      <w:r>
        <w:t>е</w:t>
      </w:r>
      <w:bookmarkEnd w:id="351"/>
      <w:r>
        <w:t xml:space="preserve"> более</w:t>
      </w:r>
      <w:r>
        <w:rPr>
          <w:noProof/>
        </w:rPr>
        <w:t xml:space="preserve"> 200</w:t>
      </w:r>
      <w:r>
        <w:t xml:space="preserve"> м.</w:t>
      </w:r>
    </w:p>
    <w:p w:rsidR="00000000" w:rsidRDefault="00B674EC">
      <w:pPr>
        <w:ind w:firstLine="284"/>
        <w:jc w:val="both"/>
      </w:pPr>
      <w:r>
        <w:t>Грузовой лифт в прои</w:t>
      </w:r>
      <w:bookmarkStart w:id="352" w:name="OCRUncertain425"/>
      <w:r>
        <w:t>з</w:t>
      </w:r>
      <w:bookmarkEnd w:id="352"/>
      <w:r>
        <w:t>водст</w:t>
      </w:r>
      <w:bookmarkStart w:id="353" w:name="OCRUncertain426"/>
      <w:r>
        <w:t>в</w:t>
      </w:r>
      <w:bookmarkEnd w:id="353"/>
      <w:r>
        <w:t>енных зданиях следу</w:t>
      </w:r>
      <w:bookmarkStart w:id="354" w:name="OCRUncertain427"/>
      <w:r>
        <w:t>е</w:t>
      </w:r>
      <w:bookmarkEnd w:id="354"/>
      <w:r>
        <w:t>т предусматривать при наличии требований технологии прои</w:t>
      </w:r>
      <w:bookmarkStart w:id="355" w:name="OCRUncertain428"/>
      <w:r>
        <w:t>з</w:t>
      </w:r>
      <w:bookmarkEnd w:id="355"/>
      <w:r>
        <w:t>водства, при этом выходы в помещения с категориями производства Б и В должны быт</w:t>
      </w:r>
      <w:bookmarkStart w:id="356" w:name="OCRUncertain429"/>
      <w:r>
        <w:t>ь</w:t>
      </w:r>
      <w:bookmarkEnd w:id="356"/>
      <w:r>
        <w:t xml:space="preserve"> устроены через тамб</w:t>
      </w:r>
      <w:bookmarkStart w:id="357" w:name="OCRUncertain430"/>
      <w:r>
        <w:t>у</w:t>
      </w:r>
      <w:bookmarkEnd w:id="357"/>
      <w:r>
        <w:t>р-шлю</w:t>
      </w:r>
      <w:bookmarkStart w:id="358" w:name="OCRUncertain431"/>
      <w:r>
        <w:t>з</w:t>
      </w:r>
      <w:bookmarkEnd w:id="358"/>
      <w:r>
        <w:t>ы с подпором воздуха во время пожара</w:t>
      </w:r>
      <w:r>
        <w:rPr>
          <w:noProof/>
        </w:rPr>
        <w:t xml:space="preserve"> 20</w:t>
      </w:r>
      <w:r>
        <w:t xml:space="preserve"> Па</w:t>
      </w:r>
      <w:r>
        <w:rPr>
          <w:noProof/>
        </w:rPr>
        <w:t xml:space="preserve"> (2</w:t>
      </w:r>
      <w:r>
        <w:t xml:space="preserve"> </w:t>
      </w:r>
      <w:bookmarkStart w:id="359" w:name="OCRUncertain432"/>
      <w:r>
        <w:t>кгс/м</w:t>
      </w:r>
      <w:bookmarkEnd w:id="359"/>
      <w:r>
        <w:rPr>
          <w:vertAlign w:val="superscript"/>
        </w:rPr>
        <w:t>2</w:t>
      </w:r>
      <w:bookmarkStart w:id="360" w:name="OCRUncertain433"/>
      <w:r>
        <w:rPr>
          <w:noProof/>
        </w:rPr>
        <w:t>)</w:t>
      </w:r>
      <w:bookmarkStart w:id="361" w:name="OCRUncertain434"/>
      <w:bookmarkEnd w:id="360"/>
      <w:r>
        <w:rPr>
          <w:noProof/>
        </w:rPr>
        <w:t xml:space="preserve">. </w:t>
      </w:r>
      <w:bookmarkEnd w:id="361"/>
      <w:r>
        <w:t>Размеры тамбур-шлюза след</w:t>
      </w:r>
      <w:bookmarkStart w:id="362" w:name="OCRUncertain435"/>
      <w:r>
        <w:t>у</w:t>
      </w:r>
      <w:bookmarkEnd w:id="362"/>
      <w:r>
        <w:t>ет назначать с учетом габаритов перевозимого оборудования.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3.12.</w:t>
      </w:r>
      <w:r>
        <w:t xml:space="preserve"> </w:t>
      </w:r>
      <w:bookmarkStart w:id="363" w:name="OCRUncertain436"/>
      <w:r>
        <w:t>В</w:t>
      </w:r>
      <w:bookmarkEnd w:id="363"/>
      <w:r>
        <w:t xml:space="preserve"> производств</w:t>
      </w:r>
      <w:bookmarkStart w:id="364" w:name="OCRUncertain437"/>
      <w:r>
        <w:t>е</w:t>
      </w:r>
      <w:bookmarkEnd w:id="364"/>
      <w:r>
        <w:t xml:space="preserve">нных зданиях </w:t>
      </w:r>
      <w:bookmarkStart w:id="365" w:name="OCRUncertain438"/>
      <w:r>
        <w:t>зерноперерабатывающих</w:t>
      </w:r>
      <w:bookmarkEnd w:id="365"/>
      <w:r>
        <w:t xml:space="preserve"> предприятий следует, ка</w:t>
      </w:r>
      <w:r>
        <w:t xml:space="preserve">к </w:t>
      </w:r>
      <w:bookmarkStart w:id="366" w:name="OCRUncertain439"/>
      <w:r>
        <w:t>п</w:t>
      </w:r>
      <w:bookmarkEnd w:id="366"/>
      <w:r>
        <w:t>равило, выделять отдельные помещения, располагаемы</w:t>
      </w:r>
      <w:bookmarkStart w:id="367" w:name="OCRUncertain440"/>
      <w:r>
        <w:t>е</w:t>
      </w:r>
      <w:bookmarkEnd w:id="367"/>
      <w:r>
        <w:t xml:space="preserve"> по вс</w:t>
      </w:r>
      <w:bookmarkStart w:id="368" w:name="OCRUncertain441"/>
      <w:r>
        <w:t>е</w:t>
      </w:r>
      <w:bookmarkEnd w:id="368"/>
      <w:r>
        <w:t>м этажам одни над другими, для размещения электротехнического оборудования и прокладки кабелей.</w:t>
      </w:r>
    </w:p>
    <w:p w:rsidR="00000000" w:rsidRDefault="00B674EC">
      <w:pPr>
        <w:ind w:firstLine="284"/>
        <w:jc w:val="both"/>
      </w:pPr>
      <w:r>
        <w:rPr>
          <w:noProof/>
        </w:rPr>
        <w:t>3.13.</w:t>
      </w:r>
      <w:r>
        <w:t xml:space="preserve"> Полы, перекрытия, стены и перегородки производственных зданий следует проектировать бесп</w:t>
      </w:r>
      <w:bookmarkStart w:id="369" w:name="OCRUncertain442"/>
      <w:r>
        <w:t>у</w:t>
      </w:r>
      <w:bookmarkEnd w:id="369"/>
      <w:r>
        <w:t>стотными.</w:t>
      </w:r>
    </w:p>
    <w:p w:rsidR="00000000" w:rsidRDefault="00B674EC">
      <w:pPr>
        <w:ind w:firstLine="284"/>
        <w:jc w:val="both"/>
        <w:rPr>
          <w:lang w:val="en-US"/>
        </w:rPr>
      </w:pPr>
    </w:p>
    <w:p w:rsidR="00000000" w:rsidRDefault="00B674EC">
      <w:pPr>
        <w:ind w:firstLine="284"/>
        <w:jc w:val="both"/>
      </w:pPr>
      <w:r>
        <w:t>Примечани</w:t>
      </w:r>
      <w:bookmarkStart w:id="370" w:name="OCRUncertain443"/>
      <w:r>
        <w:t>е</w:t>
      </w:r>
      <w:bookmarkEnd w:id="370"/>
      <w:r>
        <w:t xml:space="preserve">. В </w:t>
      </w:r>
      <w:bookmarkStart w:id="371" w:name="OCRUncertain444"/>
      <w:r>
        <w:t>помещениях</w:t>
      </w:r>
      <w:bookmarkEnd w:id="371"/>
      <w:r>
        <w:t xml:space="preserve"> диспетч</w:t>
      </w:r>
      <w:bookmarkStart w:id="372" w:name="OCRUncertain445"/>
      <w:r>
        <w:t>е</w:t>
      </w:r>
      <w:bookmarkEnd w:id="372"/>
      <w:r>
        <w:t>рской допускается прим</w:t>
      </w:r>
      <w:bookmarkStart w:id="373" w:name="OCRUncertain446"/>
      <w:r>
        <w:t>е</w:t>
      </w:r>
      <w:bookmarkEnd w:id="373"/>
      <w:r>
        <w:t>н</w:t>
      </w:r>
      <w:bookmarkStart w:id="374" w:name="OCRUncertain447"/>
      <w:r>
        <w:t>ен</w:t>
      </w:r>
      <w:bookmarkEnd w:id="374"/>
      <w:r>
        <w:t>и</w:t>
      </w:r>
      <w:bookmarkStart w:id="375" w:name="OCRUncertain448"/>
      <w:r>
        <w:t>е</w:t>
      </w:r>
      <w:bookmarkEnd w:id="375"/>
      <w:r>
        <w:t xml:space="preserve"> съемных полов.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3.14.</w:t>
      </w:r>
      <w:r>
        <w:t xml:space="preserve"> Внутренние поверхности стен, потолков, несущих конструкций, дверей, полов помещений, а такж</w:t>
      </w:r>
      <w:bookmarkStart w:id="376" w:name="OCRUncertain449"/>
      <w:r>
        <w:t>е</w:t>
      </w:r>
      <w:bookmarkEnd w:id="376"/>
      <w:r>
        <w:t xml:space="preserve"> внутренние поверхности стен силосов и бункеров, встроенных в производств</w:t>
      </w:r>
      <w:r>
        <w:t xml:space="preserve">енные </w:t>
      </w:r>
      <w:bookmarkStart w:id="377" w:name="OCRUncertain450"/>
      <w:r>
        <w:t>з</w:t>
      </w:r>
      <w:bookmarkEnd w:id="377"/>
      <w:r>
        <w:t>дания, должны быть, как правило, без выступов, впадин, поясков и поз</w:t>
      </w:r>
      <w:bookmarkStart w:id="378" w:name="OCRUncertain451"/>
      <w:r>
        <w:t>в</w:t>
      </w:r>
      <w:bookmarkEnd w:id="378"/>
      <w:r>
        <w:t>олять легко производить их очистку. Наклоны стенок</w:t>
      </w:r>
      <w:bookmarkStart w:id="379" w:name="OCRUncertain452"/>
      <w:r>
        <w:t>,</w:t>
      </w:r>
      <w:bookmarkEnd w:id="379"/>
      <w:r>
        <w:t xml:space="preserve"> днищ и воронок бункеров и силосов принимаются по нормам технологического проектирования. Допускаются применение ребристых плит пер</w:t>
      </w:r>
      <w:bookmarkStart w:id="380" w:name="OCRUncertain453"/>
      <w:r>
        <w:t>е</w:t>
      </w:r>
      <w:bookmarkEnd w:id="380"/>
      <w:r>
        <w:t>крытий и использование в качестве опалубки желе</w:t>
      </w:r>
      <w:bookmarkStart w:id="381" w:name="OCRUncertain454"/>
      <w:r>
        <w:t>з</w:t>
      </w:r>
      <w:bookmarkEnd w:id="381"/>
      <w:r>
        <w:t xml:space="preserve">обетонных монолитных перекрытий стальных профилированных листов, служащих и рабочей арматурой; при этом стальные листы должны иметь </w:t>
      </w:r>
      <w:bookmarkStart w:id="382" w:name="OCRUncertain456"/>
      <w:r>
        <w:t>огнезащиту</w:t>
      </w:r>
      <w:bookmarkEnd w:id="382"/>
      <w:r>
        <w:t>, обеспечивающ</w:t>
      </w:r>
      <w:bookmarkStart w:id="383" w:name="OCRUncertain457"/>
      <w:r>
        <w:t>у</w:t>
      </w:r>
      <w:bookmarkEnd w:id="383"/>
      <w:r>
        <w:t>ю предел огнестойкости перекрытий не менее</w:t>
      </w:r>
      <w:r>
        <w:rPr>
          <w:noProof/>
        </w:rPr>
        <w:t xml:space="preserve"> 0,75</w:t>
      </w:r>
      <w:r>
        <w:t xml:space="preserve"> </w:t>
      </w:r>
      <w:r>
        <w:t>ч.</w:t>
      </w:r>
    </w:p>
    <w:p w:rsidR="00000000" w:rsidRDefault="00B674EC">
      <w:pPr>
        <w:ind w:firstLine="284"/>
        <w:jc w:val="both"/>
      </w:pPr>
      <w:r>
        <w:rPr>
          <w:noProof/>
        </w:rPr>
        <w:t>3.15.</w:t>
      </w:r>
      <w:r>
        <w:t xml:space="preserve"> Заполнение проемов дверей, ворот и окон следует предусматривать с уплотняющими прокладками в притворах и фальцах.</w:t>
      </w:r>
    </w:p>
    <w:p w:rsidR="00000000" w:rsidRDefault="00B674EC">
      <w:pPr>
        <w:ind w:firstLine="284"/>
        <w:jc w:val="both"/>
        <w:rPr>
          <w:lang w:val="en-US"/>
        </w:rPr>
      </w:pPr>
      <w:r>
        <w:t>Соединение рабочих зданий (</w:t>
      </w:r>
      <w:bookmarkStart w:id="384" w:name="OCRUncertain458"/>
      <w:r>
        <w:t>в</w:t>
      </w:r>
      <w:bookmarkEnd w:id="384"/>
      <w:r>
        <w:t xml:space="preserve"> том числе и сблокированных) с зернохранилищами </w:t>
      </w:r>
      <w:bookmarkStart w:id="385" w:name="OCRUncertain459"/>
      <w:r>
        <w:t>(</w:t>
      </w:r>
      <w:bookmarkEnd w:id="385"/>
      <w:r>
        <w:t>силосными корпусами и зерноскладами</w:t>
      </w:r>
      <w:bookmarkStart w:id="386" w:name="OCRUncertain460"/>
      <w:r>
        <w:t>)</w:t>
      </w:r>
      <w:bookmarkEnd w:id="386"/>
      <w:r>
        <w:t xml:space="preserve"> следует</w:t>
      </w:r>
      <w:bookmarkStart w:id="387" w:name="OCRUncertain461"/>
      <w:r>
        <w:t>,</w:t>
      </w:r>
      <w:bookmarkEnd w:id="387"/>
      <w:r>
        <w:t xml:space="preserve"> как прави</w:t>
      </w:r>
      <w:bookmarkStart w:id="388" w:name="OCRUncertain462"/>
      <w:r>
        <w:t>л</w:t>
      </w:r>
      <w:bookmarkEnd w:id="388"/>
      <w:r>
        <w:t xml:space="preserve">о, предусматривать через транспортерные галереи с перегородками, отделяющими помещения </w:t>
      </w:r>
      <w:bookmarkStart w:id="389" w:name="OCRUncertain463"/>
      <w:r>
        <w:t>зернохранилищ</w:t>
      </w:r>
      <w:bookmarkEnd w:id="389"/>
      <w:r>
        <w:t xml:space="preserve"> от рабочих зданий. Проемы в этих перегородках для прохода людей должны иметь уплотнения в притворах д</w:t>
      </w:r>
      <w:bookmarkStart w:id="390" w:name="OCRUncertain464"/>
      <w:r>
        <w:t>в</w:t>
      </w:r>
      <w:bookmarkEnd w:id="390"/>
      <w:r>
        <w:t>ерей, имеющих предел огнестойкости не менее</w:t>
      </w:r>
      <w:r>
        <w:rPr>
          <w:noProof/>
        </w:rPr>
        <w:t xml:space="preserve"> 0,6</w:t>
      </w:r>
      <w:r>
        <w:t xml:space="preserve"> ч, са</w:t>
      </w:r>
      <w:r>
        <w:t>ми перегородки должны быть из несгораемых материалов с пределом огнестойкости не менее</w:t>
      </w:r>
      <w:r>
        <w:rPr>
          <w:noProof/>
        </w:rPr>
        <w:t xml:space="preserve"> 0,75</w:t>
      </w:r>
      <w:r>
        <w:t xml:space="preserve"> ч. Все сопряжения ограждающих конструкций, деформационны</w:t>
      </w:r>
      <w:bookmarkStart w:id="391" w:name="OCRUncertain465"/>
      <w:r>
        <w:t>е</w:t>
      </w:r>
      <w:bookmarkEnd w:id="391"/>
      <w:r>
        <w:t xml:space="preserve"> швы рабочих зданий, сооружений и помещ</w:t>
      </w:r>
      <w:bookmarkStart w:id="392" w:name="OCRUncertain466"/>
      <w:r>
        <w:t>е</w:t>
      </w:r>
      <w:bookmarkEnd w:id="392"/>
      <w:r>
        <w:t>ний должны быть плотными, без щелей и зазоров.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>Примечани</w:t>
      </w:r>
      <w:bookmarkStart w:id="393" w:name="OCRUncertain468"/>
      <w:r>
        <w:t>е</w:t>
      </w:r>
      <w:bookmarkEnd w:id="393"/>
      <w:r>
        <w:t xml:space="preserve">. Проемы </w:t>
      </w:r>
      <w:bookmarkStart w:id="394" w:name="OCRUncertain469"/>
      <w:r>
        <w:t>для</w:t>
      </w:r>
      <w:bookmarkEnd w:id="394"/>
      <w:r>
        <w:t xml:space="preserve"> пропуска кон</w:t>
      </w:r>
      <w:bookmarkStart w:id="395" w:name="OCRUncertain470"/>
      <w:r>
        <w:t>в</w:t>
      </w:r>
      <w:bookmarkEnd w:id="395"/>
      <w:r>
        <w:t>ейеров должны быть за</w:t>
      </w:r>
      <w:bookmarkStart w:id="396" w:name="OCRUncertain471"/>
      <w:r>
        <w:t>щ</w:t>
      </w:r>
      <w:bookmarkEnd w:id="396"/>
      <w:r>
        <w:t>и</w:t>
      </w:r>
      <w:bookmarkStart w:id="397" w:name="OCRUncertain472"/>
      <w:r>
        <w:t>щ</w:t>
      </w:r>
      <w:bookmarkEnd w:id="397"/>
      <w:r>
        <w:t>ены а</w:t>
      </w:r>
      <w:bookmarkStart w:id="398" w:name="OCRUncertain473"/>
      <w:r>
        <w:t>в</w:t>
      </w:r>
      <w:bookmarkEnd w:id="398"/>
      <w:r>
        <w:t>томатическими противопожар</w:t>
      </w:r>
      <w:bookmarkStart w:id="399" w:name="OCRUncertain474"/>
      <w:r>
        <w:t>н</w:t>
      </w:r>
      <w:bookmarkEnd w:id="399"/>
      <w:r>
        <w:t>ыми к</w:t>
      </w:r>
      <w:bookmarkStart w:id="400" w:name="OCRUncertain475"/>
      <w:r>
        <w:t>л</w:t>
      </w:r>
      <w:bookmarkEnd w:id="400"/>
      <w:r>
        <w:t xml:space="preserve">апанами или </w:t>
      </w:r>
      <w:bookmarkStart w:id="401" w:name="OCRUncertain476"/>
      <w:r>
        <w:t>щ</w:t>
      </w:r>
      <w:bookmarkEnd w:id="401"/>
      <w:r>
        <w:t>итами, разрабатываемыми в т</w:t>
      </w:r>
      <w:bookmarkStart w:id="402" w:name="OCRUncertain477"/>
      <w:r>
        <w:t>е</w:t>
      </w:r>
      <w:bookmarkEnd w:id="402"/>
      <w:r>
        <w:t>хнологич</w:t>
      </w:r>
      <w:bookmarkStart w:id="403" w:name="OCRUncertain478"/>
      <w:r>
        <w:t>е</w:t>
      </w:r>
      <w:bookmarkEnd w:id="403"/>
      <w:r>
        <w:t>ской части проекта.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lastRenderedPageBreak/>
        <w:t>3.16.</w:t>
      </w:r>
      <w:r>
        <w:t xml:space="preserve"> В многоэтажных </w:t>
      </w:r>
      <w:bookmarkStart w:id="404" w:name="OCRUncertain479"/>
      <w:r>
        <w:t>з</w:t>
      </w:r>
      <w:bookmarkEnd w:id="404"/>
      <w:r>
        <w:t>даниях наружные стальные лестницы, предназначенные для эвакуации людей, следует, ка</w:t>
      </w:r>
      <w:r>
        <w:t xml:space="preserve">к правило, размещать у глухих </w:t>
      </w:r>
      <w:bookmarkStart w:id="405" w:name="OCRUncertain480"/>
      <w:r>
        <w:t>у</w:t>
      </w:r>
      <w:bookmarkEnd w:id="405"/>
      <w:r>
        <w:t>ч</w:t>
      </w:r>
      <w:bookmarkStart w:id="406" w:name="OCRUncertain481"/>
      <w:r>
        <w:t>а</w:t>
      </w:r>
      <w:bookmarkEnd w:id="406"/>
      <w:r>
        <w:t>стков наружных стен. Допускается располагать эти л</w:t>
      </w:r>
      <w:bookmarkStart w:id="407" w:name="OCRUncertain482"/>
      <w:r>
        <w:t>е</w:t>
      </w:r>
      <w:bookmarkEnd w:id="407"/>
      <w:r>
        <w:t>стницы против остекленных проемов, при этом со стороны остекления лестницы должны иметь сплошное ограждение из несгораемых материалов, а выходы с этажей на лестницы располагаться вне ограждения.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</w:t>
      </w:r>
      <w:bookmarkStart w:id="408" w:name="OCRUncertain484"/>
      <w:r>
        <w:rPr>
          <w:noProof/>
        </w:rPr>
        <w:t>1</w:t>
      </w:r>
      <w:bookmarkEnd w:id="408"/>
      <w:r>
        <w:rPr>
          <w:noProof/>
        </w:rPr>
        <w:t>7.</w:t>
      </w:r>
      <w:r>
        <w:t xml:space="preserve"> В каждом помещении с естественным освещением следует предусматривать для </w:t>
      </w:r>
      <w:bookmarkStart w:id="409" w:name="OCRUncertain485"/>
      <w:r>
        <w:t>п</w:t>
      </w:r>
      <w:bookmarkEnd w:id="409"/>
      <w:r>
        <w:t>роветривания в окнах не м</w:t>
      </w:r>
      <w:bookmarkStart w:id="410" w:name="OCRUncertain486"/>
      <w:r>
        <w:t>е</w:t>
      </w:r>
      <w:bookmarkEnd w:id="410"/>
      <w:r>
        <w:t>н</w:t>
      </w:r>
      <w:bookmarkStart w:id="411" w:name="OCRUncertain487"/>
      <w:r>
        <w:t>ее</w:t>
      </w:r>
      <w:bookmarkEnd w:id="411"/>
      <w:r>
        <w:t xml:space="preserve"> д</w:t>
      </w:r>
      <w:bookmarkStart w:id="412" w:name="OCRUncertain488"/>
      <w:r>
        <w:t>в</w:t>
      </w:r>
      <w:bookmarkEnd w:id="412"/>
      <w:r>
        <w:t>ух открываю</w:t>
      </w:r>
      <w:bookmarkStart w:id="413" w:name="OCRUncertain489"/>
      <w:r>
        <w:t>щ</w:t>
      </w:r>
      <w:bookmarkEnd w:id="413"/>
      <w:r>
        <w:t>ихся (для этажей выше первого</w:t>
      </w:r>
      <w:r>
        <w:rPr>
          <w:noProof/>
        </w:rPr>
        <w:t xml:space="preserve"> —</w:t>
      </w:r>
      <w:r>
        <w:t xml:space="preserve"> внутрь </w:t>
      </w:r>
      <w:bookmarkStart w:id="414" w:name="OCRUncertain490"/>
      <w:r>
        <w:t>з</w:t>
      </w:r>
      <w:bookmarkEnd w:id="414"/>
      <w:r>
        <w:t xml:space="preserve">дания) створок или форточек с ручным </w:t>
      </w:r>
      <w:bookmarkStart w:id="415" w:name="OCRUncertain491"/>
      <w:r>
        <w:t>открыванием</w:t>
      </w:r>
      <w:bookmarkEnd w:id="415"/>
      <w:r>
        <w:t xml:space="preserve"> площадью не менее</w:t>
      </w:r>
      <w:r>
        <w:rPr>
          <w:noProof/>
        </w:rPr>
        <w:t xml:space="preserve"> 1</w:t>
      </w:r>
      <w:r>
        <w:t xml:space="preserve"> </w:t>
      </w:r>
      <w:r>
        <w:t>м</w:t>
      </w:r>
      <w:r>
        <w:rPr>
          <w:vertAlign w:val="superscript"/>
        </w:rPr>
        <w:t>2</w:t>
      </w:r>
      <w:r>
        <w:t xml:space="preserve"> каждая. Суммарная площадь створок или форточек должна быть не мене</w:t>
      </w:r>
      <w:bookmarkStart w:id="416" w:name="OCRUncertain493"/>
      <w:r>
        <w:t>е</w:t>
      </w:r>
      <w:bookmarkEnd w:id="416"/>
      <w:r>
        <w:rPr>
          <w:noProof/>
        </w:rPr>
        <w:t xml:space="preserve"> 0,2</w:t>
      </w:r>
      <w:r>
        <w:t> </w:t>
      </w:r>
      <w:r>
        <w:rPr>
          <w:noProof/>
        </w:rPr>
        <w:t>%</w:t>
      </w:r>
      <w:r>
        <w:t xml:space="preserve"> </w:t>
      </w:r>
      <w:bookmarkStart w:id="417" w:name="OCRUncertain494"/>
      <w:r>
        <w:t>п</w:t>
      </w:r>
      <w:bookmarkEnd w:id="417"/>
      <w:r>
        <w:t xml:space="preserve">лощади помещений, для </w:t>
      </w:r>
      <w:bookmarkStart w:id="418" w:name="OCRUncertain495"/>
      <w:r>
        <w:t>надсилосных</w:t>
      </w:r>
      <w:bookmarkEnd w:id="418"/>
      <w:r>
        <w:t xml:space="preserve"> этажей</w:t>
      </w:r>
      <w:r>
        <w:rPr>
          <w:noProof/>
        </w:rPr>
        <w:t xml:space="preserve"> — 0,3 </w:t>
      </w:r>
      <w:bookmarkStart w:id="419" w:name="OCRUncertain496"/>
      <w:r>
        <w:rPr>
          <w:noProof/>
        </w:rPr>
        <w:t>%.</w:t>
      </w:r>
      <w:bookmarkEnd w:id="419"/>
    </w:p>
    <w:p w:rsidR="00000000" w:rsidRDefault="00B674EC">
      <w:pPr>
        <w:ind w:firstLine="284"/>
        <w:jc w:val="both"/>
      </w:pPr>
      <w:r>
        <w:rPr>
          <w:noProof/>
        </w:rPr>
        <w:t>3.18.</w:t>
      </w:r>
      <w:r>
        <w:t xml:space="preserve"> Ограждени</w:t>
      </w:r>
      <w:bookmarkStart w:id="420" w:name="OCRUncertain497"/>
      <w:r>
        <w:t>я</w:t>
      </w:r>
      <w:bookmarkEnd w:id="420"/>
      <w:r>
        <w:t xml:space="preserve"> располож</w:t>
      </w:r>
      <w:bookmarkStart w:id="421" w:name="OCRUncertain498"/>
      <w:r>
        <w:t>е</w:t>
      </w:r>
      <w:bookmarkEnd w:id="421"/>
      <w:r>
        <w:t>нных вн</w:t>
      </w:r>
      <w:bookmarkStart w:id="422" w:name="OCRUncertain499"/>
      <w:r>
        <w:t>у</w:t>
      </w:r>
      <w:bookmarkEnd w:id="422"/>
      <w:r>
        <w:t>три производственных зданий площадок, антресолей, приямков, на которых размещено технологическое оборудование, следует проектировать стальными решетчатыми высотой</w:t>
      </w:r>
      <w:r>
        <w:rPr>
          <w:noProof/>
        </w:rPr>
        <w:t xml:space="preserve"> 0,9</w:t>
      </w:r>
      <w:r>
        <w:t xml:space="preserve"> м, при этом ограждения должны быть сплошными на высоту не менее</w:t>
      </w:r>
      <w:r>
        <w:rPr>
          <w:noProof/>
        </w:rPr>
        <w:t xml:space="preserve"> 150</w:t>
      </w:r>
      <w:r>
        <w:t xml:space="preserve"> мм от пола.</w:t>
      </w:r>
    </w:p>
    <w:p w:rsidR="00000000" w:rsidRDefault="00B674EC">
      <w:pPr>
        <w:ind w:firstLine="284"/>
        <w:jc w:val="both"/>
      </w:pPr>
      <w:r>
        <w:t xml:space="preserve">По периметру наружных стен рабочих и других зданий и сооружений высотой до верха карниза или </w:t>
      </w:r>
      <w:bookmarkStart w:id="423" w:name="OCRUncertain500"/>
      <w:r>
        <w:t>п</w:t>
      </w:r>
      <w:bookmarkEnd w:id="423"/>
      <w:r>
        <w:t>арапета с</w:t>
      </w:r>
      <w:r>
        <w:t>выше</w:t>
      </w:r>
      <w:r>
        <w:rPr>
          <w:noProof/>
        </w:rPr>
        <w:t xml:space="preserve"> 10</w:t>
      </w:r>
      <w:r>
        <w:t xml:space="preserve"> м следует предусматривать на кровле решетчатые ограждения высотой не менее </w:t>
      </w:r>
      <w:r>
        <w:rPr>
          <w:noProof/>
        </w:rPr>
        <w:t>0,6</w:t>
      </w:r>
      <w:r>
        <w:t xml:space="preserve"> м из несгораемых материалов.</w:t>
      </w:r>
    </w:p>
    <w:p w:rsidR="00000000" w:rsidRDefault="00B674EC">
      <w:pPr>
        <w:ind w:firstLine="284"/>
        <w:jc w:val="both"/>
      </w:pPr>
      <w:r>
        <w:rPr>
          <w:noProof/>
        </w:rPr>
        <w:t>3.19.</w:t>
      </w:r>
      <w:r>
        <w:t xml:space="preserve"> Типы покрытий поло</w:t>
      </w:r>
      <w:bookmarkStart w:id="424" w:name="OCRUncertain501"/>
      <w:r>
        <w:t>в</w:t>
      </w:r>
      <w:bookmarkEnd w:id="424"/>
      <w:r>
        <w:t xml:space="preserve"> след</w:t>
      </w:r>
      <w:bookmarkStart w:id="425" w:name="OCRUncertain502"/>
      <w:r>
        <w:t>у</w:t>
      </w:r>
      <w:bookmarkEnd w:id="425"/>
      <w:r>
        <w:t>ет назначать в соответствии с требованиями СНиП</w:t>
      </w:r>
      <w:r>
        <w:rPr>
          <w:noProof/>
        </w:rPr>
        <w:t xml:space="preserve"> </w:t>
      </w:r>
      <w:r>
        <w:rPr>
          <w:noProof/>
        </w:rPr>
        <w:sym w:font="Symbol" w:char="F049"/>
      </w:r>
      <w:r>
        <w:rPr>
          <w:noProof/>
        </w:rPr>
        <w:sym w:font="Symbol" w:char="F049"/>
      </w:r>
      <w:r>
        <w:rPr>
          <w:noProof/>
        </w:rPr>
        <w:t>-</w:t>
      </w:r>
      <w:r>
        <w:t>В</w:t>
      </w:r>
      <w:r>
        <w:rPr>
          <w:noProof/>
        </w:rPr>
        <w:t>.8-71</w:t>
      </w:r>
      <w:r>
        <w:t xml:space="preserve"> и с учетом требований технологии производства, при этом в помещениях с пыльными производствами следует предусматривать типы покрытия полов, обеспечивающие легкость их очистки и малое пылевыделение.</w:t>
      </w:r>
    </w:p>
    <w:p w:rsidR="00000000" w:rsidRDefault="00B674EC">
      <w:pPr>
        <w:ind w:firstLine="284"/>
        <w:jc w:val="both"/>
      </w:pPr>
      <w:r>
        <w:rPr>
          <w:noProof/>
        </w:rPr>
        <w:t>3.20.</w:t>
      </w:r>
      <w:r>
        <w:t xml:space="preserve"> На первом этаже производственных зданий с производствами категории Б допускается </w:t>
      </w:r>
      <w:bookmarkStart w:id="426" w:name="OCRUncertain504"/>
      <w:r>
        <w:t>у</w:t>
      </w:r>
      <w:bookmarkEnd w:id="426"/>
      <w:r>
        <w:t>страивать открытые пр</w:t>
      </w:r>
      <w:r>
        <w:t>иямки для размещения технологического оборудования, при этом глубина приямков не должна превышать</w:t>
      </w:r>
      <w:r>
        <w:rPr>
          <w:noProof/>
        </w:rPr>
        <w:t xml:space="preserve"> 1,5</w:t>
      </w:r>
      <w:r>
        <w:t xml:space="preserve"> м, а общая их площадь</w:t>
      </w:r>
      <w:r>
        <w:rPr>
          <w:noProof/>
        </w:rPr>
        <w:t xml:space="preserve"> — 30 </w:t>
      </w:r>
      <w:bookmarkStart w:id="427" w:name="OCRUncertain505"/>
      <w:r>
        <w:rPr>
          <w:noProof/>
        </w:rPr>
        <w:t>%</w:t>
      </w:r>
      <w:bookmarkEnd w:id="427"/>
      <w:r>
        <w:t xml:space="preserve"> площади помещени</w:t>
      </w:r>
      <w:bookmarkStart w:id="428" w:name="OCRUncertain506"/>
      <w:r>
        <w:t>я</w:t>
      </w:r>
      <w:bookmarkEnd w:id="428"/>
      <w:r>
        <w:t>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3.21.</w:t>
      </w:r>
      <w:r>
        <w:t xml:space="preserve"> Для производственных и рабочих зданий </w:t>
      </w:r>
      <w:bookmarkStart w:id="429" w:name="OCRUncertain507"/>
      <w:r>
        <w:t>у</w:t>
      </w:r>
      <w:bookmarkEnd w:id="429"/>
      <w:r>
        <w:t>частки перекрытий с большим числом технологических отверстий, как правило, след</w:t>
      </w:r>
      <w:bookmarkStart w:id="430" w:name="OCRUncertain508"/>
      <w:r>
        <w:t>у</w:t>
      </w:r>
      <w:bookmarkEnd w:id="430"/>
      <w:r>
        <w:t>ет проектировать сборно-монолитными со сборными плитами с полкой толщиной до</w:t>
      </w:r>
      <w:r>
        <w:rPr>
          <w:noProof/>
        </w:rPr>
        <w:t xml:space="preserve"> 30</w:t>
      </w:r>
      <w:r>
        <w:t xml:space="preserve"> мм и монолитным слоем желе</w:t>
      </w:r>
      <w:bookmarkStart w:id="431" w:name="OCRUncertain509"/>
      <w:r>
        <w:t>з</w:t>
      </w:r>
      <w:bookmarkEnd w:id="431"/>
      <w:r>
        <w:t>обетона сверху, а также сборными (при соответствующем обосновании) с высверли</w:t>
      </w:r>
      <w:bookmarkStart w:id="432" w:name="OCRUncertain510"/>
      <w:r>
        <w:t>в</w:t>
      </w:r>
      <w:bookmarkEnd w:id="432"/>
      <w:r>
        <w:t>анием отверстий</w:t>
      </w:r>
      <w:r>
        <w:rPr>
          <w:noProof/>
        </w:rPr>
        <w:t xml:space="preserve"> </w:t>
      </w:r>
      <w:bookmarkStart w:id="433" w:name="OCRUncertain511"/>
      <w:r>
        <w:rPr>
          <w:noProof/>
        </w:rPr>
        <w:t>.</w:t>
      </w:r>
      <w:bookmarkEnd w:id="433"/>
    </w:p>
    <w:p w:rsidR="00000000" w:rsidRDefault="00B674EC">
      <w:pPr>
        <w:ind w:firstLine="284"/>
        <w:jc w:val="both"/>
      </w:pPr>
      <w:bookmarkStart w:id="434" w:name="OCRUncertain512"/>
      <w:r>
        <w:t>В</w:t>
      </w:r>
      <w:bookmarkEnd w:id="434"/>
      <w:r>
        <w:t xml:space="preserve">се отверстия в перекрытиях после </w:t>
      </w:r>
      <w:r>
        <w:t xml:space="preserve">установки оборудования должны быть, как правило, </w:t>
      </w:r>
      <w:bookmarkStart w:id="435" w:name="OCRUncertain513"/>
      <w:r>
        <w:t>з</w:t>
      </w:r>
      <w:bookmarkEnd w:id="435"/>
      <w:r>
        <w:t>аделаны бетоном. При технологической необходимости (пропуске матерчатых рукавов и др.</w:t>
      </w:r>
      <w:bookmarkStart w:id="436" w:name="OCRUncertain514"/>
      <w:r>
        <w:t>)</w:t>
      </w:r>
      <w:bookmarkEnd w:id="436"/>
      <w:r>
        <w:t xml:space="preserve"> допускается </w:t>
      </w:r>
      <w:bookmarkStart w:id="437" w:name="OCRUncertain515"/>
      <w:r>
        <w:t>у</w:t>
      </w:r>
      <w:bookmarkEnd w:id="437"/>
      <w:r>
        <w:t>стройство незаделанных отверстий диаметром не более</w:t>
      </w:r>
      <w:r>
        <w:rPr>
          <w:noProof/>
        </w:rPr>
        <w:t xml:space="preserve"> 200</w:t>
      </w:r>
      <w:r>
        <w:t xml:space="preserve"> мм и общей п</w:t>
      </w:r>
      <w:bookmarkStart w:id="438" w:name="OCRUncertain516"/>
      <w:r>
        <w:t>л</w:t>
      </w:r>
      <w:bookmarkEnd w:id="438"/>
      <w:r>
        <w:t>ощадью до</w:t>
      </w:r>
      <w:r>
        <w:rPr>
          <w:noProof/>
        </w:rPr>
        <w:t xml:space="preserve"> 5 </w:t>
      </w:r>
      <w:r>
        <w:rPr>
          <w:i/>
          <w:noProof/>
        </w:rPr>
        <w:t>%</w:t>
      </w:r>
      <w:r>
        <w:t xml:space="preserve"> площади этажа. При этом общая суммарная площадь этажей, сообщающихся через незаделанные отверстия, не должна превышать</w:t>
      </w:r>
      <w:r>
        <w:rPr>
          <w:noProof/>
        </w:rPr>
        <w:t xml:space="preserve"> 8000</w:t>
      </w:r>
      <w:r>
        <w:t xml:space="preserve"> </w:t>
      </w:r>
      <w:bookmarkStart w:id="439" w:name="OCRUncertain518"/>
      <w:r>
        <w:t>м</w:t>
      </w:r>
      <w:r>
        <w:rPr>
          <w:vertAlign w:val="superscript"/>
        </w:rPr>
        <w:t>2</w:t>
      </w:r>
      <w:r>
        <w:rPr>
          <w:noProof/>
        </w:rPr>
        <w:t>.</w:t>
      </w:r>
      <w:bookmarkEnd w:id="439"/>
    </w:p>
    <w:p w:rsidR="00000000" w:rsidRDefault="00B674EC">
      <w:pPr>
        <w:ind w:firstLine="284"/>
        <w:jc w:val="both"/>
        <w:rPr>
          <w:noProof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СИЛОСЫ И СИЛОСНЫЕ КОРПУСА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</w:pPr>
      <w:r>
        <w:rPr>
          <w:noProof/>
        </w:rPr>
        <w:t>3.22.</w:t>
      </w:r>
      <w:r>
        <w:t xml:space="preserve"> При проектировании отдельно стоящих силосов и силосных корпусов надлежит принимать:</w:t>
      </w:r>
    </w:p>
    <w:p w:rsidR="00000000" w:rsidRDefault="00B674EC">
      <w:pPr>
        <w:ind w:firstLine="284"/>
        <w:jc w:val="both"/>
      </w:pPr>
      <w:r>
        <w:t xml:space="preserve">сетки </w:t>
      </w:r>
      <w:bookmarkStart w:id="440" w:name="OCRUncertain519"/>
      <w:r>
        <w:t>разбивочных</w:t>
      </w:r>
      <w:bookmarkEnd w:id="440"/>
      <w:r>
        <w:t xml:space="preserve"> осей, проходящи</w:t>
      </w:r>
      <w:r>
        <w:t>х чере</w:t>
      </w:r>
      <w:bookmarkStart w:id="441" w:name="OCRUncertain520"/>
      <w:r>
        <w:t>з</w:t>
      </w:r>
      <w:bookmarkEnd w:id="441"/>
      <w:r>
        <w:t xml:space="preserve"> центры железобетонных сблокированных </w:t>
      </w:r>
      <w:bookmarkStart w:id="442" w:name="OCRUncertain521"/>
      <w:r>
        <w:t>в</w:t>
      </w:r>
      <w:bookmarkEnd w:id="442"/>
      <w:r>
        <w:t xml:space="preserve"> силосные корп</w:t>
      </w:r>
      <w:bookmarkStart w:id="443" w:name="OCRUncertain522"/>
      <w:r>
        <w:t>у</w:t>
      </w:r>
      <w:bookmarkEnd w:id="443"/>
      <w:r>
        <w:t>са силосов,</w:t>
      </w:r>
      <w:r>
        <w:rPr>
          <w:noProof/>
        </w:rPr>
        <w:t xml:space="preserve"> - 3х3,6х6,9х9</w:t>
      </w:r>
      <w:r>
        <w:t xml:space="preserve"> и</w:t>
      </w:r>
      <w:r>
        <w:rPr>
          <w:noProof/>
        </w:rPr>
        <w:t xml:space="preserve"> 12х12</w:t>
      </w:r>
      <w:r>
        <w:t xml:space="preserve"> м;</w:t>
      </w:r>
    </w:p>
    <w:p w:rsidR="00000000" w:rsidRDefault="00B674EC">
      <w:pPr>
        <w:ind w:firstLine="284"/>
        <w:jc w:val="both"/>
      </w:pPr>
      <w:r>
        <w:t>наружные диаметры круглых отдельно сто</w:t>
      </w:r>
      <w:bookmarkStart w:id="444" w:name="OCRUncertain523"/>
      <w:r>
        <w:t>я</w:t>
      </w:r>
      <w:bookmarkEnd w:id="444"/>
      <w:r>
        <w:t>щих силосов</w:t>
      </w:r>
      <w:r>
        <w:rPr>
          <w:noProof/>
        </w:rPr>
        <w:t xml:space="preserve"> -6</w:t>
      </w:r>
      <w:r>
        <w:t>,</w:t>
      </w:r>
      <w:r>
        <w:rPr>
          <w:noProof/>
        </w:rPr>
        <w:t xml:space="preserve"> 9</w:t>
      </w:r>
      <w:r>
        <w:t>,</w:t>
      </w:r>
      <w:r>
        <w:rPr>
          <w:noProof/>
        </w:rPr>
        <w:t xml:space="preserve"> </w:t>
      </w:r>
      <w:bookmarkStart w:id="445" w:name="OCRUncertain524"/>
      <w:r>
        <w:rPr>
          <w:noProof/>
        </w:rPr>
        <w:t>1</w:t>
      </w:r>
      <w:bookmarkEnd w:id="445"/>
      <w:r>
        <w:rPr>
          <w:noProof/>
        </w:rPr>
        <w:t>2</w:t>
      </w:r>
      <w:r>
        <w:t>,</w:t>
      </w:r>
      <w:r>
        <w:rPr>
          <w:noProof/>
        </w:rPr>
        <w:t xml:space="preserve"> 18</w:t>
      </w:r>
      <w:r>
        <w:t xml:space="preserve"> и</w:t>
      </w:r>
      <w:r>
        <w:rPr>
          <w:noProof/>
        </w:rPr>
        <w:t xml:space="preserve"> 24</w:t>
      </w:r>
      <w:r>
        <w:t xml:space="preserve"> м;</w:t>
      </w:r>
    </w:p>
    <w:p w:rsidR="00000000" w:rsidRDefault="00B674EC">
      <w:pPr>
        <w:ind w:firstLine="284"/>
        <w:jc w:val="both"/>
        <w:rPr>
          <w:noProof/>
        </w:rPr>
      </w:pPr>
      <w:r>
        <w:t xml:space="preserve">высоту стен силосов, </w:t>
      </w:r>
      <w:bookmarkStart w:id="446" w:name="OCRUncertain525"/>
      <w:r>
        <w:t>подсилосных</w:t>
      </w:r>
      <w:bookmarkEnd w:id="446"/>
      <w:r>
        <w:t xml:space="preserve"> и надсилосных этажей</w:t>
      </w:r>
      <w:r>
        <w:rPr>
          <w:noProof/>
        </w:rPr>
        <w:t xml:space="preserve"> —</w:t>
      </w:r>
      <w:r>
        <w:t xml:space="preserve"> кратной</w:t>
      </w:r>
      <w:r>
        <w:rPr>
          <w:noProof/>
        </w:rPr>
        <w:t xml:space="preserve"> 0,6</w:t>
      </w:r>
      <w:r>
        <w:t xml:space="preserve"> м, при этом след</w:t>
      </w:r>
      <w:bookmarkStart w:id="447" w:name="OCRUncertain526"/>
      <w:r>
        <w:t>у</w:t>
      </w:r>
      <w:bookmarkEnd w:id="447"/>
      <w:r>
        <w:t>ет принимать высоту подсилосных этажей минимально возможной, высоту стен силосов</w:t>
      </w:r>
      <w:r>
        <w:rPr>
          <w:noProof/>
        </w:rPr>
        <w:t xml:space="preserve"> —</w:t>
      </w:r>
      <w:r>
        <w:t xml:space="preserve"> максимальной с учетом технологич</w:t>
      </w:r>
      <w:bookmarkStart w:id="448" w:name="OCRUncertain527"/>
      <w:r>
        <w:t>е</w:t>
      </w:r>
      <w:bookmarkEnd w:id="448"/>
      <w:r>
        <w:t>ских требований и условий площадки (нес</w:t>
      </w:r>
      <w:bookmarkStart w:id="449" w:name="OCRUncertain528"/>
      <w:r>
        <w:t>у</w:t>
      </w:r>
      <w:bookmarkEnd w:id="449"/>
      <w:r>
        <w:t>щей способности грунтов основания, сейсмичности и др.</w:t>
      </w:r>
      <w:bookmarkStart w:id="450" w:name="OCRUncertain530"/>
      <w:r>
        <w:t>)</w:t>
      </w:r>
      <w:r>
        <w:rPr>
          <w:noProof/>
        </w:rPr>
        <w:t>.</w:t>
      </w:r>
      <w:bookmarkEnd w:id="450"/>
    </w:p>
    <w:p w:rsidR="00000000" w:rsidRDefault="00B674EC">
      <w:pPr>
        <w:ind w:firstLine="284"/>
        <w:jc w:val="both"/>
      </w:pPr>
      <w:r>
        <w:t>В силосных корпусах для хранения сырья и гот</w:t>
      </w:r>
      <w:r>
        <w:t xml:space="preserve">овой продукции мельнично-крупяных и комбикормовых предприятий с двумя </w:t>
      </w:r>
      <w:bookmarkStart w:id="451" w:name="OCRUncertain531"/>
      <w:r>
        <w:t>подсилосными</w:t>
      </w:r>
      <w:bookmarkEnd w:id="451"/>
      <w:r>
        <w:t xml:space="preserve"> этажами и более допускается принимать каркас по типу производственных зданий с сеткой колонн</w:t>
      </w:r>
      <w:r>
        <w:rPr>
          <w:noProof/>
        </w:rPr>
        <w:t xml:space="preserve"> 6х3</w:t>
      </w:r>
      <w:r>
        <w:t xml:space="preserve"> м.</w:t>
      </w:r>
    </w:p>
    <w:p w:rsidR="00000000" w:rsidRDefault="00B674EC">
      <w:pPr>
        <w:ind w:firstLine="284"/>
        <w:jc w:val="both"/>
      </w:pPr>
      <w:r>
        <w:t>Оптимальное соотношение силосов разных ра</w:t>
      </w:r>
      <w:bookmarkStart w:id="452" w:name="OCRUncertain532"/>
      <w:r>
        <w:t>з</w:t>
      </w:r>
      <w:bookmarkEnd w:id="452"/>
      <w:r>
        <w:t>меров должно приниматься из условия полного использования их вместимости, при этом применение силосов больших диаметров должно быть максимальным.</w:t>
      </w:r>
    </w:p>
    <w:p w:rsidR="00000000" w:rsidRDefault="00B674EC">
      <w:pPr>
        <w:ind w:firstLine="284"/>
        <w:jc w:val="both"/>
      </w:pPr>
      <w:r>
        <w:t>Силосы мельнично-кр</w:t>
      </w:r>
      <w:bookmarkStart w:id="453" w:name="OCRUncertain533"/>
      <w:r>
        <w:t>у</w:t>
      </w:r>
      <w:bookmarkEnd w:id="453"/>
      <w:r>
        <w:t>пяных и комбикормовых предприятий, как правило, следует принимать с сеткой разбивочных осей</w:t>
      </w:r>
      <w:r>
        <w:rPr>
          <w:noProof/>
        </w:rPr>
        <w:t xml:space="preserve"> 3х3</w:t>
      </w:r>
      <w:r>
        <w:t xml:space="preserve"> м. Доп</w:t>
      </w:r>
      <w:bookmarkStart w:id="454" w:name="OCRUncertain534"/>
      <w:r>
        <w:t>у</w:t>
      </w:r>
      <w:bookmarkEnd w:id="454"/>
      <w:r>
        <w:t>скается эти силосы</w:t>
      </w:r>
      <w:r>
        <w:t xml:space="preserve"> разделять на части дополнительными внутренними стенами.</w:t>
      </w:r>
    </w:p>
    <w:p w:rsidR="00000000" w:rsidRDefault="00B674EC">
      <w:pPr>
        <w:ind w:firstLine="284"/>
        <w:jc w:val="both"/>
        <w:rPr>
          <w:noProof/>
        </w:rPr>
      </w:pPr>
      <w:r>
        <w:t>Объем каждого и</w:t>
      </w:r>
      <w:bookmarkStart w:id="455" w:name="OCRUncertain535"/>
      <w:r>
        <w:t>з</w:t>
      </w:r>
      <w:bookmarkEnd w:id="455"/>
      <w:r>
        <w:t xml:space="preserve"> силосов, сблокированных в силосный корп</w:t>
      </w:r>
      <w:bookmarkStart w:id="456" w:name="OCRUncertain536"/>
      <w:r>
        <w:t>у</w:t>
      </w:r>
      <w:bookmarkEnd w:id="456"/>
      <w:r>
        <w:t>с, или гр</w:t>
      </w:r>
      <w:bookmarkStart w:id="457" w:name="OCRUncertain537"/>
      <w:r>
        <w:t>у</w:t>
      </w:r>
      <w:bookmarkEnd w:id="457"/>
      <w:r>
        <w:t>ппы силосов, объединенных перепускными отверстиями, не должен превышат</w:t>
      </w:r>
      <w:bookmarkStart w:id="458" w:name="OCRUncertain538"/>
      <w:r>
        <w:t>ь</w:t>
      </w:r>
      <w:bookmarkEnd w:id="458"/>
      <w:r>
        <w:rPr>
          <w:noProof/>
        </w:rPr>
        <w:t xml:space="preserve"> 2400</w:t>
      </w:r>
      <w:r>
        <w:t xml:space="preserve"> </w:t>
      </w:r>
      <w:bookmarkStart w:id="459" w:name="OCRUncertain539"/>
      <w:r>
        <w:t>м</w:t>
      </w:r>
      <w:r>
        <w:rPr>
          <w:vertAlign w:val="superscript"/>
        </w:rPr>
        <w:t>3</w:t>
      </w:r>
      <w:r>
        <w:rPr>
          <w:noProof/>
        </w:rPr>
        <w:t>.</w:t>
      </w:r>
      <w:bookmarkEnd w:id="459"/>
    </w:p>
    <w:p w:rsidR="00000000" w:rsidRDefault="00B674EC">
      <w:pPr>
        <w:ind w:firstLine="284"/>
        <w:jc w:val="both"/>
      </w:pPr>
      <w:r>
        <w:t>Примечани</w:t>
      </w:r>
      <w:bookmarkStart w:id="460" w:name="OCRUncertain540"/>
      <w:r>
        <w:t>я</w:t>
      </w:r>
      <w:bookmarkEnd w:id="460"/>
      <w:r>
        <w:t>: 1. Под силосом понима</w:t>
      </w:r>
      <w:bookmarkStart w:id="461" w:name="OCRUncertain541"/>
      <w:r>
        <w:t>е</w:t>
      </w:r>
      <w:bookmarkEnd w:id="461"/>
      <w:r>
        <w:t>тся вертикальна</w:t>
      </w:r>
      <w:bookmarkStart w:id="462" w:name="OCRUncertain542"/>
      <w:r>
        <w:t>я</w:t>
      </w:r>
      <w:bookmarkEnd w:id="462"/>
      <w:r>
        <w:t xml:space="preserve"> </w:t>
      </w:r>
      <w:bookmarkStart w:id="463" w:name="OCRUncertain543"/>
      <w:r>
        <w:t>ц</w:t>
      </w:r>
      <w:bookmarkEnd w:id="463"/>
      <w:r>
        <w:t>илиндрическа</w:t>
      </w:r>
      <w:bookmarkStart w:id="464" w:name="OCRUncertain544"/>
      <w:r>
        <w:t>я</w:t>
      </w:r>
      <w:bookmarkEnd w:id="464"/>
      <w:r>
        <w:t xml:space="preserve"> или призматич</w:t>
      </w:r>
      <w:bookmarkStart w:id="465" w:name="OCRUncertain545"/>
      <w:r>
        <w:t>е</w:t>
      </w:r>
      <w:bookmarkEnd w:id="465"/>
      <w:r>
        <w:t>ская емкост</w:t>
      </w:r>
      <w:bookmarkStart w:id="466" w:name="OCRUncertain546"/>
      <w:r>
        <w:t>ь</w:t>
      </w:r>
      <w:bookmarkEnd w:id="466"/>
      <w:r>
        <w:t>, предна</w:t>
      </w:r>
      <w:bookmarkStart w:id="467" w:name="OCRUncertain547"/>
      <w:r>
        <w:t>з</w:t>
      </w:r>
      <w:bookmarkEnd w:id="467"/>
      <w:r>
        <w:t>начен</w:t>
      </w:r>
      <w:bookmarkStart w:id="468" w:name="OCRUncertain548"/>
      <w:r>
        <w:t>н</w:t>
      </w:r>
      <w:bookmarkEnd w:id="468"/>
      <w:r>
        <w:t>ая для хран</w:t>
      </w:r>
      <w:bookmarkStart w:id="469" w:name="OCRUncertain549"/>
      <w:r>
        <w:t>ен</w:t>
      </w:r>
      <w:bookmarkEnd w:id="469"/>
      <w:r>
        <w:t>ия сып</w:t>
      </w:r>
      <w:bookmarkStart w:id="470" w:name="OCRUncertain550"/>
      <w:r>
        <w:t>у</w:t>
      </w:r>
      <w:bookmarkEnd w:id="470"/>
      <w:r>
        <w:t xml:space="preserve">чего материала. При этом </w:t>
      </w:r>
      <w:bookmarkStart w:id="471" w:name="OCRUncertain551"/>
      <w:r>
        <w:t>в</w:t>
      </w:r>
      <w:bookmarkEnd w:id="471"/>
      <w:r>
        <w:t xml:space="preserve">ысота от верха воронки </w:t>
      </w:r>
      <w:r>
        <w:lastRenderedPageBreak/>
        <w:t xml:space="preserve">или </w:t>
      </w:r>
      <w:bookmarkStart w:id="472" w:name="OCRUncertain552"/>
      <w:r>
        <w:t>набетонки</w:t>
      </w:r>
      <w:bookmarkEnd w:id="472"/>
      <w:r>
        <w:t xml:space="preserve"> (заб</w:t>
      </w:r>
      <w:bookmarkStart w:id="473" w:name="OCRUncertain553"/>
      <w:r>
        <w:t>у</w:t>
      </w:r>
      <w:bookmarkEnd w:id="473"/>
      <w:r>
        <w:t>тки) до ни</w:t>
      </w:r>
      <w:bookmarkStart w:id="474" w:name="OCRUncertain554"/>
      <w:r>
        <w:t>з</w:t>
      </w:r>
      <w:bookmarkEnd w:id="474"/>
      <w:r>
        <w:t xml:space="preserve">а </w:t>
      </w:r>
      <w:bookmarkStart w:id="475" w:name="OCRUncertain555"/>
      <w:r>
        <w:t>надсилосного</w:t>
      </w:r>
      <w:bookmarkEnd w:id="475"/>
      <w:r>
        <w:t xml:space="preserve"> пер</w:t>
      </w:r>
      <w:bookmarkStart w:id="476" w:name="OCRUncertain556"/>
      <w:r>
        <w:t>е</w:t>
      </w:r>
      <w:bookmarkEnd w:id="476"/>
      <w:r>
        <w:t>крытия (черт. 1) должна быть, как правило, бо</w:t>
      </w:r>
      <w:bookmarkStart w:id="477" w:name="OCRUncertain557"/>
      <w:r>
        <w:t>л</w:t>
      </w:r>
      <w:bookmarkEnd w:id="477"/>
      <w:r>
        <w:t>е</w:t>
      </w:r>
      <w:bookmarkStart w:id="478" w:name="OCRUncertain558"/>
      <w:r>
        <w:t>е</w:t>
      </w:r>
      <w:bookmarkEnd w:id="478"/>
      <w:r>
        <w:t xml:space="preserve"> 1,5</w:t>
      </w:r>
      <w:r>
        <w:rPr>
          <w:vertAlign w:val="subscript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5" o:title=""/>
          </v:shape>
          <o:OLEObject Type="Embed" ProgID="Equation.3" ShapeID="_x0000_i1025" DrawAspect="Content" ObjectID="_1440486144" r:id="rId6"/>
        </w:object>
      </w:r>
      <w:r>
        <w:t xml:space="preserve"> </w:t>
      </w:r>
      <w:bookmarkStart w:id="479" w:name="OCRUncertain560"/>
      <w:r>
        <w:t>(где</w:t>
      </w:r>
      <w:bookmarkEnd w:id="479"/>
      <w:r>
        <w:t xml:space="preserve"> А</w:t>
      </w:r>
      <w:r>
        <w:t xml:space="preserve"> — площадь горизонта</w:t>
      </w:r>
      <w:bookmarkStart w:id="480" w:name="OCRUncertain561"/>
      <w:r>
        <w:t>л</w:t>
      </w:r>
      <w:bookmarkEnd w:id="480"/>
      <w:r>
        <w:t>ьного сечения силоса)</w:t>
      </w:r>
      <w:bookmarkStart w:id="481" w:name="OCRUncertain562"/>
      <w:r>
        <w:t>.</w:t>
      </w:r>
      <w:bookmarkEnd w:id="481"/>
    </w:p>
    <w:p w:rsidR="00000000" w:rsidRDefault="00B674EC">
      <w:pPr>
        <w:ind w:firstLine="284"/>
        <w:jc w:val="both"/>
      </w:pPr>
      <w:r>
        <w:t>2. В силосных корпусах с нескол</w:t>
      </w:r>
      <w:bookmarkStart w:id="482" w:name="OCRUncertain563"/>
      <w:r>
        <w:t>ь</w:t>
      </w:r>
      <w:bookmarkEnd w:id="482"/>
      <w:r>
        <w:t>кими подсилосными этажами допуска</w:t>
      </w:r>
      <w:bookmarkStart w:id="483" w:name="OCRUncertain564"/>
      <w:r>
        <w:t>е</w:t>
      </w:r>
      <w:bookmarkEnd w:id="483"/>
      <w:r>
        <w:t>тся располагать силосы на части корп</w:t>
      </w:r>
      <w:bookmarkStart w:id="484" w:name="OCRUncertain565"/>
      <w:r>
        <w:t>у</w:t>
      </w:r>
      <w:bookmarkEnd w:id="484"/>
      <w:r>
        <w:t>са.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3.23.</w:t>
      </w:r>
      <w:r>
        <w:t xml:space="preserve"> Железобетонные силосные корп</w:t>
      </w:r>
      <w:bookmarkStart w:id="485" w:name="OCRUncertain566"/>
      <w:r>
        <w:t>у</w:t>
      </w:r>
      <w:bookmarkEnd w:id="485"/>
      <w:r>
        <w:t>са длиной до</w:t>
      </w:r>
      <w:r>
        <w:rPr>
          <w:noProof/>
        </w:rPr>
        <w:t xml:space="preserve"> 48</w:t>
      </w:r>
      <w:r>
        <w:t xml:space="preserve"> м должны проектироваться без деформационных швов. При всех типах грунтов основания, </w:t>
      </w:r>
      <w:bookmarkStart w:id="486" w:name="OCRUncertain567"/>
      <w:r>
        <w:t>з</w:t>
      </w:r>
      <w:bookmarkEnd w:id="486"/>
      <w:r>
        <w:t xml:space="preserve">а исключением скальных, а также применения фундаментов из </w:t>
      </w:r>
      <w:bookmarkStart w:id="487" w:name="OCRUncertain568"/>
      <w:r>
        <w:t>свай-стоек</w:t>
      </w:r>
      <w:bookmarkEnd w:id="487"/>
      <w:r>
        <w:t xml:space="preserve"> отношение длины силосного корпуса к его </w:t>
      </w:r>
      <w:bookmarkStart w:id="488" w:name="OCRUncertain569"/>
      <w:r>
        <w:t>ш</w:t>
      </w:r>
      <w:bookmarkEnd w:id="488"/>
      <w:r>
        <w:t>ирине и высоте должно быть не более</w:t>
      </w:r>
      <w:r>
        <w:rPr>
          <w:noProof/>
        </w:rPr>
        <w:t xml:space="preserve"> 2.</w:t>
      </w:r>
      <w:r>
        <w:t xml:space="preserve"> При однорядном расположении силосов это отношение допускаетс</w:t>
      </w:r>
      <w:bookmarkStart w:id="489" w:name="OCRUncertain570"/>
      <w:r>
        <w:t>я</w:t>
      </w:r>
      <w:bookmarkEnd w:id="489"/>
      <w:r>
        <w:t xml:space="preserve"> увеличивать до</w:t>
      </w:r>
      <w:r>
        <w:rPr>
          <w:noProof/>
        </w:rPr>
        <w:t xml:space="preserve"> 3.</w:t>
      </w:r>
    </w:p>
    <w:p w:rsidR="00000000" w:rsidRDefault="00B674EC">
      <w:pPr>
        <w:ind w:firstLine="284"/>
        <w:jc w:val="both"/>
      </w:pPr>
      <w:r>
        <w:t>Возможно у</w:t>
      </w:r>
      <w:bookmarkStart w:id="490" w:name="OCRUncertain571"/>
      <w:r>
        <w:t>в</w:t>
      </w:r>
      <w:bookmarkEnd w:id="490"/>
      <w:r>
        <w:t>еличение длины корпус</w:t>
      </w:r>
      <w:bookmarkStart w:id="491" w:name="OCRUncertain572"/>
      <w:r>
        <w:t>а</w:t>
      </w:r>
      <w:bookmarkEnd w:id="491"/>
      <w:r>
        <w:t xml:space="preserve"> и указанных отношений при соответствующем обосновании.</w:t>
      </w:r>
    </w:p>
    <w:p w:rsidR="00000000" w:rsidRDefault="00B674EC">
      <w:pPr>
        <w:ind w:firstLine="284"/>
        <w:jc w:val="both"/>
      </w:pPr>
      <w:r>
        <w:rPr>
          <w:noProof/>
        </w:rPr>
        <w:t>3.24.</w:t>
      </w:r>
      <w:r>
        <w:t xml:space="preserve"> в качестве эвакуационных выходов из надсилосных этажей силосных корпусов могут быть использованы транспортерные га</w:t>
      </w:r>
      <w:bookmarkStart w:id="492" w:name="OCRUncertain573"/>
      <w:r>
        <w:t>л</w:t>
      </w:r>
      <w:bookmarkEnd w:id="492"/>
      <w:r>
        <w:t>ереи, вед</w:t>
      </w:r>
      <w:bookmarkStart w:id="493" w:name="OCRUncertain574"/>
      <w:r>
        <w:t>у</w:t>
      </w:r>
      <w:bookmarkEnd w:id="493"/>
      <w:r>
        <w:t>щие к др</w:t>
      </w:r>
      <w:bookmarkStart w:id="494" w:name="OCRUncertain575"/>
      <w:r>
        <w:t>у</w:t>
      </w:r>
      <w:bookmarkEnd w:id="494"/>
      <w:r>
        <w:t>гим здани</w:t>
      </w:r>
      <w:bookmarkStart w:id="495" w:name="OCRUncertain576"/>
      <w:r>
        <w:t>я</w:t>
      </w:r>
      <w:bookmarkEnd w:id="495"/>
      <w:r>
        <w:t>м и сооружениям, оборудованным лестничными клетк</w:t>
      </w:r>
      <w:bookmarkStart w:id="496" w:name="OCRUncertain577"/>
      <w:r>
        <w:t>а</w:t>
      </w:r>
      <w:bookmarkEnd w:id="496"/>
      <w:r>
        <w:t>ми и нар</w:t>
      </w:r>
      <w:bookmarkStart w:id="497" w:name="OCRUncertain578"/>
      <w:r>
        <w:t>у</w:t>
      </w:r>
      <w:bookmarkEnd w:id="497"/>
      <w:r>
        <w:t>жными эвакуационными лестницами.</w:t>
      </w:r>
    </w:p>
    <w:p w:rsidR="00000000" w:rsidRDefault="00B674EC">
      <w:pPr>
        <w:ind w:firstLine="284"/>
        <w:jc w:val="both"/>
      </w:pPr>
      <w:r>
        <w:rPr>
          <w:noProof/>
        </w:rPr>
        <w:t>3.25.</w:t>
      </w:r>
      <w:r>
        <w:t xml:space="preserve"> В силосных корпусах, объединенных в одно сооружение или соединенных между собой и с рабочими зданиями элеваторов, а также с производственными зданиями по переработке зернов</w:t>
      </w:r>
      <w:r>
        <w:t>ых продуктов галере</w:t>
      </w:r>
      <w:bookmarkStart w:id="498" w:name="OCRUncertain579"/>
      <w:r>
        <w:t>я</w:t>
      </w:r>
      <w:bookmarkEnd w:id="498"/>
      <w:r>
        <w:t xml:space="preserve">ми, лестничные клетки могут не </w:t>
      </w:r>
      <w:bookmarkStart w:id="499" w:name="OCRUncertain580"/>
      <w:r>
        <w:t>уст</w:t>
      </w:r>
      <w:bookmarkStart w:id="500" w:name="OCRUncertain767"/>
      <w:bookmarkEnd w:id="499"/>
      <w:r>
        <w:t>раиваться.</w:t>
      </w:r>
      <w:bookmarkEnd w:id="500"/>
      <w:r>
        <w:t xml:space="preserve"> При этом в рабочем здании эл</w:t>
      </w:r>
      <w:bookmarkStart w:id="501" w:name="OCRUncertain768"/>
      <w:r>
        <w:t>ев</w:t>
      </w:r>
      <w:bookmarkEnd w:id="501"/>
      <w:r>
        <w:t>аторов и в силосных корп</w:t>
      </w:r>
      <w:bookmarkStart w:id="502" w:name="OCRUncertain769"/>
      <w:r>
        <w:t>у</w:t>
      </w:r>
      <w:bookmarkEnd w:id="502"/>
      <w:r>
        <w:t>сах следует предусматривать наружные  эвакуационные открытые стальные лестницы, которы</w:t>
      </w:r>
      <w:bookmarkStart w:id="503" w:name="OCRUncertain772"/>
      <w:r>
        <w:t>е</w:t>
      </w:r>
      <w:bookmarkEnd w:id="503"/>
      <w:r>
        <w:t xml:space="preserve"> в силосных корпусах должны доходить до крыши </w:t>
      </w:r>
      <w:bookmarkStart w:id="504" w:name="OCRUncertain773"/>
      <w:r>
        <w:t>надсилосного</w:t>
      </w:r>
      <w:bookmarkEnd w:id="504"/>
      <w:r>
        <w:t xml:space="preserve"> этажа. </w:t>
      </w:r>
    </w:p>
    <w:p w:rsidR="00000000" w:rsidRDefault="00B674EC">
      <w:pPr>
        <w:ind w:firstLine="284"/>
        <w:jc w:val="both"/>
        <w:rPr>
          <w:lang w:val="en-US"/>
        </w:rPr>
      </w:pPr>
      <w:r>
        <w:t>Расстояние от наиболее удаленной части пом</w:t>
      </w:r>
      <w:bookmarkStart w:id="505" w:name="OCRUncertain774"/>
      <w:r>
        <w:t>е</w:t>
      </w:r>
      <w:bookmarkEnd w:id="505"/>
      <w:r>
        <w:t>щ</w:t>
      </w:r>
      <w:bookmarkStart w:id="506" w:name="OCRUncertain775"/>
      <w:r>
        <w:t>е</w:t>
      </w:r>
      <w:bookmarkEnd w:id="506"/>
      <w:r>
        <w:t>ни</w:t>
      </w:r>
      <w:bookmarkStart w:id="507" w:name="OCRUncertain776"/>
      <w:r>
        <w:t>я</w:t>
      </w:r>
      <w:bookmarkEnd w:id="507"/>
      <w:r>
        <w:t xml:space="preserve"> надсилосного этажа до ближайш</w:t>
      </w:r>
      <w:bookmarkStart w:id="508" w:name="OCRUncertain777"/>
      <w:r>
        <w:t>е</w:t>
      </w:r>
      <w:bookmarkEnd w:id="508"/>
      <w:r>
        <w:t>го выхода на наружную лестницу или лестничную клетку должно быть не более</w:t>
      </w:r>
      <w:r>
        <w:rPr>
          <w:noProof/>
        </w:rPr>
        <w:t xml:space="preserve"> 75</w:t>
      </w:r>
      <w:r>
        <w:t xml:space="preserve"> м.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>Примечани</w:t>
      </w:r>
      <w:bookmarkStart w:id="509" w:name="OCRUncertain778"/>
      <w:r>
        <w:t>е</w:t>
      </w:r>
      <w:bookmarkEnd w:id="509"/>
      <w:r>
        <w:t>. В силос</w:t>
      </w:r>
      <w:bookmarkStart w:id="510" w:name="OCRUncertain779"/>
      <w:r>
        <w:t>н</w:t>
      </w:r>
      <w:bookmarkEnd w:id="510"/>
      <w:r>
        <w:t xml:space="preserve">ых корпусах, </w:t>
      </w:r>
      <w:bookmarkStart w:id="511" w:name="OCRUncertain780"/>
      <w:r>
        <w:t>поэтажно</w:t>
      </w:r>
      <w:bookmarkEnd w:id="511"/>
      <w:r>
        <w:t xml:space="preserve"> связан</w:t>
      </w:r>
      <w:bookmarkStart w:id="512" w:name="OCRUncertain782"/>
      <w:r>
        <w:t>н</w:t>
      </w:r>
      <w:bookmarkEnd w:id="512"/>
      <w:r>
        <w:t>ых с прои</w:t>
      </w:r>
      <w:bookmarkStart w:id="513" w:name="OCRUncertain783"/>
      <w:r>
        <w:t>зв</w:t>
      </w:r>
      <w:bookmarkEnd w:id="513"/>
      <w:r>
        <w:t>одств</w:t>
      </w:r>
      <w:bookmarkStart w:id="514" w:name="OCRUncertain784"/>
      <w:r>
        <w:t>е</w:t>
      </w:r>
      <w:bookmarkEnd w:id="514"/>
      <w:r>
        <w:t xml:space="preserve">нными </w:t>
      </w:r>
      <w:bookmarkStart w:id="515" w:name="OCRUncertain785"/>
      <w:r>
        <w:t>здания</w:t>
      </w:r>
      <w:r>
        <w:t>ми,</w:t>
      </w:r>
      <w:bookmarkEnd w:id="515"/>
      <w:r>
        <w:t xml:space="preserve"> </w:t>
      </w:r>
      <w:bookmarkStart w:id="516" w:name="OCRUncertain786"/>
      <w:r>
        <w:t>допускается</w:t>
      </w:r>
      <w:bookmarkEnd w:id="516"/>
      <w:r>
        <w:t xml:space="preserve"> пр</w:t>
      </w:r>
      <w:bookmarkStart w:id="517" w:name="OCRUncertain787"/>
      <w:r>
        <w:t>е</w:t>
      </w:r>
      <w:bookmarkEnd w:id="517"/>
      <w:r>
        <w:t>д</w:t>
      </w:r>
      <w:bookmarkStart w:id="518" w:name="OCRUncertain788"/>
      <w:r>
        <w:t>у</w:t>
      </w:r>
      <w:bookmarkEnd w:id="518"/>
      <w:r>
        <w:t>сматриват</w:t>
      </w:r>
      <w:bookmarkStart w:id="519" w:name="OCRUncertain789"/>
      <w:r>
        <w:t>ь</w:t>
      </w:r>
      <w:bookmarkEnd w:id="519"/>
      <w:r>
        <w:t xml:space="preserve"> эвак</w:t>
      </w:r>
      <w:bookmarkStart w:id="520" w:name="OCRUncertain790"/>
      <w:r>
        <w:t>у</w:t>
      </w:r>
      <w:bookmarkEnd w:id="520"/>
      <w:r>
        <w:t>ацио</w:t>
      </w:r>
      <w:bookmarkStart w:id="521" w:name="OCRUncertain791"/>
      <w:r>
        <w:t>нн</w:t>
      </w:r>
      <w:bookmarkEnd w:id="521"/>
      <w:r>
        <w:t xml:space="preserve">ые выходы по </w:t>
      </w:r>
      <w:bookmarkStart w:id="522" w:name="OCRUncertain792"/>
      <w:r>
        <w:t>н</w:t>
      </w:r>
      <w:bookmarkEnd w:id="522"/>
      <w:r>
        <w:t>аруж</w:t>
      </w:r>
      <w:bookmarkStart w:id="523" w:name="OCRUncertain793"/>
      <w:r>
        <w:t>н</w:t>
      </w:r>
      <w:bookmarkEnd w:id="523"/>
      <w:r>
        <w:t>ым переходным  ба</w:t>
      </w:r>
      <w:bookmarkStart w:id="524" w:name="OCRUncertain794"/>
      <w:r>
        <w:t>л</w:t>
      </w:r>
      <w:bookmarkEnd w:id="524"/>
      <w:r>
        <w:t xml:space="preserve">конам, </w:t>
      </w:r>
      <w:bookmarkStart w:id="525" w:name="OCRUncertain795"/>
      <w:r>
        <w:t>ведущим</w:t>
      </w:r>
      <w:bookmarkEnd w:id="525"/>
      <w:r>
        <w:t xml:space="preserve"> к л</w:t>
      </w:r>
      <w:bookmarkStart w:id="526" w:name="OCRUncertain796"/>
      <w:r>
        <w:t>е</w:t>
      </w:r>
      <w:bookmarkEnd w:id="526"/>
      <w:r>
        <w:t>стницам этих зда</w:t>
      </w:r>
      <w:bookmarkStart w:id="527" w:name="OCRUncertain797"/>
      <w:r>
        <w:t>н</w:t>
      </w:r>
      <w:bookmarkEnd w:id="527"/>
      <w:r>
        <w:t>ий, или по н</w:t>
      </w:r>
      <w:bookmarkStart w:id="528" w:name="OCRUncertain798"/>
      <w:r>
        <w:t>а</w:t>
      </w:r>
      <w:bookmarkEnd w:id="528"/>
      <w:r>
        <w:t>руж</w:t>
      </w:r>
      <w:bookmarkStart w:id="529" w:name="OCRUncertain799"/>
      <w:r>
        <w:t>н</w:t>
      </w:r>
      <w:bookmarkEnd w:id="529"/>
      <w:r>
        <w:t>ым  лестницам, которы</w:t>
      </w:r>
      <w:bookmarkStart w:id="530" w:name="OCRUncertain800"/>
      <w:r>
        <w:t>е</w:t>
      </w:r>
      <w:bookmarkEnd w:id="530"/>
      <w:r>
        <w:t xml:space="preserve"> </w:t>
      </w:r>
      <w:bookmarkStart w:id="531" w:name="OCRUncertain801"/>
      <w:r>
        <w:t>н</w:t>
      </w:r>
      <w:bookmarkEnd w:id="531"/>
      <w:r>
        <w:t>а высоте свыш</w:t>
      </w:r>
      <w:bookmarkStart w:id="532" w:name="OCRUncertain802"/>
      <w:r>
        <w:t>е</w:t>
      </w:r>
      <w:bookmarkEnd w:id="532"/>
      <w:r>
        <w:t xml:space="preserve"> 20 м до</w:t>
      </w:r>
      <w:bookmarkStart w:id="533" w:name="OCRUncertain803"/>
      <w:r>
        <w:t>л</w:t>
      </w:r>
      <w:bookmarkEnd w:id="533"/>
      <w:r>
        <w:t>жны быт</w:t>
      </w:r>
      <w:bookmarkStart w:id="534" w:name="OCRUncertain804"/>
      <w:r>
        <w:t>ь</w:t>
      </w:r>
      <w:bookmarkEnd w:id="534"/>
      <w:r>
        <w:t xml:space="preserve">, как </w:t>
      </w:r>
      <w:bookmarkStart w:id="535" w:name="OCRUncertain805"/>
      <w:r>
        <w:t>п</w:t>
      </w:r>
      <w:bookmarkEnd w:id="535"/>
      <w:r>
        <w:t>ра</w:t>
      </w:r>
      <w:bookmarkStart w:id="536" w:name="OCRUncertain806"/>
      <w:r>
        <w:t>в</w:t>
      </w:r>
      <w:bookmarkEnd w:id="536"/>
      <w:r>
        <w:t>ило</w:t>
      </w:r>
      <w:bookmarkStart w:id="537" w:name="OCRUncertain807"/>
      <w:r>
        <w:t>,</w:t>
      </w:r>
      <w:bookmarkEnd w:id="537"/>
      <w:r>
        <w:t xml:space="preserve"> закрыты с</w:t>
      </w:r>
      <w:bookmarkStart w:id="538" w:name="OCRUncertain808"/>
      <w:r>
        <w:t>п</w:t>
      </w:r>
      <w:bookmarkEnd w:id="538"/>
      <w:r>
        <w:t>лошным огражд</w:t>
      </w:r>
      <w:bookmarkStart w:id="539" w:name="OCRUncertain809"/>
      <w:r>
        <w:t>ен</w:t>
      </w:r>
      <w:bookmarkEnd w:id="539"/>
      <w:r>
        <w:t>ием на высоту 1,8м от ст</w:t>
      </w:r>
      <w:bookmarkStart w:id="540" w:name="OCRUncertain810"/>
      <w:r>
        <w:t>у</w:t>
      </w:r>
      <w:bookmarkEnd w:id="540"/>
      <w:r>
        <w:t>п</w:t>
      </w:r>
      <w:bookmarkStart w:id="541" w:name="OCRUncertain811"/>
      <w:r>
        <w:t>ене</w:t>
      </w:r>
      <w:bookmarkEnd w:id="541"/>
      <w:r>
        <w:t>й</w:t>
      </w:r>
    </w:p>
    <w:p w:rsidR="00000000" w:rsidRDefault="00B674EC">
      <w:pPr>
        <w:ind w:firstLine="284"/>
        <w:jc w:val="both"/>
      </w:pPr>
      <w:r>
        <w:rPr>
          <w:noProof/>
        </w:rPr>
        <w:t>3.26.</w:t>
      </w:r>
      <w:r>
        <w:t xml:space="preserve"> В проектах должна предусматриваться защита стыко</w:t>
      </w:r>
      <w:bookmarkStart w:id="542" w:name="OCRUncertain813"/>
      <w:r>
        <w:t>в</w:t>
      </w:r>
      <w:bookmarkEnd w:id="542"/>
      <w:r>
        <w:t xml:space="preserve"> сборных элементов стен силосов от атмосферных  осадков (констр</w:t>
      </w:r>
      <w:bookmarkStart w:id="543" w:name="OCRUncertain814"/>
      <w:r>
        <w:t>у</w:t>
      </w:r>
      <w:bookmarkEnd w:id="543"/>
      <w:r>
        <w:t>кцией самого стыка или с помощью г</w:t>
      </w:r>
      <w:bookmarkStart w:id="544" w:name="OCRUncertain815"/>
      <w:r>
        <w:t>е</w:t>
      </w:r>
      <w:bookmarkEnd w:id="544"/>
      <w:r>
        <w:t xml:space="preserve">рметизирующих защитных покрытий). </w:t>
      </w:r>
      <w:r>
        <w:rPr>
          <w:noProof/>
        </w:rPr>
        <w:t xml:space="preserve"> </w:t>
      </w:r>
    </w:p>
    <w:p w:rsidR="00000000" w:rsidRDefault="00B674EC">
      <w:pPr>
        <w:ind w:firstLine="284"/>
        <w:jc w:val="both"/>
      </w:pPr>
      <w:r>
        <w:rPr>
          <w:noProof/>
        </w:rPr>
        <w:t>3.27.</w:t>
      </w:r>
      <w:r>
        <w:t xml:space="preserve"> Сборные железобетонные стены силосов</w:t>
      </w:r>
      <w:bookmarkStart w:id="545" w:name="OCRUncertain816"/>
      <w:r>
        <w:t>,</w:t>
      </w:r>
      <w:bookmarkEnd w:id="545"/>
      <w:r>
        <w:t xml:space="preserve"> а также монолитны</w:t>
      </w:r>
      <w:bookmarkStart w:id="546" w:name="OCRUncertain817"/>
      <w:r>
        <w:t>е</w:t>
      </w:r>
      <w:bookmarkEnd w:id="546"/>
      <w:r>
        <w:t xml:space="preserve"> </w:t>
      </w:r>
      <w:r>
        <w:t xml:space="preserve"> отдельно стоящи</w:t>
      </w:r>
      <w:bookmarkStart w:id="547" w:name="OCRUncertain818"/>
      <w:r>
        <w:t>е</w:t>
      </w:r>
      <w:bookmarkEnd w:id="547"/>
      <w:r>
        <w:t xml:space="preserve"> силосы диаметром свыше</w:t>
      </w:r>
      <w:r>
        <w:rPr>
          <w:noProof/>
        </w:rPr>
        <w:t xml:space="preserve">  12</w:t>
      </w:r>
      <w:r>
        <w:t xml:space="preserve"> м, как правило, следует пр</w:t>
      </w:r>
      <w:bookmarkStart w:id="548" w:name="OCRUncertain819"/>
      <w:r>
        <w:t>е</w:t>
      </w:r>
      <w:bookmarkEnd w:id="548"/>
      <w:r>
        <w:t>дусматриват</w:t>
      </w:r>
      <w:bookmarkStart w:id="549" w:name="OCRUncertain820"/>
      <w:r>
        <w:t>ь</w:t>
      </w:r>
      <w:bookmarkEnd w:id="549"/>
      <w:r>
        <w:t xml:space="preserve"> из предварительно напряженных конструкций. </w:t>
      </w:r>
      <w:r>
        <w:rPr>
          <w:noProof/>
        </w:rPr>
        <w:t xml:space="preserve"> </w:t>
      </w:r>
    </w:p>
    <w:p w:rsidR="00000000" w:rsidRDefault="00B674EC">
      <w:pPr>
        <w:ind w:firstLine="284"/>
        <w:jc w:val="both"/>
      </w:pPr>
      <w:r>
        <w:rPr>
          <w:noProof/>
        </w:rPr>
        <w:t>3.28.</w:t>
      </w:r>
      <w:r>
        <w:t xml:space="preserve"> При проектировании сборных железоб</w:t>
      </w:r>
      <w:bookmarkStart w:id="550" w:name="OCRUncertain821"/>
      <w:r>
        <w:t>е</w:t>
      </w:r>
      <w:bookmarkEnd w:id="550"/>
      <w:r>
        <w:t>тонных квадратных силосов должны, как правило, применят</w:t>
      </w:r>
      <w:bookmarkStart w:id="551" w:name="OCRUncertain822"/>
      <w:r>
        <w:t>ь</w:t>
      </w:r>
      <w:bookmarkEnd w:id="551"/>
      <w:r>
        <w:t>ся объемные блоки. При этом след</w:t>
      </w:r>
      <w:bookmarkStart w:id="552" w:name="OCRUncertain823"/>
      <w:r>
        <w:t>у</w:t>
      </w:r>
      <w:bookmarkEnd w:id="552"/>
      <w:r>
        <w:t xml:space="preserve">ет </w:t>
      </w:r>
      <w:bookmarkStart w:id="553" w:name="OCRUncertain824"/>
      <w:r>
        <w:t>стремиться</w:t>
      </w:r>
      <w:bookmarkEnd w:id="553"/>
      <w:r>
        <w:t xml:space="preserve"> к объединению  и укрупнению  силосов (с учетом технологии хранения сыпучего материала</w:t>
      </w:r>
      <w:bookmarkStart w:id="554" w:name="OCRUncertain825"/>
      <w:r>
        <w:t>)</w:t>
      </w:r>
      <w:r>
        <w:rPr>
          <w:noProof/>
        </w:rPr>
        <w:t xml:space="preserve">, </w:t>
      </w:r>
      <w:bookmarkEnd w:id="554"/>
      <w:r>
        <w:t>например</w:t>
      </w:r>
      <w:bookmarkStart w:id="555" w:name="OCRUncertain826"/>
      <w:r>
        <w:t>,</w:t>
      </w:r>
      <w:bookmarkEnd w:id="555"/>
      <w:r>
        <w:t xml:space="preserve"> путем монтажа стен силосов с пропуском отд</w:t>
      </w:r>
      <w:bookmarkStart w:id="556" w:name="OCRUncertain827"/>
      <w:r>
        <w:t>е</w:t>
      </w:r>
      <w:bookmarkEnd w:id="556"/>
      <w:r>
        <w:t>льных эл</w:t>
      </w:r>
      <w:bookmarkStart w:id="557" w:name="OCRUncertain828"/>
      <w:r>
        <w:t>е</w:t>
      </w:r>
      <w:bookmarkEnd w:id="557"/>
      <w:r>
        <w:t>м</w:t>
      </w:r>
      <w:bookmarkStart w:id="558" w:name="OCRUncertain829"/>
      <w:r>
        <w:t>е</w:t>
      </w:r>
      <w:bookmarkEnd w:id="558"/>
      <w:r>
        <w:t>нтов и со</w:t>
      </w:r>
      <w:bookmarkStart w:id="559" w:name="OCRUncertain830"/>
      <w:r>
        <w:t>з</w:t>
      </w:r>
      <w:bookmarkEnd w:id="559"/>
      <w:r>
        <w:t>дани</w:t>
      </w:r>
      <w:bookmarkStart w:id="560" w:name="OCRUncertain831"/>
      <w:r>
        <w:t>е</w:t>
      </w:r>
      <w:bookmarkEnd w:id="560"/>
      <w:r>
        <w:t>м укрупн</w:t>
      </w:r>
      <w:bookmarkStart w:id="561" w:name="OCRUncertain832"/>
      <w:r>
        <w:t>е</w:t>
      </w:r>
      <w:bookmarkEnd w:id="561"/>
      <w:r>
        <w:t>нных силосов с реш</w:t>
      </w:r>
      <w:bookmarkStart w:id="562" w:name="OCRUncertain833"/>
      <w:r>
        <w:t>е</w:t>
      </w:r>
      <w:bookmarkEnd w:id="562"/>
      <w:r>
        <w:t>тчатыми внутренними стенами.</w:t>
      </w:r>
    </w:p>
    <w:p w:rsidR="00000000" w:rsidRDefault="00B674EC">
      <w:pPr>
        <w:ind w:firstLine="284"/>
        <w:jc w:val="both"/>
      </w:pPr>
      <w:r>
        <w:rPr>
          <w:noProof/>
        </w:rPr>
        <w:t>3.29.</w:t>
      </w:r>
      <w:r>
        <w:t xml:space="preserve"> Отд</w:t>
      </w:r>
      <w:bookmarkStart w:id="563" w:name="OCRUncertain834"/>
      <w:r>
        <w:t>е</w:t>
      </w:r>
      <w:bookmarkEnd w:id="563"/>
      <w:r>
        <w:t xml:space="preserve">лка </w:t>
      </w:r>
      <w:r>
        <w:t>поверхности внутренних стен силосов должна способствовать лучш</w:t>
      </w:r>
      <w:bookmarkStart w:id="564" w:name="OCRUncertain835"/>
      <w:r>
        <w:t>е</w:t>
      </w:r>
      <w:bookmarkEnd w:id="564"/>
      <w:r>
        <w:t xml:space="preserve">му истечению сыпучего материала. Для зерна и других </w:t>
      </w:r>
      <w:bookmarkStart w:id="565" w:name="OCRUncertain836"/>
      <w:r>
        <w:t xml:space="preserve">легкосыпучих </w:t>
      </w:r>
      <w:bookmarkEnd w:id="565"/>
      <w:r>
        <w:t>материалов доп</w:t>
      </w:r>
      <w:bookmarkStart w:id="566" w:name="OCRUncertain837"/>
      <w:r>
        <w:t>у</w:t>
      </w:r>
      <w:bookmarkEnd w:id="566"/>
      <w:r>
        <w:t>скается  гладкая железобетонная поверхность стен без дополнительной отделки или затертая цементным раствором, а стальных силосах</w:t>
      </w:r>
      <w:r>
        <w:rPr>
          <w:noProof/>
        </w:rPr>
        <w:t xml:space="preserve"> —</w:t>
      </w:r>
      <w:r>
        <w:t xml:space="preserve"> окрашенная нат</w:t>
      </w:r>
      <w:bookmarkStart w:id="567" w:name="OCRUncertain838"/>
      <w:r>
        <w:t>у</w:t>
      </w:r>
      <w:bookmarkEnd w:id="567"/>
      <w:r>
        <w:t xml:space="preserve">ральной олифой. Для муки, мучнистых и других </w:t>
      </w:r>
      <w:bookmarkStart w:id="568" w:name="OCRUncertain839"/>
      <w:r>
        <w:t>трудносыпучих</w:t>
      </w:r>
      <w:bookmarkEnd w:id="568"/>
      <w:r>
        <w:t xml:space="preserve"> материалов для отделки всей поверхности стен или их нижн</w:t>
      </w:r>
      <w:bookmarkStart w:id="569" w:name="OCRUncertain840"/>
      <w:r>
        <w:t>е</w:t>
      </w:r>
      <w:bookmarkEnd w:id="569"/>
      <w:r>
        <w:t>й части, а такж</w:t>
      </w:r>
      <w:bookmarkStart w:id="570" w:name="OCRUncertain841"/>
      <w:r>
        <w:t>е</w:t>
      </w:r>
      <w:bookmarkEnd w:id="570"/>
      <w:r>
        <w:t xml:space="preserve"> вып</w:t>
      </w:r>
      <w:bookmarkStart w:id="571" w:name="OCRUncertain842"/>
      <w:r>
        <w:t>у</w:t>
      </w:r>
      <w:bookmarkEnd w:id="571"/>
      <w:r>
        <w:t>скных воронок следует применять составы, р</w:t>
      </w:r>
      <w:bookmarkStart w:id="572" w:name="OCRUncertain843"/>
      <w:r>
        <w:t>аз</w:t>
      </w:r>
      <w:bookmarkEnd w:id="572"/>
      <w:r>
        <w:t>р</w:t>
      </w:r>
      <w:bookmarkStart w:id="573" w:name="OCRUncertain844"/>
      <w:r>
        <w:t>е</w:t>
      </w:r>
      <w:bookmarkEnd w:id="573"/>
      <w:r>
        <w:t>шенные Минздравом СССР, с фактурой, соот</w:t>
      </w:r>
      <w:r>
        <w:t>ветствующей требованиям к поверхности, подготовл</w:t>
      </w:r>
      <w:bookmarkStart w:id="574" w:name="OCRUncertain845"/>
      <w:r>
        <w:t>е</w:t>
      </w:r>
      <w:bookmarkEnd w:id="574"/>
      <w:r>
        <w:t>нной под высококачеств</w:t>
      </w:r>
      <w:bookmarkStart w:id="575" w:name="OCRUncertain846"/>
      <w:r>
        <w:t>е</w:t>
      </w:r>
      <w:bookmarkEnd w:id="575"/>
      <w:r>
        <w:t>нную окраску, по ГОСТ</w:t>
      </w:r>
      <w:r>
        <w:rPr>
          <w:noProof/>
        </w:rPr>
        <w:t xml:space="preserve"> 22753-77.</w:t>
      </w:r>
    </w:p>
    <w:p w:rsidR="00000000" w:rsidRDefault="00B674EC">
      <w:pPr>
        <w:ind w:firstLine="284"/>
        <w:jc w:val="both"/>
      </w:pPr>
      <w:r>
        <w:rPr>
          <w:noProof/>
        </w:rPr>
        <w:t>3.30.</w:t>
      </w:r>
      <w:r>
        <w:t xml:space="preserve"> Наружная окраска ст</w:t>
      </w:r>
      <w:bookmarkStart w:id="576" w:name="OCRUncertain847"/>
      <w:r>
        <w:t>е</w:t>
      </w:r>
      <w:bookmarkEnd w:id="576"/>
      <w:r>
        <w:t>н  силосов должна быть св</w:t>
      </w:r>
      <w:bookmarkStart w:id="577" w:name="OCRUncertain848"/>
      <w:r>
        <w:t>е</w:t>
      </w:r>
      <w:bookmarkEnd w:id="577"/>
      <w:r>
        <w:t>тлых тонов. Материалы для окраски должны подбираться с учетом агрессивного возд</w:t>
      </w:r>
      <w:bookmarkStart w:id="578" w:name="OCRUncertain849"/>
      <w:r>
        <w:t>е</w:t>
      </w:r>
      <w:bookmarkEnd w:id="578"/>
      <w:r>
        <w:t>йствия наружной ср</w:t>
      </w:r>
      <w:bookmarkStart w:id="579" w:name="OCRUncertain850"/>
      <w:r>
        <w:t>е</w:t>
      </w:r>
      <w:bookmarkEnd w:id="579"/>
      <w:r>
        <w:t>ды, для ж</w:t>
      </w:r>
      <w:bookmarkStart w:id="580" w:name="OCRUncertain851"/>
      <w:r>
        <w:t>е</w:t>
      </w:r>
      <w:bookmarkEnd w:id="580"/>
      <w:r>
        <w:t>лезоб</w:t>
      </w:r>
      <w:bookmarkStart w:id="581" w:name="OCRUncertain852"/>
      <w:r>
        <w:t>е</w:t>
      </w:r>
      <w:bookmarkEnd w:id="581"/>
      <w:r>
        <w:t xml:space="preserve">тонных </w:t>
      </w:r>
      <w:bookmarkStart w:id="582" w:name="OCRUncertain853"/>
      <w:r>
        <w:t>силосов,</w:t>
      </w:r>
      <w:bookmarkEnd w:id="582"/>
      <w:r>
        <w:t xml:space="preserve"> кроме того, с применением гидрофобных добавок.</w:t>
      </w:r>
    </w:p>
    <w:p w:rsidR="00000000" w:rsidRDefault="00B674EC">
      <w:pPr>
        <w:ind w:firstLine="284"/>
        <w:jc w:val="both"/>
      </w:pPr>
      <w:r>
        <w:rPr>
          <w:noProof/>
        </w:rPr>
        <w:t>3.31</w:t>
      </w:r>
      <w:bookmarkStart w:id="583" w:name="OCRUncertain854"/>
      <w:r>
        <w:rPr>
          <w:noProof/>
        </w:rPr>
        <w:t>.</w:t>
      </w:r>
      <w:bookmarkEnd w:id="583"/>
      <w:r>
        <w:t xml:space="preserve"> Наружны</w:t>
      </w:r>
      <w:bookmarkStart w:id="584" w:name="OCRUncertain855"/>
      <w:r>
        <w:t>е</w:t>
      </w:r>
      <w:bookmarkEnd w:id="584"/>
      <w:r>
        <w:t xml:space="preserve"> стены силосов для хранения муки и отруб</w:t>
      </w:r>
      <w:bookmarkStart w:id="585" w:name="OCRUncertain856"/>
      <w:r>
        <w:t>е</w:t>
      </w:r>
      <w:bookmarkEnd w:id="585"/>
      <w:r>
        <w:t>й в целях предотвра</w:t>
      </w:r>
      <w:bookmarkStart w:id="586" w:name="OCRUncertain857"/>
      <w:r>
        <w:t>щ</w:t>
      </w:r>
      <w:bookmarkEnd w:id="586"/>
      <w:r>
        <w:t>ения конд</w:t>
      </w:r>
      <w:bookmarkStart w:id="587" w:name="OCRUncertain858"/>
      <w:r>
        <w:t>е</w:t>
      </w:r>
      <w:bookmarkEnd w:id="587"/>
      <w:r>
        <w:t>нса</w:t>
      </w:r>
      <w:bookmarkStart w:id="588" w:name="OCRUncertain859"/>
      <w:r>
        <w:t>ц</w:t>
      </w:r>
      <w:bookmarkEnd w:id="588"/>
      <w:r>
        <w:t>ии влаги на внутр</w:t>
      </w:r>
      <w:bookmarkStart w:id="589" w:name="OCRUncertain860"/>
      <w:r>
        <w:t>е</w:t>
      </w:r>
      <w:bookmarkEnd w:id="589"/>
      <w:r>
        <w:t>нн</w:t>
      </w:r>
      <w:bookmarkStart w:id="590" w:name="OCRUncertain861"/>
      <w:r>
        <w:t>е</w:t>
      </w:r>
      <w:bookmarkEnd w:id="590"/>
      <w:r>
        <w:t>й поверхности следует изолироват</w:t>
      </w:r>
      <w:bookmarkStart w:id="591" w:name="OCRUncertain862"/>
      <w:r>
        <w:t>ь</w:t>
      </w:r>
      <w:bookmarkEnd w:id="591"/>
      <w:r>
        <w:t xml:space="preserve"> от вн</w:t>
      </w:r>
      <w:bookmarkStart w:id="592" w:name="OCRUncertain863"/>
      <w:r>
        <w:t>е</w:t>
      </w:r>
      <w:bookmarkEnd w:id="592"/>
      <w:r>
        <w:t>шн</w:t>
      </w:r>
      <w:bookmarkStart w:id="593" w:name="OCRUncertain864"/>
      <w:r>
        <w:t>е</w:t>
      </w:r>
      <w:bookmarkEnd w:id="593"/>
      <w:r>
        <w:t>й среды, как правило, уст</w:t>
      </w:r>
      <w:r>
        <w:t>ройством коридоро</w:t>
      </w:r>
      <w:bookmarkStart w:id="594" w:name="OCRUncertain865"/>
      <w:r>
        <w:t>в</w:t>
      </w:r>
      <w:bookmarkEnd w:id="594"/>
      <w:r>
        <w:t xml:space="preserve"> с разм</w:t>
      </w:r>
      <w:bookmarkStart w:id="595" w:name="OCRUncertain866"/>
      <w:r>
        <w:t>е</w:t>
      </w:r>
      <w:bookmarkEnd w:id="595"/>
      <w:r>
        <w:t>щ</w:t>
      </w:r>
      <w:bookmarkStart w:id="596" w:name="OCRUncertain867"/>
      <w:r>
        <w:t>е</w:t>
      </w:r>
      <w:bookmarkEnd w:id="596"/>
      <w:r>
        <w:t>ни</w:t>
      </w:r>
      <w:bookmarkStart w:id="597" w:name="OCRUncertain868"/>
      <w:r>
        <w:t>е</w:t>
      </w:r>
      <w:bookmarkEnd w:id="597"/>
      <w:r>
        <w:t xml:space="preserve">м  силосов внутри здания.   </w:t>
      </w:r>
      <w:bookmarkStart w:id="598" w:name="OCRUncertain869"/>
      <w:r>
        <w:t>Силосы</w:t>
      </w:r>
      <w:bookmarkEnd w:id="598"/>
      <w:r>
        <w:t xml:space="preserve">  для зерна, встро</w:t>
      </w:r>
      <w:bookmarkStart w:id="599" w:name="OCRUncertain870"/>
      <w:r>
        <w:t>е</w:t>
      </w:r>
      <w:bookmarkEnd w:id="599"/>
      <w:r>
        <w:t>нные в здания м</w:t>
      </w:r>
      <w:bookmarkStart w:id="600" w:name="OCRUncertain871"/>
      <w:r>
        <w:t>е</w:t>
      </w:r>
      <w:bookmarkEnd w:id="600"/>
      <w:r>
        <w:t>льниц, а также силосы для муки в</w:t>
      </w:r>
      <w:r>
        <w:rPr>
          <w:noProof/>
        </w:rPr>
        <w:t xml:space="preserve"> III</w:t>
      </w:r>
      <w:r>
        <w:t xml:space="preserve"> и</w:t>
      </w:r>
      <w:r>
        <w:rPr>
          <w:noProof/>
        </w:rPr>
        <w:t xml:space="preserve"> IV</w:t>
      </w:r>
      <w:r>
        <w:t xml:space="preserve"> климатических районах допускается про</w:t>
      </w:r>
      <w:bookmarkStart w:id="601" w:name="OCRUncertain872"/>
      <w:r>
        <w:t>е</w:t>
      </w:r>
      <w:bookmarkEnd w:id="601"/>
      <w:r>
        <w:t xml:space="preserve">ктировать с </w:t>
      </w:r>
      <w:bookmarkStart w:id="602" w:name="OCRUncertain873"/>
      <w:r>
        <w:t xml:space="preserve">беспустотной </w:t>
      </w:r>
      <w:bookmarkEnd w:id="602"/>
      <w:r>
        <w:t>теплоизоляци</w:t>
      </w:r>
      <w:bookmarkStart w:id="603" w:name="OCRUncertain874"/>
      <w:r>
        <w:t>е</w:t>
      </w:r>
      <w:bookmarkEnd w:id="603"/>
      <w:r>
        <w:t>й наружных ст</w:t>
      </w:r>
      <w:bookmarkStart w:id="604" w:name="OCRUncertain875"/>
      <w:r>
        <w:t>е</w:t>
      </w:r>
      <w:bookmarkEnd w:id="604"/>
      <w:r>
        <w:t xml:space="preserve">н. </w:t>
      </w:r>
      <w:r>
        <w:rPr>
          <w:noProof/>
        </w:rPr>
        <w:t xml:space="preserve">  </w:t>
      </w:r>
    </w:p>
    <w:p w:rsidR="00000000" w:rsidRDefault="00B674EC">
      <w:pPr>
        <w:ind w:firstLine="284"/>
        <w:jc w:val="both"/>
      </w:pPr>
      <w:r>
        <w:rPr>
          <w:noProof/>
        </w:rPr>
        <w:t>3.32.</w:t>
      </w:r>
      <w:r>
        <w:t xml:space="preserve"> Тол</w:t>
      </w:r>
      <w:bookmarkStart w:id="605" w:name="OCRUncertain876"/>
      <w:r>
        <w:t>щ</w:t>
      </w:r>
      <w:bookmarkEnd w:id="605"/>
      <w:r>
        <w:t>ину стен сборных ж</w:t>
      </w:r>
      <w:bookmarkStart w:id="606" w:name="OCRUncertain877"/>
      <w:r>
        <w:t>е</w:t>
      </w:r>
      <w:bookmarkEnd w:id="606"/>
      <w:r>
        <w:t>лезоб</w:t>
      </w:r>
      <w:bookmarkStart w:id="607" w:name="OCRUncertain878"/>
      <w:r>
        <w:t>е</w:t>
      </w:r>
      <w:bookmarkEnd w:id="607"/>
      <w:r>
        <w:t>тонных силосов при с</w:t>
      </w:r>
      <w:bookmarkStart w:id="608" w:name="OCRUncertain879"/>
      <w:r>
        <w:t>п</w:t>
      </w:r>
      <w:bookmarkEnd w:id="608"/>
      <w:r>
        <w:t>лошных  гладких ст</w:t>
      </w:r>
      <w:bookmarkStart w:id="609" w:name="OCRUncertain880"/>
      <w:r>
        <w:t>е</w:t>
      </w:r>
      <w:bookmarkEnd w:id="609"/>
      <w:r>
        <w:t xml:space="preserve">нах следует </w:t>
      </w:r>
      <w:bookmarkStart w:id="610" w:name="OCRUncertain881"/>
      <w:r>
        <w:t>п</w:t>
      </w:r>
      <w:bookmarkEnd w:id="610"/>
      <w:r>
        <w:t>редусматривать н</w:t>
      </w:r>
      <w:bookmarkStart w:id="611" w:name="OCRUncertain882"/>
      <w:r>
        <w:t>е</w:t>
      </w:r>
      <w:bookmarkEnd w:id="611"/>
      <w:r>
        <w:t xml:space="preserve"> менее</w:t>
      </w:r>
      <w:r>
        <w:rPr>
          <w:noProof/>
        </w:rPr>
        <w:t xml:space="preserve"> 80</w:t>
      </w:r>
      <w:r>
        <w:t xml:space="preserve"> мм, </w:t>
      </w:r>
      <w:bookmarkStart w:id="612" w:name="OCRUncertain883"/>
      <w:r>
        <w:t>п</w:t>
      </w:r>
      <w:bookmarkEnd w:id="612"/>
      <w:r>
        <w:t>ри стенах с наружными ребрами  (шириной н</w:t>
      </w:r>
      <w:bookmarkStart w:id="613" w:name="OCRUncertain884"/>
      <w:r>
        <w:t>е</w:t>
      </w:r>
      <w:bookmarkEnd w:id="613"/>
      <w:r>
        <w:t xml:space="preserve"> м</w:t>
      </w:r>
      <w:bookmarkStart w:id="614" w:name="OCRUncertain885"/>
      <w:r>
        <w:t>е</w:t>
      </w:r>
      <w:bookmarkEnd w:id="614"/>
      <w:r>
        <w:t>н</w:t>
      </w:r>
      <w:bookmarkStart w:id="615" w:name="OCRUncertain886"/>
      <w:r>
        <w:t>е</w:t>
      </w:r>
      <w:bookmarkEnd w:id="615"/>
      <w:r>
        <w:rPr>
          <w:noProof/>
        </w:rPr>
        <w:t xml:space="preserve"> 60</w:t>
      </w:r>
      <w:r>
        <w:t xml:space="preserve"> мм)</w:t>
      </w:r>
      <w:r>
        <w:rPr>
          <w:noProof/>
        </w:rPr>
        <w:t xml:space="preserve"> —</w:t>
      </w:r>
      <w:r>
        <w:t xml:space="preserve"> н</w:t>
      </w:r>
      <w:bookmarkStart w:id="616" w:name="OCRUncertain887"/>
      <w:r>
        <w:t>е</w:t>
      </w:r>
      <w:bookmarkEnd w:id="616"/>
      <w:r>
        <w:t xml:space="preserve"> мен</w:t>
      </w:r>
      <w:bookmarkStart w:id="617" w:name="OCRUncertain888"/>
      <w:r>
        <w:t>е</w:t>
      </w:r>
      <w:bookmarkEnd w:id="617"/>
      <w:r>
        <w:t xml:space="preserve">е </w:t>
      </w:r>
      <w:r>
        <w:rPr>
          <w:noProof/>
        </w:rPr>
        <w:t>40</w:t>
      </w:r>
      <w:r>
        <w:t xml:space="preserve"> мм, при ст</w:t>
      </w:r>
      <w:bookmarkStart w:id="618" w:name="OCRUncertain889"/>
      <w:r>
        <w:t>е</w:t>
      </w:r>
      <w:bookmarkEnd w:id="618"/>
      <w:r>
        <w:t>нах, служа</w:t>
      </w:r>
      <w:bookmarkStart w:id="619" w:name="OCRUncertain890"/>
      <w:r>
        <w:t>щ</w:t>
      </w:r>
      <w:bookmarkEnd w:id="619"/>
      <w:r>
        <w:t>их ограждением лестничных клеток,</w:t>
      </w:r>
      <w:r>
        <w:rPr>
          <w:noProof/>
        </w:rPr>
        <w:t xml:space="preserve"> —</w:t>
      </w:r>
      <w:r>
        <w:t xml:space="preserve"> н</w:t>
      </w:r>
      <w:bookmarkStart w:id="620" w:name="OCRUncertain891"/>
      <w:r>
        <w:t>е</w:t>
      </w:r>
      <w:bookmarkEnd w:id="620"/>
      <w:r>
        <w:t xml:space="preserve"> м</w:t>
      </w:r>
      <w:bookmarkStart w:id="621" w:name="OCRUncertain892"/>
      <w:r>
        <w:t>е</w:t>
      </w:r>
      <w:bookmarkEnd w:id="621"/>
      <w:r>
        <w:t>нее</w:t>
      </w:r>
      <w:r>
        <w:rPr>
          <w:noProof/>
        </w:rPr>
        <w:t xml:space="preserve"> 100</w:t>
      </w:r>
      <w:r>
        <w:t xml:space="preserve"> мм.</w:t>
      </w:r>
    </w:p>
    <w:p w:rsidR="00000000" w:rsidRDefault="00B674EC">
      <w:pPr>
        <w:ind w:firstLine="284"/>
        <w:jc w:val="both"/>
      </w:pPr>
    </w:p>
    <w:bookmarkStart w:id="622" w:name="OCRUncertain581"/>
    <w:p w:rsidR="00000000" w:rsidRDefault="00B674EC">
      <w:pPr>
        <w:jc w:val="center"/>
      </w:pPr>
      <w:r>
        <w:object w:dxaOrig="10200" w:dyaOrig="11760">
          <v:shape id="_x0000_i1026" type="#_x0000_t75" style="width:326.25pt;height:376.5pt" o:ole="">
            <v:imagedata r:id="rId7" o:title=""/>
          </v:shape>
          <o:OLEObject Type="Embed" ProgID="MSPhotoEd.3" ShapeID="_x0000_i1026" DrawAspect="Content" ObjectID="_1440486145" r:id="rId8"/>
        </w:object>
      </w:r>
    </w:p>
    <w:p w:rsidR="00000000" w:rsidRDefault="00B674EC">
      <w:pPr>
        <w:jc w:val="center"/>
      </w:pPr>
    </w:p>
    <w:p w:rsidR="00000000" w:rsidRDefault="00B674EC">
      <w:pPr>
        <w:ind w:firstLine="284"/>
        <w:jc w:val="center"/>
      </w:pPr>
      <w:r>
        <w:t>Ч</w:t>
      </w:r>
      <w:bookmarkStart w:id="623" w:name="OCRUncertain735"/>
      <w:r>
        <w:t>е</w:t>
      </w:r>
      <w:bookmarkEnd w:id="623"/>
      <w:r>
        <w:t>рт.</w:t>
      </w:r>
      <w:r>
        <w:rPr>
          <w:noProof/>
        </w:rPr>
        <w:t xml:space="preserve"> 1</w:t>
      </w:r>
      <w:bookmarkStart w:id="624" w:name="OCRUncertain736"/>
      <w:r>
        <w:rPr>
          <w:noProof/>
        </w:rPr>
        <w:t>.</w:t>
      </w:r>
      <w:bookmarkEnd w:id="624"/>
      <w:r>
        <w:t xml:space="preserve"> </w:t>
      </w:r>
      <w:bookmarkStart w:id="625" w:name="OCRUncertain737"/>
      <w:r>
        <w:t>Разрезы</w:t>
      </w:r>
      <w:bookmarkEnd w:id="625"/>
      <w:r>
        <w:t xml:space="preserve"> </w:t>
      </w:r>
      <w:bookmarkStart w:id="626" w:name="OCRUncertain738"/>
      <w:r>
        <w:t>силосов</w:t>
      </w:r>
    </w:p>
    <w:p w:rsidR="00000000" w:rsidRDefault="00B674EC">
      <w:pPr>
        <w:ind w:firstLine="284"/>
        <w:jc w:val="center"/>
      </w:pPr>
      <w:r>
        <w:rPr>
          <w:i/>
        </w:rPr>
        <w:t xml:space="preserve"> </w:t>
      </w:r>
      <w:bookmarkEnd w:id="626"/>
      <w:r>
        <w:rPr>
          <w:i/>
        </w:rPr>
        <w:t>а</w:t>
      </w:r>
      <w:r>
        <w:rPr>
          <w:noProof/>
        </w:rPr>
        <w:t xml:space="preserve"> -</w:t>
      </w:r>
      <w:r>
        <w:t xml:space="preserve"> с п</w:t>
      </w:r>
      <w:bookmarkStart w:id="627" w:name="OCRUncertain739"/>
      <w:r>
        <w:t>л</w:t>
      </w:r>
      <w:bookmarkEnd w:id="627"/>
      <w:r>
        <w:t>оским днищ</w:t>
      </w:r>
      <w:bookmarkStart w:id="628" w:name="OCRUncertain740"/>
      <w:r>
        <w:t>е</w:t>
      </w:r>
      <w:bookmarkEnd w:id="628"/>
      <w:r>
        <w:t xml:space="preserve">м и </w:t>
      </w:r>
      <w:bookmarkStart w:id="629" w:name="OCRUncertain741"/>
      <w:r>
        <w:t>забуткой;</w:t>
      </w:r>
      <w:bookmarkEnd w:id="629"/>
      <w:r>
        <w:t xml:space="preserve"> </w:t>
      </w:r>
      <w:r>
        <w:rPr>
          <w:i/>
        </w:rPr>
        <w:t>б</w:t>
      </w:r>
      <w:r>
        <w:rPr>
          <w:i/>
          <w:noProof/>
        </w:rPr>
        <w:t xml:space="preserve"> —</w:t>
      </w:r>
      <w:r>
        <w:rPr>
          <w:i/>
        </w:rPr>
        <w:t xml:space="preserve"> с</w:t>
      </w:r>
      <w:r>
        <w:t xml:space="preserve"> п</w:t>
      </w:r>
      <w:bookmarkStart w:id="630" w:name="OCRUncertain742"/>
      <w:r>
        <w:t>л</w:t>
      </w:r>
      <w:bookmarkEnd w:id="630"/>
      <w:r>
        <w:t>оским дн</w:t>
      </w:r>
      <w:bookmarkStart w:id="631" w:name="OCRUncertain743"/>
      <w:r>
        <w:t>ище</w:t>
      </w:r>
      <w:bookmarkEnd w:id="631"/>
      <w:r>
        <w:t>м, стал</w:t>
      </w:r>
      <w:bookmarkStart w:id="632" w:name="OCRUncertain744"/>
      <w:r>
        <w:t>ь</w:t>
      </w:r>
      <w:bookmarkEnd w:id="632"/>
      <w:r>
        <w:t xml:space="preserve">ной </w:t>
      </w:r>
      <w:bookmarkStart w:id="633" w:name="OCRUncertain745"/>
      <w:r>
        <w:t>в</w:t>
      </w:r>
      <w:bookmarkEnd w:id="633"/>
      <w:r>
        <w:t>оро</w:t>
      </w:r>
      <w:bookmarkStart w:id="634" w:name="OCRUncertain746"/>
      <w:r>
        <w:t>н</w:t>
      </w:r>
      <w:bookmarkEnd w:id="634"/>
      <w:r>
        <w:t xml:space="preserve">кой и </w:t>
      </w:r>
      <w:bookmarkStart w:id="635" w:name="OCRUncertain747"/>
      <w:r>
        <w:t>забуткой;</w:t>
      </w:r>
      <w:bookmarkEnd w:id="635"/>
      <w:r>
        <w:t xml:space="preserve"> </w:t>
      </w:r>
    </w:p>
    <w:p w:rsidR="00000000" w:rsidRDefault="00B674EC">
      <w:pPr>
        <w:ind w:firstLine="284"/>
        <w:jc w:val="center"/>
      </w:pPr>
      <w:r>
        <w:rPr>
          <w:i/>
        </w:rPr>
        <w:t>в</w:t>
      </w:r>
      <w:r>
        <w:rPr>
          <w:noProof/>
        </w:rPr>
        <w:t xml:space="preserve"> —</w:t>
      </w:r>
      <w:r>
        <w:t xml:space="preserve"> с воронкой без </w:t>
      </w:r>
      <w:bookmarkStart w:id="636" w:name="OCRUncertain748"/>
      <w:r>
        <w:t>забутки;</w:t>
      </w:r>
      <w:bookmarkEnd w:id="636"/>
      <w:r>
        <w:t xml:space="preserve"> </w:t>
      </w:r>
      <w:r>
        <w:rPr>
          <w:i/>
          <w:lang w:val="en-US"/>
        </w:rPr>
        <w:t>h</w:t>
      </w:r>
      <w:r>
        <w:rPr>
          <w:noProof/>
        </w:rPr>
        <w:t xml:space="preserve"> —</w:t>
      </w:r>
      <w:r>
        <w:t xml:space="preserve"> высота ст</w:t>
      </w:r>
      <w:bookmarkStart w:id="637" w:name="OCRUncertain749"/>
      <w:r>
        <w:t>ен</w:t>
      </w:r>
      <w:bookmarkEnd w:id="637"/>
      <w:r>
        <w:t xml:space="preserve"> </w:t>
      </w:r>
      <w:bookmarkStart w:id="638" w:name="OCRUncertain750"/>
      <w:r>
        <w:t>силосов</w:t>
      </w:r>
      <w:bookmarkEnd w:id="638"/>
      <w:r>
        <w:t>,</w:t>
      </w:r>
      <w:r>
        <w:rPr>
          <w:i/>
        </w:rPr>
        <w:t xml:space="preserve"> h</w:t>
      </w:r>
      <w:r>
        <w:rPr>
          <w:i/>
          <w:vertAlign w:val="subscript"/>
        </w:rPr>
        <w:t>1</w:t>
      </w:r>
      <w:r>
        <w:rPr>
          <w:smallCaps/>
          <w:noProof/>
        </w:rPr>
        <w:t xml:space="preserve"> —</w:t>
      </w:r>
      <w:r>
        <w:rPr>
          <w:smallCaps/>
        </w:rPr>
        <w:t xml:space="preserve"> </w:t>
      </w:r>
      <w:r>
        <w:t xml:space="preserve">высота </w:t>
      </w:r>
      <w:bookmarkStart w:id="639" w:name="OCRUncertain752"/>
      <w:r>
        <w:t>верхней</w:t>
      </w:r>
      <w:bookmarkEnd w:id="639"/>
      <w:r>
        <w:t xml:space="preserve"> </w:t>
      </w:r>
      <w:bookmarkStart w:id="640" w:name="OCRUncertain753"/>
      <w:r>
        <w:t xml:space="preserve">зоны; </w:t>
      </w:r>
      <w:bookmarkEnd w:id="640"/>
    </w:p>
    <w:p w:rsidR="00000000" w:rsidRDefault="00B674EC">
      <w:pPr>
        <w:ind w:firstLine="284"/>
        <w:jc w:val="center"/>
      </w:pP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2</w:t>
      </w:r>
      <w:r>
        <w:rPr>
          <w:noProof/>
        </w:rPr>
        <w:t xml:space="preserve"> —</w:t>
      </w:r>
      <w:r>
        <w:t xml:space="preserve"> </w:t>
      </w:r>
      <w:bookmarkStart w:id="641" w:name="OCRUncertain754"/>
      <w:r>
        <w:t>высота</w:t>
      </w:r>
      <w:bookmarkEnd w:id="641"/>
      <w:r>
        <w:t xml:space="preserve"> вто</w:t>
      </w:r>
      <w:bookmarkStart w:id="642" w:name="OCRUncertain755"/>
      <w:r>
        <w:t>р</w:t>
      </w:r>
      <w:bookmarkEnd w:id="642"/>
      <w:r>
        <w:t xml:space="preserve">ой зоны; 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3</w:t>
      </w:r>
      <w:r>
        <w:rPr>
          <w:i/>
          <w:noProof/>
        </w:rPr>
        <w:t xml:space="preserve"> —</w:t>
      </w:r>
      <w:r>
        <w:t xml:space="preserve"> в</w:t>
      </w:r>
      <w:bookmarkStart w:id="643" w:name="OCRUncertain757"/>
      <w:r>
        <w:t>ысо</w:t>
      </w:r>
      <w:bookmarkEnd w:id="643"/>
      <w:r>
        <w:t>та нижн</w:t>
      </w:r>
      <w:bookmarkStart w:id="644" w:name="OCRUncertain758"/>
      <w:r>
        <w:t>е</w:t>
      </w:r>
      <w:bookmarkEnd w:id="644"/>
      <w:r>
        <w:t xml:space="preserve">й зоны; 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mt</w:t>
      </w:r>
      <w:r>
        <w:rPr>
          <w:i/>
          <w:noProof/>
        </w:rPr>
        <w:t xml:space="preserve"> — </w:t>
      </w:r>
      <w:r>
        <w:t xml:space="preserve">  высота ср</w:t>
      </w:r>
      <w:bookmarkStart w:id="645" w:name="OCRUncertain760"/>
      <w:r>
        <w:t>едней</w:t>
      </w:r>
      <w:bookmarkEnd w:id="645"/>
      <w:r>
        <w:t xml:space="preserve"> </w:t>
      </w:r>
      <w:bookmarkStart w:id="646" w:name="OCRUncertain762"/>
      <w:r>
        <w:t>з</w:t>
      </w:r>
      <w:bookmarkEnd w:id="646"/>
      <w:r>
        <w:t>о</w:t>
      </w:r>
      <w:bookmarkStart w:id="647" w:name="OCRUncertain763"/>
      <w:r>
        <w:t>н</w:t>
      </w:r>
      <w:bookmarkEnd w:id="647"/>
      <w:r>
        <w:t xml:space="preserve">ы; </w:t>
      </w:r>
    </w:p>
    <w:p w:rsidR="00000000" w:rsidRDefault="00B674EC">
      <w:pPr>
        <w:ind w:firstLine="284"/>
        <w:jc w:val="center"/>
      </w:pPr>
      <w:r>
        <w:rPr>
          <w:i/>
          <w:lang w:val="en-US"/>
        </w:rPr>
        <w:t>d</w:t>
      </w:r>
      <w:r>
        <w:rPr>
          <w:i/>
          <w:noProof/>
        </w:rPr>
        <w:t xml:space="preserve"> —</w:t>
      </w:r>
      <w:r>
        <w:t xml:space="preserve"> </w:t>
      </w:r>
      <w:bookmarkStart w:id="648" w:name="OCRUncertain765"/>
      <w:r>
        <w:t>внутренний</w:t>
      </w:r>
      <w:bookmarkEnd w:id="648"/>
      <w:r>
        <w:t xml:space="preserve"> диам</w:t>
      </w:r>
      <w:bookmarkStart w:id="649" w:name="OCRUncertain766"/>
      <w:r>
        <w:t>е</w:t>
      </w:r>
      <w:bookmarkEnd w:id="649"/>
      <w:r>
        <w:t>тр силоса</w:t>
      </w:r>
    </w:p>
    <w:p w:rsidR="00000000" w:rsidRDefault="00B674EC">
      <w:pPr>
        <w:ind w:firstLine="284"/>
        <w:jc w:val="center"/>
      </w:pPr>
    </w:p>
    <w:p w:rsidR="00000000" w:rsidRDefault="00B674EC">
      <w:pPr>
        <w:ind w:firstLine="284"/>
        <w:jc w:val="both"/>
        <w:rPr>
          <w:lang w:val="en-US"/>
        </w:rPr>
      </w:pPr>
      <w:r>
        <w:rPr>
          <w:noProof/>
        </w:rPr>
        <w:t>3.33.</w:t>
      </w:r>
      <w:r>
        <w:t xml:space="preserve"> Силосны</w:t>
      </w:r>
      <w:bookmarkStart w:id="650" w:name="OCRUncertain893"/>
      <w:r>
        <w:t>е</w:t>
      </w:r>
      <w:bookmarkEnd w:id="650"/>
      <w:r>
        <w:t xml:space="preserve"> корпуса, отдель</w:t>
      </w:r>
      <w:bookmarkStart w:id="651" w:name="OCRUncertain894"/>
      <w:r>
        <w:t>н</w:t>
      </w:r>
      <w:bookmarkEnd w:id="651"/>
      <w:r>
        <w:t>о стоящи</w:t>
      </w:r>
      <w:bookmarkStart w:id="652" w:name="OCRUncertain895"/>
      <w:r>
        <w:t>е</w:t>
      </w:r>
      <w:bookmarkEnd w:id="652"/>
      <w:r>
        <w:t xml:space="preserve"> силосы, </w:t>
      </w:r>
      <w:bookmarkStart w:id="653" w:name="OCRUncertain896"/>
      <w:r>
        <w:t>надсилосные</w:t>
      </w:r>
      <w:bookmarkEnd w:id="653"/>
      <w:r>
        <w:t xml:space="preserve"> гал</w:t>
      </w:r>
      <w:bookmarkStart w:id="654" w:name="OCRUncertain897"/>
      <w:r>
        <w:t>е</w:t>
      </w:r>
      <w:bookmarkEnd w:id="654"/>
      <w:r>
        <w:t>реи, надстройки (выше уро</w:t>
      </w:r>
      <w:bookmarkStart w:id="655" w:name="OCRUncertain898"/>
      <w:r>
        <w:t>в</w:t>
      </w:r>
      <w:bookmarkEnd w:id="655"/>
      <w:r>
        <w:t>ня надсилосного пер</w:t>
      </w:r>
      <w:bookmarkStart w:id="656" w:name="OCRUncertain899"/>
      <w:r>
        <w:t>е</w:t>
      </w:r>
      <w:bookmarkEnd w:id="656"/>
      <w:r>
        <w:t>крытия) для размещения  в них норий и автоматических весов, транспортерные галер</w:t>
      </w:r>
      <w:bookmarkStart w:id="657" w:name="OCRUncertain900"/>
      <w:r>
        <w:t>е</w:t>
      </w:r>
      <w:bookmarkEnd w:id="657"/>
      <w:r>
        <w:t>и (для зданий и сооруж</w:t>
      </w:r>
      <w:bookmarkStart w:id="658" w:name="OCRUncertain901"/>
      <w:r>
        <w:t>е</w:t>
      </w:r>
      <w:bookmarkEnd w:id="658"/>
      <w:r>
        <w:t>ний</w:t>
      </w:r>
      <w:r>
        <w:rPr>
          <w:noProof/>
        </w:rPr>
        <w:t xml:space="preserve"> II</w:t>
      </w:r>
      <w:r>
        <w:t xml:space="preserve"> степ</w:t>
      </w:r>
      <w:bookmarkStart w:id="659" w:name="OCRUncertain902"/>
      <w:r>
        <w:t>е</w:t>
      </w:r>
      <w:bookmarkEnd w:id="659"/>
      <w:r>
        <w:t>ни огнестойкости) доп</w:t>
      </w:r>
      <w:bookmarkStart w:id="660" w:name="OCRUncertain903"/>
      <w:r>
        <w:t>у</w:t>
      </w:r>
      <w:bookmarkEnd w:id="660"/>
      <w:r>
        <w:t>скается про</w:t>
      </w:r>
      <w:bookmarkStart w:id="661" w:name="OCRUncertain904"/>
      <w:r>
        <w:t>е</w:t>
      </w:r>
      <w:bookmarkEnd w:id="661"/>
      <w:r>
        <w:t xml:space="preserve">ктировать, в соответствии с требованиями </w:t>
      </w:r>
      <w:bookmarkStart w:id="662" w:name="OCRUncertain905"/>
      <w:r>
        <w:t>ТП</w:t>
      </w:r>
      <w:bookmarkEnd w:id="662"/>
      <w:r>
        <w:rPr>
          <w:noProof/>
        </w:rPr>
        <w:t xml:space="preserve"> 101-81,</w:t>
      </w:r>
      <w:r>
        <w:t xml:space="preserve"> из стальных конструкций с пределом огн</w:t>
      </w:r>
      <w:bookmarkStart w:id="663" w:name="OCRUncertain906"/>
      <w:r>
        <w:t>е</w:t>
      </w:r>
      <w:bookmarkEnd w:id="663"/>
      <w:r>
        <w:t>стойкости не менее</w:t>
      </w:r>
      <w:r>
        <w:rPr>
          <w:noProof/>
        </w:rPr>
        <w:t xml:space="preserve"> 0,25</w:t>
      </w:r>
      <w:r>
        <w:t xml:space="preserve"> ч и н</w:t>
      </w:r>
      <w:bookmarkStart w:id="664" w:name="OCRUncertain907"/>
      <w:r>
        <w:t>у</w:t>
      </w:r>
      <w:bookmarkEnd w:id="664"/>
      <w:r>
        <w:t>л</w:t>
      </w:r>
      <w:bookmarkStart w:id="665" w:name="OCRUncertain908"/>
      <w:r>
        <w:t>е</w:t>
      </w:r>
      <w:bookmarkEnd w:id="665"/>
      <w:r>
        <w:t>вым пр</w:t>
      </w:r>
      <w:bookmarkStart w:id="666" w:name="OCRUncertain909"/>
      <w:r>
        <w:t>е</w:t>
      </w:r>
      <w:bookmarkEnd w:id="666"/>
      <w:r>
        <w:t>д</w:t>
      </w:r>
      <w:bookmarkStart w:id="667" w:name="OCRUncertain910"/>
      <w:r>
        <w:t>е</w:t>
      </w:r>
      <w:bookmarkEnd w:id="667"/>
      <w:r>
        <w:t>лом рас</w:t>
      </w:r>
      <w:bookmarkStart w:id="668" w:name="OCRUncertain911"/>
      <w:r>
        <w:t>п</w:t>
      </w:r>
      <w:bookmarkEnd w:id="668"/>
      <w:r>
        <w:t>ространения огня.</w:t>
      </w:r>
    </w:p>
    <w:p w:rsidR="00000000" w:rsidRDefault="00B674EC">
      <w:pPr>
        <w:ind w:firstLine="284"/>
        <w:jc w:val="both"/>
      </w:pPr>
      <w:bookmarkStart w:id="669" w:name="OCRUncertain912"/>
    </w:p>
    <w:p w:rsidR="00000000" w:rsidRDefault="00B674EC">
      <w:pPr>
        <w:ind w:firstLine="284"/>
        <w:jc w:val="both"/>
      </w:pPr>
      <w:r>
        <w:t>П</w:t>
      </w:r>
      <w:bookmarkStart w:id="670" w:name="OCRUncertain913"/>
      <w:bookmarkEnd w:id="669"/>
      <w:r>
        <w:t>р</w:t>
      </w:r>
      <w:bookmarkEnd w:id="670"/>
      <w:r>
        <w:t>имечание</w:t>
      </w:r>
      <w:bookmarkStart w:id="671" w:name="OCRUncertain917"/>
      <w:r>
        <w:rPr>
          <w:noProof/>
        </w:rPr>
        <w:t>.</w:t>
      </w:r>
      <w:bookmarkEnd w:id="671"/>
      <w:r>
        <w:t xml:space="preserve"> В стал</w:t>
      </w:r>
      <w:bookmarkStart w:id="672" w:name="OCRUncertain918"/>
      <w:r>
        <w:t>ь</w:t>
      </w:r>
      <w:bookmarkEnd w:id="672"/>
      <w:r>
        <w:t>ных колоннах и п</w:t>
      </w:r>
      <w:bookmarkStart w:id="673" w:name="OCRUncertain919"/>
      <w:r>
        <w:t>е</w:t>
      </w:r>
      <w:bookmarkEnd w:id="673"/>
      <w:r>
        <w:t>р</w:t>
      </w:r>
      <w:bookmarkStart w:id="674" w:name="OCRUncertain920"/>
      <w:r>
        <w:t>е</w:t>
      </w:r>
      <w:bookmarkEnd w:id="674"/>
      <w:r>
        <w:t>крытиях н</w:t>
      </w:r>
      <w:bookmarkStart w:id="675" w:name="OCRUncertain921"/>
      <w:r>
        <w:t>а</w:t>
      </w:r>
      <w:bookmarkEnd w:id="675"/>
      <w:r>
        <w:t>дстро</w:t>
      </w:r>
      <w:bookmarkStart w:id="676" w:name="OCRUncertain922"/>
      <w:r>
        <w:t>е</w:t>
      </w:r>
      <w:bookmarkEnd w:id="676"/>
      <w:r>
        <w:t>к, кром</w:t>
      </w:r>
      <w:bookmarkStart w:id="677" w:name="OCRUncertain923"/>
      <w:r>
        <w:t>е</w:t>
      </w:r>
      <w:bookmarkEnd w:id="677"/>
      <w:r>
        <w:t xml:space="preserve"> д</w:t>
      </w:r>
      <w:bookmarkStart w:id="678" w:name="OCRUncertain924"/>
      <w:r>
        <w:t>ву</w:t>
      </w:r>
      <w:bookmarkEnd w:id="678"/>
      <w:r>
        <w:t>х в</w:t>
      </w:r>
      <w:bookmarkStart w:id="679" w:name="OCRUncertain925"/>
      <w:r>
        <w:t>е</w:t>
      </w:r>
      <w:bookmarkEnd w:id="679"/>
      <w:r>
        <w:t>рхних этаж</w:t>
      </w:r>
      <w:bookmarkStart w:id="680" w:name="OCRUncertain926"/>
      <w:r>
        <w:t>е</w:t>
      </w:r>
      <w:bookmarkEnd w:id="680"/>
      <w:r>
        <w:t>й, а также в н</w:t>
      </w:r>
      <w:bookmarkStart w:id="681" w:name="OCRUncertain927"/>
      <w:r>
        <w:t>е</w:t>
      </w:r>
      <w:bookmarkEnd w:id="681"/>
      <w:r>
        <w:t>с</w:t>
      </w:r>
      <w:bookmarkStart w:id="682" w:name="OCRUncertain928"/>
      <w:r>
        <w:t>у</w:t>
      </w:r>
      <w:bookmarkEnd w:id="682"/>
      <w:r>
        <w:t xml:space="preserve">щих конструкциях </w:t>
      </w:r>
      <w:bookmarkStart w:id="683" w:name="OCRUncertain929"/>
      <w:r>
        <w:t>подсилосных</w:t>
      </w:r>
      <w:bookmarkEnd w:id="683"/>
      <w:r>
        <w:t xml:space="preserve"> этажей (коло</w:t>
      </w:r>
      <w:bookmarkStart w:id="684" w:name="OCRUncertain930"/>
      <w:r>
        <w:t>н</w:t>
      </w:r>
      <w:bookmarkEnd w:id="684"/>
      <w:r>
        <w:t xml:space="preserve">нах и балках под </w:t>
      </w:r>
      <w:bookmarkStart w:id="685" w:name="OCRUncertain931"/>
      <w:r>
        <w:t>стены</w:t>
      </w:r>
      <w:bookmarkEnd w:id="685"/>
      <w:r>
        <w:t xml:space="preserve"> </w:t>
      </w:r>
      <w:bookmarkStart w:id="686" w:name="OCRUncertain932"/>
      <w:r>
        <w:t>силосов)</w:t>
      </w:r>
      <w:bookmarkEnd w:id="686"/>
      <w:r>
        <w:t xml:space="preserve"> должна  быт</w:t>
      </w:r>
      <w:bookmarkStart w:id="687" w:name="OCRUncertain933"/>
      <w:r>
        <w:t>ь</w:t>
      </w:r>
      <w:bookmarkEnd w:id="687"/>
      <w:r>
        <w:t xml:space="preserve"> </w:t>
      </w:r>
      <w:bookmarkStart w:id="688" w:name="OCRUncertain934"/>
      <w:r>
        <w:t>предусмотрена</w:t>
      </w:r>
      <w:bookmarkEnd w:id="688"/>
      <w:r>
        <w:t xml:space="preserve"> </w:t>
      </w:r>
      <w:bookmarkStart w:id="689" w:name="OCRUncertain935"/>
      <w:r>
        <w:t>огнезащита, обеспечивающая</w:t>
      </w:r>
      <w:bookmarkEnd w:id="689"/>
      <w:r>
        <w:t xml:space="preserve"> пред</w:t>
      </w:r>
      <w:bookmarkStart w:id="690" w:name="OCRUncertain936"/>
      <w:r>
        <w:t>е</w:t>
      </w:r>
      <w:bookmarkEnd w:id="690"/>
      <w:r>
        <w:t xml:space="preserve">л </w:t>
      </w:r>
      <w:bookmarkStart w:id="691" w:name="OCRUncertain937"/>
      <w:r>
        <w:t>огнестойкости</w:t>
      </w:r>
      <w:bookmarkEnd w:id="691"/>
      <w:r>
        <w:t xml:space="preserve"> этих конструк</w:t>
      </w:r>
      <w:bookmarkStart w:id="692" w:name="OCRUncertain938"/>
      <w:r>
        <w:t>ц</w:t>
      </w:r>
      <w:bookmarkEnd w:id="692"/>
      <w:r>
        <w:t xml:space="preserve">ий не </w:t>
      </w:r>
      <w:bookmarkStart w:id="693" w:name="OCRUncertain939"/>
      <w:r>
        <w:t>менее</w:t>
      </w:r>
      <w:bookmarkEnd w:id="693"/>
      <w:r>
        <w:rPr>
          <w:noProof/>
        </w:rPr>
        <w:t xml:space="preserve"> 0,75</w:t>
      </w:r>
      <w:r>
        <w:t xml:space="preserve"> ч.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3.</w:t>
      </w:r>
      <w:r>
        <w:rPr>
          <w:noProof/>
        </w:rPr>
        <w:t>34.</w:t>
      </w:r>
      <w:r>
        <w:t xml:space="preserve"> При про</w:t>
      </w:r>
      <w:bookmarkStart w:id="694" w:name="OCRUncertain940"/>
      <w:r>
        <w:t>е</w:t>
      </w:r>
      <w:bookmarkEnd w:id="694"/>
      <w:r>
        <w:t>ктировании силосов из монолитного жел</w:t>
      </w:r>
      <w:bookmarkStart w:id="695" w:name="OCRUncertain941"/>
      <w:r>
        <w:t>ез</w:t>
      </w:r>
      <w:bookmarkEnd w:id="695"/>
      <w:r>
        <w:t>обетона, во</w:t>
      </w:r>
      <w:bookmarkStart w:id="696" w:name="OCRUncertain942"/>
      <w:r>
        <w:t>з</w:t>
      </w:r>
      <w:bookmarkEnd w:id="696"/>
      <w:r>
        <w:t>водимых в сколь</w:t>
      </w:r>
      <w:bookmarkStart w:id="697" w:name="OCRUncertain943"/>
      <w:r>
        <w:t>з</w:t>
      </w:r>
      <w:bookmarkEnd w:id="697"/>
      <w:r>
        <w:t>ящей опалубке, толщину  стен следу</w:t>
      </w:r>
      <w:bookmarkStart w:id="698" w:name="OCRUncertain944"/>
      <w:r>
        <w:t>е</w:t>
      </w:r>
      <w:bookmarkEnd w:id="698"/>
      <w:r>
        <w:t xml:space="preserve">т  принимать не менее </w:t>
      </w:r>
      <w:r>
        <w:rPr>
          <w:noProof/>
        </w:rPr>
        <w:t>150</w:t>
      </w:r>
      <w:r>
        <w:t xml:space="preserve"> мм, ширину балок</w:t>
      </w:r>
      <w:r>
        <w:rPr>
          <w:noProof/>
        </w:rPr>
        <w:t xml:space="preserve"> —</w:t>
      </w:r>
      <w:r>
        <w:t xml:space="preserve"> не мене</w:t>
      </w:r>
      <w:bookmarkStart w:id="699" w:name="OCRUncertain945"/>
      <w:r>
        <w:t>е</w:t>
      </w:r>
      <w:bookmarkEnd w:id="699"/>
      <w:r>
        <w:rPr>
          <w:noProof/>
        </w:rPr>
        <w:t xml:space="preserve"> 200</w:t>
      </w:r>
      <w:r>
        <w:t xml:space="preserve"> мм, армирование пред</w:t>
      </w:r>
      <w:bookmarkStart w:id="700" w:name="OCRUncertain947"/>
      <w:r>
        <w:t>у</w:t>
      </w:r>
      <w:bookmarkEnd w:id="700"/>
      <w:r>
        <w:t>сматривать двустороннее, нахлестку горизонтальной арматуры в стыках бе</w:t>
      </w:r>
      <w:bookmarkStart w:id="701" w:name="OCRUncertain948"/>
      <w:r>
        <w:t>з</w:t>
      </w:r>
      <w:bookmarkEnd w:id="701"/>
      <w:r>
        <w:t xml:space="preserve"> сварки</w:t>
      </w:r>
      <w:r>
        <w:rPr>
          <w:noProof/>
        </w:rPr>
        <w:t xml:space="preserve"> —</w:t>
      </w:r>
      <w:r>
        <w:t xml:space="preserve"> с длиной п</w:t>
      </w:r>
      <w:bookmarkStart w:id="702" w:name="OCRUncertain949"/>
      <w:r>
        <w:t>е</w:t>
      </w:r>
      <w:bookmarkEnd w:id="702"/>
      <w:r>
        <w:t>репуска н</w:t>
      </w:r>
      <w:bookmarkStart w:id="703" w:name="OCRUncertain950"/>
      <w:r>
        <w:t>е</w:t>
      </w:r>
      <w:bookmarkEnd w:id="703"/>
      <w:r>
        <w:t xml:space="preserve"> менее</w:t>
      </w:r>
      <w:r>
        <w:rPr>
          <w:noProof/>
        </w:rPr>
        <w:t xml:space="preserve"> 60</w:t>
      </w:r>
      <w:r>
        <w:t xml:space="preserve"> диаметров. </w:t>
      </w:r>
      <w:r>
        <w:rPr>
          <w:noProof/>
        </w:rPr>
        <w:t xml:space="preserve"> </w:t>
      </w:r>
    </w:p>
    <w:p w:rsidR="00000000" w:rsidRDefault="00B674EC">
      <w:pPr>
        <w:ind w:firstLine="284"/>
        <w:jc w:val="both"/>
      </w:pPr>
      <w:r>
        <w:rPr>
          <w:noProof/>
        </w:rPr>
        <w:t>3.35.</w:t>
      </w:r>
      <w:r>
        <w:t xml:space="preserve"> При проектировании силосов следует предусматривать устройства по снижению горизонтального давления зерновых продуктов при их выпуске (например, в круглых силосах с помощью установки  разгр</w:t>
      </w:r>
      <w:r>
        <w:t>узочных центральных  перфорированных труб или путем выпуска зерновых продуктов из си</w:t>
      </w:r>
      <w:bookmarkEnd w:id="622"/>
      <w:r>
        <w:t>лосов чере</w:t>
      </w:r>
      <w:bookmarkStart w:id="704" w:name="OCRUncertain582"/>
      <w:r>
        <w:t>з</w:t>
      </w:r>
      <w:bookmarkEnd w:id="704"/>
      <w:r>
        <w:t xml:space="preserve"> отверсти</w:t>
      </w:r>
      <w:bookmarkStart w:id="705" w:name="OCRUncertain583"/>
      <w:r>
        <w:t>я</w:t>
      </w:r>
      <w:bookmarkEnd w:id="705"/>
      <w:r>
        <w:t xml:space="preserve"> в стенах межсилосных емкостей</w:t>
      </w:r>
      <w:r>
        <w:rPr>
          <w:noProof/>
        </w:rPr>
        <w:t xml:space="preserve"> —</w:t>
      </w:r>
      <w:r>
        <w:t xml:space="preserve"> звездочек)</w:t>
      </w:r>
      <w:r>
        <w:rPr>
          <w:noProof/>
        </w:rPr>
        <w:t xml:space="preserve"> </w:t>
      </w:r>
      <w:bookmarkStart w:id="706" w:name="OCRUncertain584"/>
      <w:r>
        <w:rPr>
          <w:noProof/>
        </w:rPr>
        <w:t>,</w:t>
      </w:r>
      <w:bookmarkEnd w:id="706"/>
      <w:r>
        <w:t xml:space="preserve"> а также об</w:t>
      </w:r>
      <w:bookmarkStart w:id="707" w:name="OCRUncertain585"/>
      <w:r>
        <w:t>ъ</w:t>
      </w:r>
      <w:bookmarkEnd w:id="707"/>
      <w:r>
        <w:t>единять (с учетом технологии хранени</w:t>
      </w:r>
      <w:bookmarkStart w:id="708" w:name="OCRUncertain586"/>
      <w:r>
        <w:t>я</w:t>
      </w:r>
      <w:bookmarkEnd w:id="708"/>
      <w:r>
        <w:t>) квадратные силосы в группы для упро</w:t>
      </w:r>
      <w:bookmarkStart w:id="709" w:name="OCRUncertain587"/>
      <w:r>
        <w:t>ще</w:t>
      </w:r>
      <w:bookmarkEnd w:id="709"/>
      <w:r>
        <w:t xml:space="preserve">ния </w:t>
      </w:r>
      <w:r>
        <w:lastRenderedPageBreak/>
        <w:t>загрузки и выгрузки (как правило, через внутренний силос) путем устройства отверстий в ст</w:t>
      </w:r>
      <w:bookmarkStart w:id="710" w:name="OCRUncertain588"/>
      <w:r>
        <w:t>е</w:t>
      </w:r>
      <w:bookmarkEnd w:id="710"/>
      <w:r>
        <w:t>нах см</w:t>
      </w:r>
      <w:bookmarkStart w:id="711" w:name="OCRUncertain589"/>
      <w:r>
        <w:t>е</w:t>
      </w:r>
      <w:bookmarkEnd w:id="711"/>
      <w:r>
        <w:t>жных силосов (черт.</w:t>
      </w:r>
      <w:r>
        <w:rPr>
          <w:noProof/>
        </w:rPr>
        <w:t xml:space="preserve"> 2)</w:t>
      </w:r>
      <w:r>
        <w:t>. При объединении силосов исполь</w:t>
      </w:r>
      <w:bookmarkStart w:id="712" w:name="OCRUncertain591"/>
      <w:r>
        <w:t>з</w:t>
      </w:r>
      <w:bookmarkEnd w:id="712"/>
      <w:r>
        <w:t>ов</w:t>
      </w:r>
      <w:bookmarkStart w:id="713" w:name="OCRUncertain592"/>
      <w:r>
        <w:t>а</w:t>
      </w:r>
      <w:bookmarkEnd w:id="713"/>
      <w:r>
        <w:t>ние их внутреннего объема должно быть максимальным.</w:t>
      </w:r>
    </w:p>
    <w:p w:rsidR="00000000" w:rsidRDefault="00B674EC">
      <w:pPr>
        <w:ind w:firstLine="284"/>
        <w:jc w:val="center"/>
        <w:rPr>
          <w:noProof/>
        </w:rPr>
      </w:pPr>
      <w:r>
        <w:rPr>
          <w:i/>
        </w:rPr>
        <w:t>а)</w:t>
      </w:r>
      <w:r>
        <w:rPr>
          <w:noProof/>
        </w:rPr>
        <w:t xml:space="preserve">   </w:t>
      </w:r>
      <w:r>
        <w:rPr>
          <w:noProof/>
        </w:rPr>
        <w:sym w:font="Symbol" w:char="F049"/>
      </w:r>
      <w:r>
        <w:t>-</w:t>
      </w:r>
      <w:r>
        <w:sym w:font="Symbol" w:char="F049"/>
      </w:r>
      <w:r>
        <w:t xml:space="preserve"> </w:t>
      </w:r>
      <w:r>
        <w:rPr>
          <w:lang w:val="en-US"/>
        </w:rPr>
        <w:t xml:space="preserve"> </w:t>
      </w:r>
      <w:r>
        <w:t xml:space="preserve">               </w:t>
      </w:r>
      <w:r>
        <w:rPr>
          <w:lang w:val="en-US"/>
        </w:rPr>
        <w:t xml:space="preserve">  </w:t>
      </w:r>
      <w:r>
        <w:t xml:space="preserve">    </w:t>
      </w:r>
      <w:r>
        <w:rPr>
          <w:i/>
        </w:rPr>
        <w:t>б)</w:t>
      </w:r>
      <w:r>
        <w:rPr>
          <w:noProof/>
        </w:rPr>
        <w:t xml:space="preserve">   </w:t>
      </w:r>
      <w:r>
        <w:rPr>
          <w:noProof/>
        </w:rPr>
        <w:sym w:font="Symbol" w:char="F049"/>
      </w:r>
      <w:r>
        <w:rPr>
          <w:noProof/>
        </w:rPr>
        <w:sym w:font="Symbol" w:char="F049"/>
      </w:r>
      <w:r>
        <w:rPr>
          <w:noProof/>
        </w:rPr>
        <w:sym w:font="Symbol" w:char="F02D"/>
      </w:r>
      <w:r>
        <w:rPr>
          <w:noProof/>
        </w:rPr>
        <w:sym w:font="Symbol" w:char="F049"/>
      </w:r>
      <w:r>
        <w:rPr>
          <w:noProof/>
        </w:rPr>
        <w:sym w:font="Symbol" w:char="F049"/>
      </w:r>
      <w:r>
        <w:rPr>
          <w:noProof/>
        </w:rPr>
        <w:t xml:space="preserve"> </w:t>
      </w:r>
      <w:r>
        <w:t xml:space="preserve"> </w:t>
      </w:r>
      <w:r>
        <w:rPr>
          <w:noProof/>
        </w:rPr>
        <w:t xml:space="preserve">   </w:t>
      </w:r>
      <w:r>
        <w:t xml:space="preserve">             </w:t>
      </w:r>
      <w:r>
        <w:rPr>
          <w:noProof/>
        </w:rPr>
        <w:t xml:space="preserve">    </w:t>
      </w:r>
      <w:r>
        <w:rPr>
          <w:noProof/>
        </w:rPr>
        <w:t xml:space="preserve">  </w:t>
      </w:r>
      <w:r>
        <w:rPr>
          <w:i/>
          <w:noProof/>
        </w:rPr>
        <w:t xml:space="preserve"> </w:t>
      </w:r>
      <w:r>
        <w:rPr>
          <w:i/>
        </w:rPr>
        <w:t>в)</w:t>
      </w:r>
      <w:r>
        <w:t xml:space="preserve">  </w:t>
      </w:r>
      <w:r>
        <w:sym w:font="Symbol" w:char="F049"/>
      </w:r>
      <w:r>
        <w:sym w:font="Symbol" w:char="F049"/>
      </w:r>
      <w:r>
        <w:sym w:font="Symbol" w:char="F049"/>
      </w:r>
      <w:r>
        <w:sym w:font="Symbol" w:char="F02D"/>
      </w:r>
      <w:r>
        <w:sym w:font="Symbol" w:char="F049"/>
      </w:r>
      <w:r>
        <w:sym w:font="Symbol" w:char="F049"/>
      </w:r>
      <w:r>
        <w:sym w:font="Symbol" w:char="F049"/>
      </w:r>
    </w:p>
    <w:p w:rsidR="00000000" w:rsidRDefault="00B674EC">
      <w:pPr>
        <w:ind w:firstLine="284"/>
        <w:jc w:val="center"/>
      </w:pPr>
      <w:r>
        <w:object w:dxaOrig="10230" w:dyaOrig="12870">
          <v:shape id="_x0000_i1027" type="#_x0000_t75" style="width:287.25pt;height:360.75pt" o:ole="">
            <v:imagedata r:id="rId9" o:title=""/>
          </v:shape>
          <o:OLEObject Type="Embed" ProgID="MSPhotoEd.3" ShapeID="_x0000_i1027" DrawAspect="Content" ObjectID="_1440486146" r:id="rId10"/>
        </w:object>
      </w:r>
    </w:p>
    <w:p w:rsidR="00000000" w:rsidRDefault="00B674EC">
      <w:pPr>
        <w:ind w:firstLine="284"/>
        <w:jc w:val="center"/>
      </w:pPr>
    </w:p>
    <w:p w:rsidR="00000000" w:rsidRDefault="00B674EC">
      <w:pPr>
        <w:ind w:firstLine="284"/>
        <w:jc w:val="center"/>
      </w:pPr>
      <w:r>
        <w:t>Черт.2. Выпуск сыпучего материала из силоса</w:t>
      </w:r>
    </w:p>
    <w:p w:rsidR="00000000" w:rsidRDefault="00B674EC">
      <w:pPr>
        <w:ind w:firstLine="284"/>
        <w:jc w:val="center"/>
      </w:pPr>
    </w:p>
    <w:p w:rsidR="00000000" w:rsidRDefault="00B674EC">
      <w:pPr>
        <w:ind w:firstLine="284"/>
        <w:jc w:val="center"/>
      </w:pPr>
      <w:r>
        <w:rPr>
          <w:i/>
        </w:rPr>
        <w:t>а</w:t>
      </w:r>
      <w:r>
        <w:rPr>
          <w:noProof/>
        </w:rPr>
        <w:t xml:space="preserve"> -</w:t>
      </w:r>
      <w:r>
        <w:t xml:space="preserve"> ч</w:t>
      </w:r>
      <w:bookmarkStart w:id="714" w:name="OCRUncertain599"/>
      <w:r>
        <w:t>е</w:t>
      </w:r>
      <w:bookmarkEnd w:id="714"/>
      <w:r>
        <w:t>р</w:t>
      </w:r>
      <w:bookmarkStart w:id="715" w:name="OCRUncertain600"/>
      <w:r>
        <w:t>ез</w:t>
      </w:r>
      <w:bookmarkEnd w:id="715"/>
      <w:r>
        <w:t xml:space="preserve"> разгр</w:t>
      </w:r>
      <w:bookmarkStart w:id="716" w:name="OCRUncertain601"/>
      <w:r>
        <w:t>уз</w:t>
      </w:r>
      <w:bookmarkEnd w:id="716"/>
      <w:r>
        <w:t>о</w:t>
      </w:r>
      <w:bookmarkStart w:id="717" w:name="OCRUncertain602"/>
      <w:r>
        <w:t>ч</w:t>
      </w:r>
      <w:bookmarkEnd w:id="717"/>
      <w:r>
        <w:t>н</w:t>
      </w:r>
      <w:bookmarkStart w:id="718" w:name="OCRUncertain603"/>
      <w:r>
        <w:t>ую</w:t>
      </w:r>
      <w:bookmarkEnd w:id="718"/>
      <w:r>
        <w:t xml:space="preserve"> </w:t>
      </w:r>
      <w:bookmarkStart w:id="719" w:name="OCRUncertain604"/>
      <w:r>
        <w:t>трубу;</w:t>
      </w:r>
      <w:bookmarkEnd w:id="719"/>
      <w:r>
        <w:rPr>
          <w:noProof/>
        </w:rPr>
        <w:t xml:space="preserve"> </w:t>
      </w:r>
      <w:r>
        <w:rPr>
          <w:i/>
          <w:noProof/>
        </w:rPr>
        <w:t>6 -</w:t>
      </w:r>
      <w:r>
        <w:t xml:space="preserve"> ч</w:t>
      </w:r>
      <w:bookmarkStart w:id="720" w:name="OCRUncertain605"/>
      <w:r>
        <w:t>е</w:t>
      </w:r>
      <w:bookmarkEnd w:id="720"/>
      <w:r>
        <w:t>р</w:t>
      </w:r>
      <w:bookmarkStart w:id="721" w:name="OCRUncertain606"/>
      <w:r>
        <w:t>е</w:t>
      </w:r>
      <w:bookmarkEnd w:id="721"/>
      <w:r>
        <w:t>з зв</w:t>
      </w:r>
      <w:bookmarkStart w:id="722" w:name="OCRUncertain607"/>
      <w:r>
        <w:t>е</w:t>
      </w:r>
      <w:bookmarkEnd w:id="722"/>
      <w:r>
        <w:t>здочк</w:t>
      </w:r>
      <w:bookmarkStart w:id="723" w:name="OCRUncertain608"/>
      <w:r>
        <w:t>у</w:t>
      </w:r>
      <w:bookmarkEnd w:id="723"/>
      <w:r>
        <w:t xml:space="preserve">; </w:t>
      </w:r>
      <w:r>
        <w:rPr>
          <w:i/>
        </w:rPr>
        <w:t>в -</w:t>
      </w:r>
      <w:r>
        <w:rPr>
          <w:noProof/>
        </w:rPr>
        <w:t xml:space="preserve"> </w:t>
      </w:r>
      <w:r>
        <w:t>ч</w:t>
      </w:r>
      <w:bookmarkStart w:id="724" w:name="OCRUncertain609"/>
      <w:r>
        <w:t>е</w:t>
      </w:r>
      <w:bookmarkEnd w:id="724"/>
      <w:r>
        <w:t>ре</w:t>
      </w:r>
      <w:bookmarkStart w:id="725" w:name="OCRUncertain610"/>
      <w:r>
        <w:t>з</w:t>
      </w:r>
      <w:bookmarkEnd w:id="725"/>
      <w:r>
        <w:t xml:space="preserve"> </w:t>
      </w:r>
      <w:bookmarkStart w:id="726" w:name="OCRUncertain611"/>
      <w:r>
        <w:t>внутренний</w:t>
      </w:r>
      <w:bookmarkEnd w:id="726"/>
      <w:r>
        <w:t xml:space="preserve"> силос;</w:t>
      </w:r>
      <w:r>
        <w:rPr>
          <w:noProof/>
        </w:rPr>
        <w:t xml:space="preserve"> </w:t>
      </w:r>
      <w:r>
        <w:rPr>
          <w:i/>
        </w:rPr>
        <w:t>1</w:t>
      </w:r>
      <w:r>
        <w:rPr>
          <w:i/>
          <w:noProof/>
        </w:rPr>
        <w:t xml:space="preserve"> -</w:t>
      </w:r>
      <w:r>
        <w:t xml:space="preserve"> силос пасси</w:t>
      </w:r>
      <w:bookmarkStart w:id="727" w:name="OCRUncertain612"/>
      <w:r>
        <w:t>вн</w:t>
      </w:r>
      <w:bookmarkEnd w:id="727"/>
      <w:r>
        <w:t>ый,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noProof/>
        </w:rPr>
        <w:t xml:space="preserve"> </w:t>
      </w:r>
      <w:r>
        <w:t>- силос актив</w:t>
      </w:r>
      <w:bookmarkStart w:id="728" w:name="OCRUncertain613"/>
      <w:r>
        <w:t>н</w:t>
      </w:r>
      <w:bookmarkEnd w:id="728"/>
      <w:r>
        <w:t>ый;</w:t>
      </w:r>
      <w:r>
        <w:rPr>
          <w:noProof/>
        </w:rPr>
        <w:t xml:space="preserve"> </w:t>
      </w:r>
      <w:r>
        <w:rPr>
          <w:i/>
          <w:noProof/>
        </w:rPr>
        <w:t xml:space="preserve">3 </w:t>
      </w:r>
      <w:r>
        <w:rPr>
          <w:i/>
        </w:rPr>
        <w:t>-</w:t>
      </w:r>
      <w:r>
        <w:t xml:space="preserve"> р</w:t>
      </w:r>
      <w:bookmarkStart w:id="729" w:name="OCRUncertain614"/>
      <w:r>
        <w:t>аз</w:t>
      </w:r>
      <w:bookmarkEnd w:id="729"/>
      <w:r>
        <w:t>гру</w:t>
      </w:r>
      <w:bookmarkStart w:id="730" w:name="OCRUncertain615"/>
      <w:r>
        <w:t>з</w:t>
      </w:r>
      <w:bookmarkEnd w:id="730"/>
      <w:r>
        <w:t>очна</w:t>
      </w:r>
      <w:bookmarkStart w:id="731" w:name="OCRUncertain616"/>
      <w:r>
        <w:t>я</w:t>
      </w:r>
      <w:bookmarkEnd w:id="731"/>
      <w:r>
        <w:t xml:space="preserve"> тр</w:t>
      </w:r>
      <w:bookmarkStart w:id="732" w:name="OCRUncertain617"/>
      <w:r>
        <w:t>у</w:t>
      </w:r>
      <w:bookmarkEnd w:id="732"/>
      <w:r>
        <w:t>ба;</w:t>
      </w:r>
      <w:r>
        <w:rPr>
          <w:noProof/>
        </w:rPr>
        <w:t xml:space="preserve"> </w:t>
      </w:r>
      <w:r>
        <w:rPr>
          <w:i/>
          <w:noProof/>
        </w:rPr>
        <w:t>4</w:t>
      </w:r>
      <w:r>
        <w:rPr>
          <w:noProof/>
        </w:rPr>
        <w:t xml:space="preserve"> -</w:t>
      </w:r>
      <w:r>
        <w:t xml:space="preserve"> </w:t>
      </w:r>
      <w:bookmarkStart w:id="733" w:name="OCRUncertain618"/>
      <w:r>
        <w:t>отверстия</w:t>
      </w:r>
      <w:bookmarkEnd w:id="733"/>
      <w:r>
        <w:t xml:space="preserve"> </w:t>
      </w:r>
      <w:bookmarkStart w:id="734" w:name="OCRUncertain619"/>
      <w:r>
        <w:t>в</w:t>
      </w:r>
      <w:bookmarkEnd w:id="734"/>
      <w:r>
        <w:t xml:space="preserve"> </w:t>
      </w:r>
      <w:bookmarkStart w:id="735" w:name="OCRUncertain620"/>
      <w:r>
        <w:t xml:space="preserve">стенах </w:t>
      </w:r>
      <w:bookmarkEnd w:id="735"/>
      <w:r>
        <w:t>силосов и в разгру</w:t>
      </w:r>
      <w:bookmarkStart w:id="736" w:name="OCRUncertain621"/>
      <w:r>
        <w:t>з</w:t>
      </w:r>
      <w:bookmarkEnd w:id="736"/>
      <w:r>
        <w:t>очной труб</w:t>
      </w:r>
      <w:bookmarkStart w:id="737" w:name="OCRUncertain622"/>
      <w:r>
        <w:t>а</w:t>
      </w:r>
      <w:bookmarkEnd w:id="737"/>
      <w:r>
        <w:t>;</w:t>
      </w:r>
      <w:r>
        <w:rPr>
          <w:noProof/>
        </w:rPr>
        <w:t xml:space="preserve"> </w:t>
      </w:r>
      <w:r>
        <w:rPr>
          <w:i/>
          <w:noProof/>
        </w:rPr>
        <w:t>5</w:t>
      </w:r>
      <w:r>
        <w:rPr>
          <w:noProof/>
        </w:rPr>
        <w:t xml:space="preserve"> -</w:t>
      </w:r>
      <w:r>
        <w:t xml:space="preserve"> зв</w:t>
      </w:r>
      <w:bookmarkStart w:id="738" w:name="OCRUncertain623"/>
      <w:r>
        <w:t>е</w:t>
      </w:r>
      <w:bookmarkEnd w:id="738"/>
      <w:r>
        <w:t>здочка;</w:t>
      </w:r>
      <w:r>
        <w:rPr>
          <w:noProof/>
        </w:rPr>
        <w:t xml:space="preserve"> </w:t>
      </w:r>
      <w:r>
        <w:rPr>
          <w:i/>
          <w:noProof/>
        </w:rPr>
        <w:t xml:space="preserve">6 </w:t>
      </w:r>
      <w:r>
        <w:rPr>
          <w:i/>
        </w:rPr>
        <w:t>-</w:t>
      </w:r>
      <w:r>
        <w:t xml:space="preserve"> самотечная тр</w:t>
      </w:r>
      <w:bookmarkStart w:id="739" w:name="OCRUncertain625"/>
      <w:r>
        <w:t>у</w:t>
      </w:r>
      <w:bookmarkEnd w:id="739"/>
      <w:r>
        <w:t>ба;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noProof/>
        </w:rPr>
        <w:t xml:space="preserve"> -</w:t>
      </w:r>
      <w:r>
        <w:t xml:space="preserve"> конвей</w:t>
      </w:r>
      <w:bookmarkStart w:id="740" w:name="OCRUncertain626"/>
      <w:r>
        <w:t>е</w:t>
      </w:r>
      <w:bookmarkEnd w:id="740"/>
      <w:r>
        <w:t>р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>3.36. Проекты силосов и силосных корп</w:t>
      </w:r>
      <w:bookmarkStart w:id="741" w:name="OCRUncertain627"/>
      <w:r>
        <w:t>у</w:t>
      </w:r>
      <w:bookmarkEnd w:id="741"/>
      <w:r>
        <w:t>сов должны содержать указания по режиму первичной и эксплуатационной загрузок и разгрузки силосов, по наблюдению за осадками этих сооружен</w:t>
      </w:r>
      <w:r>
        <w:t>ий, а такж</w:t>
      </w:r>
      <w:bookmarkStart w:id="742" w:name="OCRUncertain628"/>
      <w:r>
        <w:t xml:space="preserve">е </w:t>
      </w:r>
      <w:bookmarkEnd w:id="742"/>
      <w:r>
        <w:t>предусматривать установку осадочных марок и р</w:t>
      </w:r>
      <w:bookmarkStart w:id="743" w:name="OCRUncertain629"/>
      <w:r>
        <w:t>е</w:t>
      </w:r>
      <w:bookmarkEnd w:id="743"/>
      <w:r>
        <w:t>перов.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СКЛАДСКИЕ ЗДАНИ</w:t>
      </w:r>
      <w:bookmarkStart w:id="744" w:name="OCRUncertain630"/>
      <w:r>
        <w:rPr>
          <w:b/>
        </w:rPr>
        <w:t>Я</w:t>
      </w:r>
      <w:bookmarkEnd w:id="744"/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3.37.</w:t>
      </w:r>
      <w:r>
        <w:t xml:space="preserve"> Здани</w:t>
      </w:r>
      <w:bookmarkStart w:id="745" w:name="OCRUncertain631"/>
      <w:r>
        <w:t>я</w:t>
      </w:r>
      <w:bookmarkEnd w:id="745"/>
      <w:r>
        <w:t xml:space="preserve"> зерноскладов след</w:t>
      </w:r>
      <w:bookmarkStart w:id="746" w:name="OCRUncertain632"/>
      <w:r>
        <w:t>у</w:t>
      </w:r>
      <w:bookmarkEnd w:id="746"/>
      <w:r>
        <w:t xml:space="preserve">ет проектировать одноэтажными, без перепадов </w:t>
      </w:r>
      <w:bookmarkStart w:id="747" w:name="OCRUncertain634"/>
      <w:r>
        <w:t>в</w:t>
      </w:r>
      <w:bookmarkEnd w:id="747"/>
      <w:r>
        <w:t xml:space="preserve">ысот, с </w:t>
      </w:r>
      <w:bookmarkStart w:id="748" w:name="OCRUncertain635"/>
      <w:r>
        <w:t>у</w:t>
      </w:r>
      <w:bookmarkEnd w:id="748"/>
      <w:r>
        <w:t>нифицированными объемно</w:t>
      </w:r>
      <w:bookmarkStart w:id="749" w:name="OCRUncertain636"/>
      <w:r>
        <w:t>-</w:t>
      </w:r>
      <w:bookmarkEnd w:id="749"/>
      <w:r>
        <w:t>планировочными парам</w:t>
      </w:r>
      <w:bookmarkStart w:id="750" w:name="OCRUncertain637"/>
      <w:r>
        <w:t>е</w:t>
      </w:r>
      <w:bookmarkEnd w:id="750"/>
      <w:r>
        <w:t>трами, м: прол</w:t>
      </w:r>
      <w:bookmarkStart w:id="751" w:name="OCRUncertain638"/>
      <w:r>
        <w:t>е</w:t>
      </w:r>
      <w:bookmarkEnd w:id="751"/>
      <w:r>
        <w:t>ты</w:t>
      </w:r>
      <w:r>
        <w:rPr>
          <w:noProof/>
        </w:rPr>
        <w:t xml:space="preserve"> — 6; 12;</w:t>
      </w:r>
      <w:r>
        <w:t xml:space="preserve"> шаг опор</w:t>
      </w:r>
      <w:r>
        <w:rPr>
          <w:noProof/>
        </w:rPr>
        <w:t xml:space="preserve"> - 6</w:t>
      </w:r>
      <w:r>
        <w:t xml:space="preserve"> и высота помещений </w:t>
      </w:r>
      <w:bookmarkStart w:id="752" w:name="OCRUncertain639"/>
      <w:r>
        <w:t>у</w:t>
      </w:r>
      <w:bookmarkEnd w:id="752"/>
      <w:r>
        <w:t xml:space="preserve"> стен</w:t>
      </w:r>
      <w:r>
        <w:rPr>
          <w:noProof/>
        </w:rPr>
        <w:t xml:space="preserve"> — 3,6.</w:t>
      </w:r>
    </w:p>
    <w:p w:rsidR="00000000" w:rsidRDefault="00B674EC">
      <w:pPr>
        <w:ind w:firstLine="284"/>
        <w:jc w:val="both"/>
      </w:pPr>
      <w:r>
        <w:t>Примечания:</w:t>
      </w:r>
      <w:r>
        <w:rPr>
          <w:noProof/>
        </w:rPr>
        <w:t xml:space="preserve"> 1.</w:t>
      </w:r>
      <w:r>
        <w:t xml:space="preserve"> В </w:t>
      </w:r>
      <w:bookmarkStart w:id="753" w:name="OCRUncertain640"/>
      <w:r>
        <w:t>з</w:t>
      </w:r>
      <w:bookmarkEnd w:id="753"/>
      <w:r>
        <w:t>ер</w:t>
      </w:r>
      <w:bookmarkStart w:id="754" w:name="OCRUncertain641"/>
      <w:r>
        <w:t>н</w:t>
      </w:r>
      <w:bookmarkEnd w:id="754"/>
      <w:r>
        <w:t>оскладах и</w:t>
      </w:r>
      <w:bookmarkStart w:id="755" w:name="OCRUncertain642"/>
      <w:r>
        <w:t>з</w:t>
      </w:r>
      <w:bookmarkEnd w:id="755"/>
      <w:r>
        <w:t xml:space="preserve"> местных м</w:t>
      </w:r>
      <w:bookmarkStart w:id="756" w:name="OCRUncertain643"/>
      <w:r>
        <w:t>а</w:t>
      </w:r>
      <w:bookmarkEnd w:id="756"/>
      <w:r>
        <w:t>т</w:t>
      </w:r>
      <w:bookmarkStart w:id="757" w:name="OCRUncertain644"/>
      <w:r>
        <w:t>е</w:t>
      </w:r>
      <w:bookmarkEnd w:id="757"/>
      <w:r>
        <w:t>риалов с д</w:t>
      </w:r>
      <w:bookmarkStart w:id="758" w:name="OCRUncertain645"/>
      <w:r>
        <w:t>е</w:t>
      </w:r>
      <w:bookmarkEnd w:id="758"/>
      <w:r>
        <w:t>р</w:t>
      </w:r>
      <w:bookmarkStart w:id="759" w:name="OCRUncertain646"/>
      <w:r>
        <w:t>е</w:t>
      </w:r>
      <w:bookmarkEnd w:id="759"/>
      <w:r>
        <w:t>вянным внутр</w:t>
      </w:r>
      <w:bookmarkStart w:id="760" w:name="OCRUncertain647"/>
      <w:r>
        <w:t>е</w:t>
      </w:r>
      <w:bookmarkEnd w:id="760"/>
      <w:r>
        <w:t>нним каркасом доп</w:t>
      </w:r>
      <w:bookmarkStart w:id="761" w:name="OCRUncertain648"/>
      <w:r>
        <w:t>у</w:t>
      </w:r>
      <w:bookmarkEnd w:id="761"/>
      <w:r>
        <w:t>скается принимат</w:t>
      </w:r>
      <w:bookmarkStart w:id="762" w:name="OCRUncertain649"/>
      <w:r>
        <w:t>ь</w:t>
      </w:r>
      <w:bookmarkEnd w:id="762"/>
      <w:r>
        <w:t xml:space="preserve"> пролеты межд</w:t>
      </w:r>
      <w:bookmarkStart w:id="763" w:name="OCRUncertain650"/>
      <w:r>
        <w:t>у</w:t>
      </w:r>
      <w:bookmarkEnd w:id="763"/>
      <w:r>
        <w:t xml:space="preserve"> опорами менее</w:t>
      </w:r>
      <w:r>
        <w:rPr>
          <w:noProof/>
        </w:rPr>
        <w:t xml:space="preserve"> 6</w:t>
      </w:r>
      <w:r>
        <w:t xml:space="preserve"> м, а также изм</w:t>
      </w:r>
      <w:bookmarkStart w:id="764" w:name="OCRUncertain652"/>
      <w:r>
        <w:t>е</w:t>
      </w:r>
      <w:bookmarkEnd w:id="764"/>
      <w:r>
        <w:t>нять высот</w:t>
      </w:r>
      <w:bookmarkStart w:id="765" w:name="OCRUncertain653"/>
      <w:r>
        <w:t>у</w:t>
      </w:r>
      <w:bookmarkEnd w:id="765"/>
      <w:r>
        <w:t xml:space="preserve"> ст</w:t>
      </w:r>
      <w:bookmarkStart w:id="766" w:name="OCRUncertain654"/>
      <w:r>
        <w:t>е</w:t>
      </w:r>
      <w:bookmarkEnd w:id="766"/>
      <w:r>
        <w:t>н (</w:t>
      </w:r>
      <w:bookmarkStart w:id="767" w:name="OCRUncertain655"/>
      <w:r>
        <w:t>у</w:t>
      </w:r>
      <w:bookmarkEnd w:id="767"/>
      <w:r>
        <w:t>величивать и</w:t>
      </w:r>
      <w:bookmarkStart w:id="768" w:name="OCRUncertain656"/>
      <w:r>
        <w:t>л</w:t>
      </w:r>
      <w:bookmarkEnd w:id="768"/>
      <w:r>
        <w:t xml:space="preserve">и </w:t>
      </w:r>
      <w:bookmarkStart w:id="769" w:name="OCRUncertain657"/>
      <w:r>
        <w:t>у</w:t>
      </w:r>
      <w:bookmarkEnd w:id="769"/>
      <w:r>
        <w:t>мен</w:t>
      </w:r>
      <w:bookmarkStart w:id="770" w:name="OCRUncertain658"/>
      <w:r>
        <w:t>ь</w:t>
      </w:r>
      <w:bookmarkEnd w:id="770"/>
      <w:r>
        <w:t>шат</w:t>
      </w:r>
      <w:bookmarkStart w:id="771" w:name="OCRUncertain659"/>
      <w:r>
        <w:t>ь</w:t>
      </w:r>
      <w:bookmarkEnd w:id="771"/>
      <w:r>
        <w:t>) при условии выполнения треб</w:t>
      </w:r>
      <w:r>
        <w:t>ований эксп</w:t>
      </w:r>
      <w:bookmarkStart w:id="772" w:name="OCRUncertain660"/>
      <w:r>
        <w:t>лу</w:t>
      </w:r>
      <w:bookmarkEnd w:id="772"/>
      <w:r>
        <w:t>ата</w:t>
      </w:r>
      <w:bookmarkStart w:id="773" w:name="OCRUncertain661"/>
      <w:r>
        <w:t>ц</w:t>
      </w:r>
      <w:bookmarkEnd w:id="773"/>
      <w:r>
        <w:t xml:space="preserve">ии и </w:t>
      </w:r>
      <w:bookmarkStart w:id="774" w:name="OCRUncertain662"/>
      <w:r>
        <w:t>соответствующем</w:t>
      </w:r>
      <w:bookmarkEnd w:id="774"/>
      <w:r>
        <w:t xml:space="preserve"> обосновании.</w:t>
      </w:r>
    </w:p>
    <w:p w:rsidR="00000000" w:rsidRDefault="00B674EC">
      <w:pPr>
        <w:ind w:firstLine="284"/>
        <w:jc w:val="both"/>
      </w:pPr>
      <w:r>
        <w:t>2. Допускается проектироват</w:t>
      </w:r>
      <w:bookmarkStart w:id="775" w:name="OCRUncertain663"/>
      <w:r>
        <w:t>ь</w:t>
      </w:r>
      <w:bookmarkEnd w:id="775"/>
      <w:r>
        <w:t xml:space="preserve"> </w:t>
      </w:r>
      <w:bookmarkStart w:id="776" w:name="OCRUncertain664"/>
      <w:r>
        <w:t>однопролетные</w:t>
      </w:r>
      <w:bookmarkEnd w:id="776"/>
      <w:r>
        <w:t xml:space="preserve"> сводчаты</w:t>
      </w:r>
      <w:bookmarkStart w:id="777" w:name="OCRUncertain665"/>
      <w:r>
        <w:t>е</w:t>
      </w:r>
      <w:bookmarkEnd w:id="777"/>
      <w:r>
        <w:t xml:space="preserve"> зерноск</w:t>
      </w:r>
      <w:bookmarkStart w:id="778" w:name="OCRUncertain666"/>
      <w:r>
        <w:t>л</w:t>
      </w:r>
      <w:bookmarkEnd w:id="778"/>
      <w:r>
        <w:t>ады с прол</w:t>
      </w:r>
      <w:bookmarkStart w:id="779" w:name="OCRUncertain667"/>
      <w:r>
        <w:t>е</w:t>
      </w:r>
      <w:bookmarkEnd w:id="779"/>
      <w:r>
        <w:t>тами</w:t>
      </w:r>
      <w:r>
        <w:rPr>
          <w:noProof/>
        </w:rPr>
        <w:t xml:space="preserve"> 18</w:t>
      </w:r>
      <w:r>
        <w:t xml:space="preserve"> и</w:t>
      </w:r>
      <w:r>
        <w:rPr>
          <w:noProof/>
        </w:rPr>
        <w:t xml:space="preserve"> 24</w:t>
      </w:r>
      <w:r>
        <w:t xml:space="preserve"> м</w:t>
      </w:r>
    </w:p>
    <w:p w:rsidR="00000000" w:rsidRDefault="00B674EC">
      <w:pPr>
        <w:ind w:firstLine="284"/>
        <w:jc w:val="both"/>
      </w:pPr>
      <w:r>
        <w:rPr>
          <w:noProof/>
        </w:rPr>
        <w:t>3</w:t>
      </w:r>
      <w:r>
        <w:t>. Расстоя</w:t>
      </w:r>
      <w:bookmarkStart w:id="780" w:name="OCRUncertain668"/>
      <w:r>
        <w:t>н</w:t>
      </w:r>
      <w:bookmarkEnd w:id="780"/>
      <w:r>
        <w:t>и</w:t>
      </w:r>
      <w:bookmarkStart w:id="781" w:name="OCRUncertain669"/>
      <w:r>
        <w:t>е</w:t>
      </w:r>
      <w:bookmarkEnd w:id="781"/>
      <w:r>
        <w:t xml:space="preserve"> от верха насыпи з</w:t>
      </w:r>
      <w:bookmarkStart w:id="782" w:name="OCRUncertain670"/>
      <w:r>
        <w:t>е</w:t>
      </w:r>
      <w:bookmarkEnd w:id="782"/>
      <w:r>
        <w:t>р</w:t>
      </w:r>
      <w:bookmarkStart w:id="783" w:name="OCRUncertain671"/>
      <w:r>
        <w:t>н</w:t>
      </w:r>
      <w:bookmarkEnd w:id="783"/>
      <w:r>
        <w:t xml:space="preserve">а до </w:t>
      </w:r>
      <w:bookmarkStart w:id="784" w:name="OCRUncertain672"/>
      <w:r>
        <w:t>н</w:t>
      </w:r>
      <w:bookmarkEnd w:id="784"/>
      <w:r>
        <w:t xml:space="preserve">иза </w:t>
      </w:r>
      <w:bookmarkStart w:id="785" w:name="OCRUncertain673"/>
      <w:r>
        <w:t>не</w:t>
      </w:r>
      <w:bookmarkEnd w:id="785"/>
      <w:r>
        <w:t>сущих конструкций покрытия с</w:t>
      </w:r>
      <w:bookmarkStart w:id="786" w:name="OCRUncertain674"/>
      <w:r>
        <w:t>л</w:t>
      </w:r>
      <w:bookmarkEnd w:id="786"/>
      <w:r>
        <w:t>ед</w:t>
      </w:r>
      <w:bookmarkStart w:id="787" w:name="OCRUncertain675"/>
      <w:r>
        <w:t>уе</w:t>
      </w:r>
      <w:bookmarkEnd w:id="787"/>
      <w:r>
        <w:t xml:space="preserve">т принимать </w:t>
      </w:r>
      <w:bookmarkStart w:id="788" w:name="OCRUncertain676"/>
      <w:r>
        <w:t>н</w:t>
      </w:r>
      <w:bookmarkEnd w:id="788"/>
      <w:r>
        <w:t>е м</w:t>
      </w:r>
      <w:bookmarkStart w:id="789" w:name="OCRUncertain677"/>
      <w:r>
        <w:t>ен</w:t>
      </w:r>
      <w:bookmarkEnd w:id="789"/>
      <w:r>
        <w:t>е</w:t>
      </w:r>
      <w:bookmarkStart w:id="790" w:name="OCRUncertain678"/>
      <w:r>
        <w:t>е</w:t>
      </w:r>
      <w:bookmarkEnd w:id="790"/>
      <w:r>
        <w:rPr>
          <w:noProof/>
        </w:rPr>
        <w:t xml:space="preserve"> 0,5</w:t>
      </w:r>
      <w:r>
        <w:t xml:space="preserve"> м.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lastRenderedPageBreak/>
        <w:t>(Измененная редакция,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3.38.</w:t>
      </w:r>
      <w:r>
        <w:t xml:space="preserve"> Зерносклады допускается проектировать с наклонными полами (с уклоном не менее</w:t>
      </w:r>
      <w:r>
        <w:rPr>
          <w:noProof/>
        </w:rPr>
        <w:t xml:space="preserve"> 1</w:t>
      </w:r>
      <w:r>
        <w:t xml:space="preserve"> :</w:t>
      </w:r>
      <w:r>
        <w:rPr>
          <w:noProof/>
        </w:rPr>
        <w:t xml:space="preserve"> 1,4), </w:t>
      </w:r>
      <w:r>
        <w:t>если гидрогеологические условия площадки строительства допускают устройство транспортерных тоннелей и полов здания бе</w:t>
      </w:r>
      <w:bookmarkStart w:id="791" w:name="OCRUncertain679"/>
      <w:r>
        <w:t>з</w:t>
      </w:r>
      <w:bookmarkEnd w:id="791"/>
      <w:r>
        <w:t xml:space="preserve"> устройства гидрои</w:t>
      </w:r>
      <w:bookmarkStart w:id="792" w:name="OCRUncertain680"/>
      <w:r>
        <w:t>з</w:t>
      </w:r>
      <w:bookmarkEnd w:id="792"/>
      <w:r>
        <w:t>ол</w:t>
      </w:r>
      <w:r>
        <w:t>яции и если при этом имеются соответствующие условия для т</w:t>
      </w:r>
      <w:bookmarkStart w:id="793" w:name="OCRUncertain681"/>
      <w:r>
        <w:t>е</w:t>
      </w:r>
      <w:bookmarkEnd w:id="793"/>
      <w:r>
        <w:t>хнологического процесса.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3.39.</w:t>
      </w:r>
      <w:r>
        <w:t xml:space="preserve"> Площадь </w:t>
      </w:r>
      <w:bookmarkStart w:id="794" w:name="OCRUncertain682"/>
      <w:r>
        <w:t>з</w:t>
      </w:r>
      <w:bookmarkEnd w:id="794"/>
      <w:r>
        <w:t>даний зерноскладо</w:t>
      </w:r>
      <w:bookmarkStart w:id="795" w:name="OCRUncertain683"/>
      <w:r>
        <w:t>в</w:t>
      </w:r>
      <w:bookmarkEnd w:id="795"/>
      <w:r>
        <w:t xml:space="preserve"> межд</w:t>
      </w:r>
      <w:bookmarkStart w:id="796" w:name="OCRUncertain684"/>
      <w:r>
        <w:t>у</w:t>
      </w:r>
      <w:bookmarkEnd w:id="796"/>
      <w:r>
        <w:t xml:space="preserve"> пр</w:t>
      </w:r>
      <w:bookmarkStart w:id="797" w:name="OCRUncertain685"/>
      <w:r>
        <w:t>отивопожарными</w:t>
      </w:r>
      <w:bookmarkEnd w:id="797"/>
      <w:r>
        <w:t xml:space="preserve"> стенами следует принимать в соответствии с требованиями СНиП</w:t>
      </w:r>
      <w:r>
        <w:rPr>
          <w:noProof/>
        </w:rPr>
        <w:t xml:space="preserve"> </w:t>
      </w:r>
      <w:r>
        <w:t>2.09.02-85*</w:t>
      </w:r>
      <w:r>
        <w:rPr>
          <w:noProof/>
        </w:rPr>
        <w:t>,</w:t>
      </w:r>
      <w:r>
        <w:t xml:space="preserve"> но не более </w:t>
      </w:r>
      <w:r>
        <w:rPr>
          <w:noProof/>
        </w:rPr>
        <w:t>3000</w:t>
      </w:r>
      <w:r>
        <w:t xml:space="preserve"> </w:t>
      </w:r>
      <w:bookmarkStart w:id="798" w:name="OCRUncertain688"/>
      <w:r>
        <w:t>м</w:t>
      </w:r>
      <w:r>
        <w:rPr>
          <w:vertAlign w:val="superscript"/>
          <w:lang w:val="en-US"/>
        </w:rPr>
        <w:t>2</w:t>
      </w:r>
      <w:r>
        <w:rPr>
          <w:noProof/>
        </w:rPr>
        <w:t>.</w:t>
      </w:r>
      <w:bookmarkEnd w:id="798"/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3.40.</w:t>
      </w:r>
      <w:r>
        <w:t xml:space="preserve"> Ворота в зерноскладах след</w:t>
      </w:r>
      <w:bookmarkStart w:id="799" w:name="OCRUncertain689"/>
      <w:r>
        <w:t>у</w:t>
      </w:r>
      <w:bookmarkEnd w:id="799"/>
      <w:r>
        <w:t xml:space="preserve">ет проектировать распашными. В </w:t>
      </w:r>
      <w:bookmarkStart w:id="800" w:name="OCRUncertain690"/>
      <w:r>
        <w:t>з</w:t>
      </w:r>
      <w:bookmarkEnd w:id="800"/>
      <w:r>
        <w:t xml:space="preserve">ерноскладах с наклонными полами с полной выгрузкой зерна самотеком, а также в </w:t>
      </w:r>
      <w:bookmarkStart w:id="801" w:name="OCRUncertain691"/>
      <w:r>
        <w:t>з</w:t>
      </w:r>
      <w:bookmarkEnd w:id="801"/>
      <w:r>
        <w:t>ерноскладах, оборудованных аэрожелобами, следует пр</w:t>
      </w:r>
      <w:bookmarkStart w:id="802" w:name="OCRUncertain692"/>
      <w:r>
        <w:t>е</w:t>
      </w:r>
      <w:bookmarkEnd w:id="802"/>
      <w:r>
        <w:t>дусматривать двое ворот, располагаемых в ра</w:t>
      </w:r>
      <w:bookmarkStart w:id="803" w:name="OCRUncertain693"/>
      <w:r>
        <w:t>з</w:t>
      </w:r>
      <w:bookmarkEnd w:id="803"/>
      <w:r>
        <w:t>ны</w:t>
      </w:r>
      <w:r>
        <w:t>х концах здания. При горизонтальных полах число ворот определяется в технологической части проекта, но предусматривается не менее двух.</w:t>
      </w:r>
    </w:p>
    <w:p w:rsidR="00000000" w:rsidRDefault="00B674EC">
      <w:pPr>
        <w:ind w:firstLine="284"/>
        <w:jc w:val="both"/>
      </w:pPr>
      <w:r>
        <w:rPr>
          <w:noProof/>
        </w:rPr>
        <w:t>3.41.</w:t>
      </w:r>
      <w:r>
        <w:t xml:space="preserve"> Зерносклады след</w:t>
      </w:r>
      <w:bookmarkStart w:id="804" w:name="OCRUncertain694"/>
      <w:r>
        <w:t>у</w:t>
      </w:r>
      <w:bookmarkEnd w:id="804"/>
      <w:r>
        <w:t>ет проектировать, как пра</w:t>
      </w:r>
      <w:bookmarkStart w:id="805" w:name="OCRUncertain695"/>
      <w:r>
        <w:t>в</w:t>
      </w:r>
      <w:bookmarkEnd w:id="805"/>
      <w:r>
        <w:t>ило, без све</w:t>
      </w:r>
      <w:bookmarkStart w:id="806" w:name="OCRUncertain696"/>
      <w:r>
        <w:t>т</w:t>
      </w:r>
      <w:bookmarkEnd w:id="806"/>
      <w:r>
        <w:t>овых проемов.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3.42.</w:t>
      </w:r>
      <w:r>
        <w:t xml:space="preserve"> Зерносклады с наклонными полами следует про</w:t>
      </w:r>
      <w:bookmarkStart w:id="807" w:name="OCRUncertain697"/>
      <w:r>
        <w:t>е</w:t>
      </w:r>
      <w:bookmarkEnd w:id="807"/>
      <w:r>
        <w:t>ктировать таким образом, чтобы исключить возможность выхода рабочих на насыпь з</w:t>
      </w:r>
      <w:bookmarkStart w:id="808" w:name="OCRUncertain698"/>
      <w:r>
        <w:t>е</w:t>
      </w:r>
      <w:bookmarkEnd w:id="808"/>
      <w:r>
        <w:t xml:space="preserve">рна при его выгрузке из склада </w:t>
      </w:r>
      <w:bookmarkStart w:id="809" w:name="OCRUncertain699"/>
      <w:r>
        <w:t>(</w:t>
      </w:r>
      <w:bookmarkEnd w:id="809"/>
      <w:r>
        <w:t xml:space="preserve">устраивать боковое ограждение галереи на всю ее </w:t>
      </w:r>
      <w:bookmarkStart w:id="810" w:name="OCRUncertain700"/>
      <w:r>
        <w:t>в</w:t>
      </w:r>
      <w:bookmarkEnd w:id="810"/>
      <w:r>
        <w:t>ысоту до крыши, блокировку электродвигателей конвейеров, расположенных в тоннелях, с меха</w:t>
      </w:r>
      <w:r>
        <w:t xml:space="preserve">низмами </w:t>
      </w:r>
      <w:bookmarkStart w:id="811" w:name="OCRUncertain701"/>
      <w:r>
        <w:t>открывания</w:t>
      </w:r>
      <w:bookmarkEnd w:id="811"/>
      <w:r>
        <w:t xml:space="preserve"> дв</w:t>
      </w:r>
      <w:bookmarkStart w:id="812" w:name="OCRUncertain702"/>
      <w:r>
        <w:t>е</w:t>
      </w:r>
      <w:bookmarkEnd w:id="812"/>
      <w:r>
        <w:t>рей и др.</w:t>
      </w:r>
      <w:bookmarkStart w:id="813" w:name="OCRUncertain703"/>
      <w:r>
        <w:t>)</w:t>
      </w:r>
      <w:r>
        <w:rPr>
          <w:noProof/>
        </w:rPr>
        <w:t>.</w:t>
      </w:r>
      <w:bookmarkEnd w:id="813"/>
    </w:p>
    <w:p w:rsidR="00000000" w:rsidRDefault="00B674EC">
      <w:pPr>
        <w:ind w:firstLine="284"/>
        <w:jc w:val="both"/>
      </w:pPr>
      <w:r>
        <w:rPr>
          <w:noProof/>
        </w:rPr>
        <w:t>3.43.</w:t>
      </w:r>
      <w:r>
        <w:t xml:space="preserve"> В зерноскладах с горизонтальными полами над проемами в перекрытии тоннелей для выпуска зерна следует предусматривать установк</w:t>
      </w:r>
      <w:bookmarkStart w:id="814" w:name="OCRUncertain704"/>
      <w:r>
        <w:t>у</w:t>
      </w:r>
      <w:bookmarkEnd w:id="814"/>
      <w:r>
        <w:t xml:space="preserve"> стационарных решетчатых колонок круглого сечения.</w:t>
      </w:r>
    </w:p>
    <w:p w:rsidR="00000000" w:rsidRDefault="00B674EC">
      <w:pPr>
        <w:ind w:firstLine="284"/>
        <w:jc w:val="both"/>
      </w:pPr>
      <w:r>
        <w:rPr>
          <w:noProof/>
        </w:rPr>
        <w:t>3.44.</w:t>
      </w:r>
      <w:r>
        <w:t xml:space="preserve"> При проектировании зданий зерноскладов следует применять сборные железобетонные и деревянные констр</w:t>
      </w:r>
      <w:bookmarkStart w:id="815" w:name="OCRUncertain705"/>
      <w:r>
        <w:t>у</w:t>
      </w:r>
      <w:bookmarkEnd w:id="815"/>
      <w:r>
        <w:t>кции и местные строительные материалы.</w:t>
      </w:r>
    </w:p>
    <w:p w:rsidR="00000000" w:rsidRDefault="00B674EC">
      <w:pPr>
        <w:ind w:firstLine="284"/>
        <w:jc w:val="both"/>
        <w:rPr>
          <w:lang w:val="en-US"/>
        </w:rPr>
      </w:pPr>
      <w:r>
        <w:rPr>
          <w:noProof/>
        </w:rPr>
        <w:t>3.45.</w:t>
      </w:r>
      <w:r>
        <w:t xml:space="preserve"> Покрытие зерноскладов следует, как правило, проектировать с уклоном</w:t>
      </w:r>
      <w:r>
        <w:rPr>
          <w:noProof/>
        </w:rPr>
        <w:t xml:space="preserve"> </w:t>
      </w:r>
      <w:bookmarkStart w:id="816" w:name="OCRUncertain707"/>
      <w:r>
        <w:rPr>
          <w:noProof/>
        </w:rPr>
        <w:t>1</w:t>
      </w:r>
      <w:bookmarkEnd w:id="816"/>
      <w:r>
        <w:t>:</w:t>
      </w:r>
      <w:r>
        <w:rPr>
          <w:noProof/>
        </w:rPr>
        <w:t>2,1,</w:t>
      </w:r>
      <w:r>
        <w:t xml:space="preserve"> соответствующим угл</w:t>
      </w:r>
      <w:bookmarkStart w:id="817" w:name="OCRUncertain708"/>
      <w:r>
        <w:t>у</w:t>
      </w:r>
      <w:bookmarkEnd w:id="817"/>
      <w:r>
        <w:t xml:space="preserve"> естественного откоса зерна, из волнистых асбесто</w:t>
      </w:r>
      <w:r>
        <w:t>цементных листов. Для повышения водонепроницаемости доп</w:t>
      </w:r>
      <w:bookmarkStart w:id="818" w:name="OCRUncertain709"/>
      <w:r>
        <w:t>у</w:t>
      </w:r>
      <w:bookmarkEnd w:id="818"/>
      <w:r>
        <w:t>скается при соответствующем обосновании предусматривать укладку асбестоцементных листо</w:t>
      </w:r>
      <w:bookmarkStart w:id="819" w:name="OCRUncertain710"/>
      <w:r>
        <w:t>в</w:t>
      </w:r>
      <w:bookmarkEnd w:id="819"/>
      <w:r>
        <w:t xml:space="preserve"> по сплошному дощатому настилу с прокладкой слоя рулонного кровельного материала.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>Примечание.  Для</w:t>
      </w:r>
      <w:r>
        <w:rPr>
          <w:noProof/>
        </w:rPr>
        <w:t xml:space="preserve"> III</w:t>
      </w:r>
      <w:r>
        <w:t xml:space="preserve"> и</w:t>
      </w:r>
      <w:r>
        <w:rPr>
          <w:noProof/>
        </w:rPr>
        <w:t xml:space="preserve"> IV</w:t>
      </w:r>
      <w:r>
        <w:t xml:space="preserve"> климатич</w:t>
      </w:r>
      <w:bookmarkStart w:id="820" w:name="OCRUncertain711"/>
      <w:r>
        <w:t>е</w:t>
      </w:r>
      <w:bookmarkEnd w:id="820"/>
      <w:r>
        <w:t>ских районов в соот</w:t>
      </w:r>
      <w:bookmarkStart w:id="821" w:name="OCRUncertain712"/>
      <w:r>
        <w:t>в</w:t>
      </w:r>
      <w:bookmarkEnd w:id="821"/>
      <w:r>
        <w:t>етствии со СНиП</w:t>
      </w:r>
      <w:r>
        <w:rPr>
          <w:noProof/>
        </w:rPr>
        <w:t xml:space="preserve"> 2.01</w:t>
      </w:r>
      <w:r>
        <w:t>.</w:t>
      </w:r>
      <w:r>
        <w:rPr>
          <w:noProof/>
        </w:rPr>
        <w:t>01-82</w:t>
      </w:r>
      <w:r>
        <w:t xml:space="preserve"> покрыти</w:t>
      </w:r>
      <w:bookmarkStart w:id="822" w:name="OCRUncertain713"/>
      <w:r>
        <w:t>е</w:t>
      </w:r>
      <w:bookmarkEnd w:id="822"/>
      <w:r>
        <w:t xml:space="preserve"> з</w:t>
      </w:r>
      <w:bookmarkStart w:id="823" w:name="OCRUncertain714"/>
      <w:r>
        <w:t>е</w:t>
      </w:r>
      <w:bookmarkEnd w:id="823"/>
      <w:r>
        <w:t>р</w:t>
      </w:r>
      <w:bookmarkStart w:id="824" w:name="OCRUncertain715"/>
      <w:r>
        <w:t>н</w:t>
      </w:r>
      <w:bookmarkEnd w:id="824"/>
      <w:r>
        <w:t>оскладов доп</w:t>
      </w:r>
      <w:bookmarkStart w:id="825" w:name="OCRUncertain716"/>
      <w:r>
        <w:t>у</w:t>
      </w:r>
      <w:bookmarkEnd w:id="825"/>
      <w:r>
        <w:t>скается проектировать из асбесто</w:t>
      </w:r>
      <w:bookmarkStart w:id="826" w:name="OCRUncertain717"/>
      <w:r>
        <w:t>ц</w:t>
      </w:r>
      <w:bookmarkEnd w:id="826"/>
      <w:r>
        <w:t>ем</w:t>
      </w:r>
      <w:bookmarkStart w:id="827" w:name="OCRUncertain718"/>
      <w:r>
        <w:t>ен</w:t>
      </w:r>
      <w:bookmarkEnd w:id="827"/>
      <w:r>
        <w:t xml:space="preserve">тных волнистых листов </w:t>
      </w:r>
      <w:bookmarkStart w:id="828" w:name="OCRUncertain719"/>
      <w:r>
        <w:t>у</w:t>
      </w:r>
      <w:bookmarkEnd w:id="828"/>
      <w:r>
        <w:t>нифицированного и</w:t>
      </w:r>
      <w:bookmarkStart w:id="829" w:name="OCRUncertain720"/>
      <w:r>
        <w:t>л</w:t>
      </w:r>
      <w:bookmarkEnd w:id="829"/>
      <w:r>
        <w:t xml:space="preserve">и </w:t>
      </w:r>
      <w:bookmarkStart w:id="830" w:name="OCRUncertain721"/>
      <w:r>
        <w:t>у</w:t>
      </w:r>
      <w:bookmarkEnd w:id="830"/>
      <w:r>
        <w:t>сил</w:t>
      </w:r>
      <w:bookmarkStart w:id="831" w:name="OCRUncertain722"/>
      <w:r>
        <w:t>е</w:t>
      </w:r>
      <w:bookmarkEnd w:id="831"/>
      <w:r>
        <w:t>нного профи</w:t>
      </w:r>
      <w:bookmarkStart w:id="832" w:name="OCRUncertain723"/>
      <w:r>
        <w:t>л</w:t>
      </w:r>
      <w:bookmarkEnd w:id="832"/>
      <w:r>
        <w:t>я с уплотнени</w:t>
      </w:r>
      <w:bookmarkStart w:id="833" w:name="OCRUncertain724"/>
      <w:r>
        <w:t>е</w:t>
      </w:r>
      <w:bookmarkEnd w:id="833"/>
      <w:r>
        <w:t xml:space="preserve">м продольных и поперечных соединений без </w:t>
      </w:r>
      <w:bookmarkStart w:id="834" w:name="OCRUncertain725"/>
      <w:r>
        <w:t>у</w:t>
      </w:r>
      <w:bookmarkEnd w:id="834"/>
      <w:r>
        <w:t xml:space="preserve">стройства </w:t>
      </w:r>
      <w:bookmarkStart w:id="835" w:name="OCRUncertain726"/>
      <w:r>
        <w:t>н</w:t>
      </w:r>
      <w:bookmarkEnd w:id="835"/>
      <w:r>
        <w:t>астила.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3.46.</w:t>
      </w:r>
      <w:r>
        <w:t xml:space="preserve"> Стены, покрытия и полы зданий зерноскладов должны быть беспустотными. Внутренние поверхности стен зерноскладов должны быть гладкими </w:t>
      </w:r>
      <w:bookmarkStart w:id="836" w:name="OCRUncertain727"/>
      <w:r>
        <w:t>{</w:t>
      </w:r>
      <w:bookmarkEnd w:id="836"/>
      <w:r>
        <w:t xml:space="preserve">без выступов, </w:t>
      </w:r>
      <w:bookmarkStart w:id="837" w:name="OCRUncertain728"/>
      <w:r>
        <w:t>в</w:t>
      </w:r>
      <w:bookmarkEnd w:id="837"/>
      <w:r>
        <w:t>падин, горизонтальных ребер, поясков и ще</w:t>
      </w:r>
      <w:bookmarkStart w:id="838" w:name="OCRUncertain729"/>
      <w:r>
        <w:t>л</w:t>
      </w:r>
      <w:bookmarkEnd w:id="838"/>
      <w:r>
        <w:t>ей)</w:t>
      </w:r>
      <w:bookmarkStart w:id="839" w:name="OCRUncertain730"/>
      <w:r>
        <w:rPr>
          <w:noProof/>
        </w:rPr>
        <w:t>,</w:t>
      </w:r>
      <w:bookmarkEnd w:id="839"/>
      <w:r>
        <w:t xml:space="preserve"> доступными для очистки и де</w:t>
      </w:r>
      <w:bookmarkStart w:id="840" w:name="OCRUncertain731"/>
      <w:r>
        <w:t>з</w:t>
      </w:r>
      <w:bookmarkEnd w:id="840"/>
      <w:r>
        <w:t>инсекции. Материалы строит</w:t>
      </w:r>
      <w:bookmarkStart w:id="841" w:name="OCRUncertain732"/>
      <w:r>
        <w:t>е</w:t>
      </w:r>
      <w:bookmarkEnd w:id="841"/>
      <w:r>
        <w:t>льных конструкций зданий, а также вещест</w:t>
      </w:r>
      <w:bookmarkStart w:id="842" w:name="OCRUncertain733"/>
      <w:r>
        <w:t>в</w:t>
      </w:r>
      <w:bookmarkEnd w:id="842"/>
      <w:r>
        <w:t>а и составы, применяемые для отделки и защиты конструкций от гниения и возгорания, должны быть безвредными для хранимого зерна или семян и входить в список материалов, ра</w:t>
      </w:r>
      <w:bookmarkStart w:id="843" w:name="OCRUncertain952"/>
      <w:r>
        <w:t>з</w:t>
      </w:r>
      <w:bookmarkEnd w:id="843"/>
      <w:r>
        <w:t>реш</w:t>
      </w:r>
      <w:bookmarkStart w:id="844" w:name="OCRUncertain953"/>
      <w:r>
        <w:t>е</w:t>
      </w:r>
      <w:bookmarkEnd w:id="844"/>
      <w:r>
        <w:t>нных Минздравом СССР.</w:t>
      </w:r>
    </w:p>
    <w:p w:rsidR="00000000" w:rsidRDefault="00B674EC">
      <w:pPr>
        <w:ind w:firstLine="284"/>
        <w:jc w:val="both"/>
      </w:pPr>
      <w:r>
        <w:rPr>
          <w:noProof/>
        </w:rPr>
        <w:t>3.47.</w:t>
      </w:r>
      <w:r>
        <w:t xml:space="preserve"> Для внутренних тр</w:t>
      </w:r>
      <w:r>
        <w:t>анспортерных галерей зерноскладов</w:t>
      </w:r>
      <w:r>
        <w:rPr>
          <w:noProof/>
        </w:rPr>
        <w:t xml:space="preserve"> III</w:t>
      </w:r>
      <w:r>
        <w:t xml:space="preserve"> степени огнестойкости и ниже допускается применять деревянные конструкции, </w:t>
      </w:r>
      <w:bookmarkStart w:id="845" w:name="OCRUncertain954"/>
      <w:r>
        <w:t>з</w:t>
      </w:r>
      <w:bookmarkEnd w:id="845"/>
      <w:r>
        <w:t xml:space="preserve">ащищенные от </w:t>
      </w:r>
      <w:bookmarkStart w:id="846" w:name="OCRUncertain955"/>
      <w:r>
        <w:t>в</w:t>
      </w:r>
      <w:bookmarkEnd w:id="846"/>
      <w:r>
        <w:t>озгорания.</w:t>
      </w:r>
    </w:p>
    <w:p w:rsidR="00000000" w:rsidRDefault="00B674EC">
      <w:pPr>
        <w:ind w:firstLine="284"/>
        <w:jc w:val="both"/>
      </w:pPr>
      <w:r>
        <w:rPr>
          <w:noProof/>
        </w:rPr>
        <w:t>3.48.</w:t>
      </w:r>
      <w:r>
        <w:t xml:space="preserve"> Вынос кровли (</w:t>
      </w:r>
      <w:bookmarkStart w:id="847" w:name="OCRUncertain956"/>
      <w:r>
        <w:t>з</w:t>
      </w:r>
      <w:bookmarkEnd w:id="847"/>
      <w:r>
        <w:t>а нар</w:t>
      </w:r>
      <w:bookmarkStart w:id="848" w:name="OCRUncertain957"/>
      <w:r>
        <w:t>у</w:t>
      </w:r>
      <w:bookmarkEnd w:id="848"/>
      <w:r>
        <w:t xml:space="preserve">жную </w:t>
      </w:r>
      <w:bookmarkStart w:id="849" w:name="OCRUncertain958"/>
      <w:r>
        <w:t>п</w:t>
      </w:r>
      <w:bookmarkEnd w:id="849"/>
      <w:r>
        <w:t xml:space="preserve">оверхность стен) </w:t>
      </w:r>
      <w:bookmarkStart w:id="850" w:name="OCRUncertain959"/>
      <w:r>
        <w:t>для</w:t>
      </w:r>
      <w:bookmarkEnd w:id="850"/>
      <w:r>
        <w:t xml:space="preserve"> зерноскладо</w:t>
      </w:r>
      <w:bookmarkStart w:id="851" w:name="OCRUncertain960"/>
      <w:r>
        <w:t>в</w:t>
      </w:r>
      <w:bookmarkEnd w:id="851"/>
      <w:r>
        <w:t xml:space="preserve"> должен быть не менее 0,7м.</w:t>
      </w:r>
    </w:p>
    <w:p w:rsidR="00000000" w:rsidRDefault="00B674EC">
      <w:pPr>
        <w:ind w:firstLine="284"/>
        <w:jc w:val="both"/>
      </w:pPr>
      <w:r>
        <w:rPr>
          <w:noProof/>
        </w:rPr>
        <w:t>3.49.</w:t>
      </w:r>
      <w:r>
        <w:t xml:space="preserve"> Полы в складских здани</w:t>
      </w:r>
      <w:bookmarkStart w:id="852" w:name="OCRUncertain961"/>
      <w:r>
        <w:t>я</w:t>
      </w:r>
      <w:bookmarkEnd w:id="852"/>
      <w:r>
        <w:t>х след</w:t>
      </w:r>
      <w:bookmarkStart w:id="853" w:name="OCRUncertain962"/>
      <w:r>
        <w:t>у</w:t>
      </w:r>
      <w:bookmarkEnd w:id="853"/>
      <w:r>
        <w:t>ет проектировать, как правило, асфальтобетонными с толщиной покрытия</w:t>
      </w:r>
      <w:r>
        <w:rPr>
          <w:noProof/>
        </w:rPr>
        <w:t xml:space="preserve"> 25</w:t>
      </w:r>
      <w:r>
        <w:t>мм в зерноскладах и</w:t>
      </w:r>
      <w:r>
        <w:rPr>
          <w:noProof/>
        </w:rPr>
        <w:t xml:space="preserve"> </w:t>
      </w:r>
      <w:r>
        <w:t xml:space="preserve">      </w:t>
      </w:r>
      <w:r>
        <w:rPr>
          <w:noProof/>
        </w:rPr>
        <w:t>50</w:t>
      </w:r>
      <w:r>
        <w:t>мм в складах тарных грузов. В покрытиях полов не допускается применение дегтей и дегтевых мастик.</w:t>
      </w:r>
    </w:p>
    <w:p w:rsidR="00000000" w:rsidRDefault="00B674EC">
      <w:pPr>
        <w:ind w:firstLine="284"/>
        <w:jc w:val="both"/>
      </w:pPr>
      <w:r>
        <w:rPr>
          <w:noProof/>
        </w:rPr>
        <w:t>3.50.</w:t>
      </w:r>
      <w:r>
        <w:t xml:space="preserve"> Проекты </w:t>
      </w:r>
      <w:bookmarkStart w:id="854" w:name="OCRUncertain963"/>
      <w:r>
        <w:t>з</w:t>
      </w:r>
      <w:bookmarkEnd w:id="854"/>
      <w:r>
        <w:t>ерноскладов должны содержать ук</w:t>
      </w:r>
      <w:r>
        <w:t>азания о нанесении на стены ярких линий и надписей, ограничивающих предельную высоту зерновой насыпи.</w:t>
      </w:r>
    </w:p>
    <w:p w:rsidR="00000000" w:rsidRDefault="00B674EC">
      <w:pPr>
        <w:ind w:firstLine="284"/>
        <w:jc w:val="both"/>
      </w:pPr>
      <w:r>
        <w:rPr>
          <w:noProof/>
        </w:rPr>
        <w:t>3.51.</w:t>
      </w:r>
      <w:r>
        <w:t xml:space="preserve"> Склады готовой продукции в виде тарных гр</w:t>
      </w:r>
      <w:bookmarkStart w:id="855" w:name="OCRUncertain964"/>
      <w:r>
        <w:t>у</w:t>
      </w:r>
      <w:bookmarkEnd w:id="855"/>
      <w:r>
        <w:t>зов (мешков и пакетов с мукой, комбикормами) следует проектировать одноэтажными или многоэтажными (не более шести этажей). Склады сырья комбикормо</w:t>
      </w:r>
      <w:bookmarkStart w:id="856" w:name="OCRUncertain967"/>
      <w:r>
        <w:t>в</w:t>
      </w:r>
      <w:bookmarkEnd w:id="856"/>
      <w:r>
        <w:t>ых предприятий, как правило, следует проектировать одноэтажными.</w:t>
      </w:r>
    </w:p>
    <w:p w:rsidR="00000000" w:rsidRDefault="00B674EC">
      <w:pPr>
        <w:ind w:firstLine="284"/>
        <w:jc w:val="both"/>
      </w:pPr>
      <w:r>
        <w:lastRenderedPageBreak/>
        <w:t>Для одноэтажных складов принимают сетку колонн</w:t>
      </w:r>
      <w:r>
        <w:rPr>
          <w:noProof/>
        </w:rPr>
        <w:t xml:space="preserve"> 9х6, 12х6</w:t>
      </w:r>
      <w:r>
        <w:t xml:space="preserve"> и</w:t>
      </w:r>
      <w:r>
        <w:rPr>
          <w:noProof/>
        </w:rPr>
        <w:t xml:space="preserve"> </w:t>
      </w:r>
      <w:bookmarkStart w:id="857" w:name="OCRUncertain968"/>
      <w:r>
        <w:rPr>
          <w:noProof/>
        </w:rPr>
        <w:t>1</w:t>
      </w:r>
      <w:bookmarkEnd w:id="857"/>
      <w:r>
        <w:rPr>
          <w:noProof/>
        </w:rPr>
        <w:t>8х6</w:t>
      </w:r>
      <w:r>
        <w:t xml:space="preserve"> м, высоту стен</w:t>
      </w:r>
      <w:r>
        <w:rPr>
          <w:noProof/>
        </w:rPr>
        <w:t xml:space="preserve"> 6</w:t>
      </w:r>
      <w:r>
        <w:t xml:space="preserve"> и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t>,2 м. Для многоэтажных складов следует принимать сетку колонн</w:t>
      </w:r>
      <w:r>
        <w:rPr>
          <w:noProof/>
        </w:rPr>
        <w:t xml:space="preserve"> 6х6</w:t>
      </w:r>
      <w:r>
        <w:t xml:space="preserve"> </w:t>
      </w:r>
      <w:r>
        <w:t>м и высот</w:t>
      </w:r>
      <w:bookmarkStart w:id="858" w:name="OCRUncertain969"/>
      <w:r>
        <w:t>у</w:t>
      </w:r>
      <w:bookmarkEnd w:id="858"/>
      <w:r>
        <w:t xml:space="preserve"> этажей</w:t>
      </w:r>
      <w:r>
        <w:rPr>
          <w:noProof/>
        </w:rPr>
        <w:t xml:space="preserve"> 4,8</w:t>
      </w:r>
      <w:r>
        <w:t xml:space="preserve"> м, для верхнего этажа</w:t>
      </w:r>
      <w:r>
        <w:rPr>
          <w:noProof/>
        </w:rPr>
        <w:t xml:space="preserve"> —</w:t>
      </w:r>
      <w:r>
        <w:t xml:space="preserve"> также сетку колонн</w:t>
      </w:r>
      <w:r>
        <w:rPr>
          <w:noProof/>
        </w:rPr>
        <w:t xml:space="preserve"> 12х6</w:t>
      </w:r>
      <w:r>
        <w:t xml:space="preserve"> и </w:t>
      </w:r>
      <w:r>
        <w:rPr>
          <w:noProof/>
        </w:rPr>
        <w:t>18х6</w:t>
      </w:r>
      <w:r>
        <w:t xml:space="preserve"> м.</w:t>
      </w:r>
    </w:p>
    <w:p w:rsidR="00000000" w:rsidRDefault="00B674EC">
      <w:pPr>
        <w:ind w:firstLine="284"/>
        <w:jc w:val="both"/>
      </w:pPr>
      <w:r>
        <w:rPr>
          <w:noProof/>
        </w:rPr>
        <w:t>3.52.</w:t>
      </w:r>
      <w:r>
        <w:t xml:space="preserve"> В здании склада тарных грузов на первом этаже у торца допускается располагать зарядную станцию для аккумуляторных погр</w:t>
      </w:r>
      <w:bookmarkStart w:id="859" w:name="OCRUncertain970"/>
      <w:r>
        <w:t>уз</w:t>
      </w:r>
      <w:bookmarkEnd w:id="859"/>
      <w:r>
        <w:t xml:space="preserve">чиков. Число одновременно </w:t>
      </w:r>
      <w:bookmarkStart w:id="860" w:name="OCRUncertain971"/>
      <w:r>
        <w:t>з</w:t>
      </w:r>
      <w:bookmarkEnd w:id="860"/>
      <w:r>
        <w:t>аряжаемых батарей при этом должно быть не бол</w:t>
      </w:r>
      <w:bookmarkStart w:id="861" w:name="OCRUncertain972"/>
      <w:r>
        <w:t>е</w:t>
      </w:r>
      <w:bookmarkEnd w:id="861"/>
      <w:r>
        <w:t>е пяти.</w:t>
      </w:r>
    </w:p>
    <w:p w:rsidR="00000000" w:rsidRDefault="00B674EC">
      <w:pPr>
        <w:ind w:firstLine="284"/>
        <w:jc w:val="both"/>
      </w:pPr>
      <w:r>
        <w:t xml:space="preserve">Ограждающие конструкции зарядного помещения должны иметь предел огнестойкости не менее </w:t>
      </w:r>
      <w:r>
        <w:rPr>
          <w:noProof/>
        </w:rPr>
        <w:t>0,75</w:t>
      </w:r>
      <w:r>
        <w:t xml:space="preserve"> ч и н</w:t>
      </w:r>
      <w:bookmarkStart w:id="862" w:name="OCRUncertain974"/>
      <w:r>
        <w:t>у</w:t>
      </w:r>
      <w:bookmarkEnd w:id="862"/>
      <w:r>
        <w:t>левой предел распространения огня.</w:t>
      </w:r>
    </w:p>
    <w:p w:rsidR="00000000" w:rsidRDefault="00B674EC">
      <w:pPr>
        <w:ind w:firstLine="284"/>
        <w:jc w:val="both"/>
      </w:pPr>
      <w:r>
        <w:t>Зарядная станция должна быть отделена от остальных складских помещений противопожарными стек</w:t>
      </w:r>
      <w:r>
        <w:t>ами и перекрытиями и иметь обособленный выход.</w:t>
      </w:r>
    </w:p>
    <w:p w:rsidR="00000000" w:rsidRDefault="00B674EC">
      <w:pPr>
        <w:ind w:firstLine="284"/>
        <w:jc w:val="both"/>
      </w:pPr>
      <w:r>
        <w:rPr>
          <w:noProof/>
        </w:rPr>
        <w:t>3.53.</w:t>
      </w:r>
      <w:r>
        <w:t xml:space="preserve"> Внутри многоэтажных зданий складов тарных грузов следует предусматривать (при наличии технологических требований) гр</w:t>
      </w:r>
      <w:bookmarkStart w:id="863" w:name="OCRUncertain976"/>
      <w:r>
        <w:t>у</w:t>
      </w:r>
      <w:bookmarkEnd w:id="863"/>
      <w:r>
        <w:t xml:space="preserve">зовой лифт с </w:t>
      </w:r>
      <w:bookmarkStart w:id="864" w:name="OCRUncertain977"/>
      <w:r>
        <w:t>у</w:t>
      </w:r>
      <w:bookmarkEnd w:id="864"/>
      <w:r>
        <w:t>стройством тамбур-шлюзов перед выездами.</w:t>
      </w:r>
    </w:p>
    <w:p w:rsidR="00000000" w:rsidRDefault="00B674EC">
      <w:pPr>
        <w:ind w:firstLine="284"/>
        <w:jc w:val="both"/>
      </w:pPr>
      <w:r>
        <w:rPr>
          <w:noProof/>
        </w:rPr>
        <w:t>3.54.</w:t>
      </w:r>
      <w:r>
        <w:t xml:space="preserve"> Оконные проемы складов готовой прод</w:t>
      </w:r>
      <w:bookmarkStart w:id="865" w:name="OCRUncertain978"/>
      <w:r>
        <w:t>у</w:t>
      </w:r>
      <w:bookmarkEnd w:id="865"/>
      <w:r>
        <w:t>кции в виде тарных грузов с прои</w:t>
      </w:r>
      <w:bookmarkStart w:id="866" w:name="OCRUncertain979"/>
      <w:r>
        <w:t>з</w:t>
      </w:r>
      <w:bookmarkEnd w:id="866"/>
      <w:r>
        <w:t>водством категории В следует, как правило, заполнять стеклоблоками, устраивая в части проемов откры</w:t>
      </w:r>
      <w:bookmarkStart w:id="867" w:name="OCRUncertain980"/>
      <w:r>
        <w:t>в</w:t>
      </w:r>
      <w:bookmarkEnd w:id="867"/>
      <w:r>
        <w:t xml:space="preserve">ающиеся оконные фрамуги площадью не менее </w:t>
      </w:r>
      <w:r>
        <w:rPr>
          <w:noProof/>
        </w:rPr>
        <w:t>1,2</w:t>
      </w:r>
      <w:r>
        <w:t xml:space="preserve"> </w:t>
      </w:r>
      <w:bookmarkStart w:id="868" w:name="OCRUncertain981"/>
      <w:r>
        <w:t>м</w:t>
      </w:r>
      <w:bookmarkEnd w:id="868"/>
      <w:r>
        <w:rPr>
          <w:vertAlign w:val="superscript"/>
        </w:rPr>
        <w:t>2</w:t>
      </w:r>
      <w:r>
        <w:t xml:space="preserve"> с м</w:t>
      </w:r>
      <w:bookmarkStart w:id="869" w:name="OCRUncertain982"/>
      <w:r>
        <w:t>е</w:t>
      </w:r>
      <w:bookmarkEnd w:id="869"/>
      <w:r>
        <w:t xml:space="preserve">ханизированным </w:t>
      </w:r>
      <w:bookmarkStart w:id="870" w:name="OCRUncertain983"/>
      <w:r>
        <w:t>открыванием</w:t>
      </w:r>
      <w:bookmarkEnd w:id="870"/>
      <w:r>
        <w:t xml:space="preserve"> для </w:t>
      </w:r>
      <w:bookmarkStart w:id="871" w:name="OCRUncertain984"/>
      <w:r>
        <w:t>дымоудаления.</w:t>
      </w:r>
      <w:bookmarkEnd w:id="871"/>
      <w:r>
        <w:t xml:space="preserve"> Суммарная площ</w:t>
      </w:r>
      <w:r>
        <w:t>адь про</w:t>
      </w:r>
      <w:bookmarkStart w:id="872" w:name="OCRUncertain985"/>
      <w:r>
        <w:t>е</w:t>
      </w:r>
      <w:bookmarkEnd w:id="872"/>
      <w:r>
        <w:t>мов принима</w:t>
      </w:r>
      <w:bookmarkStart w:id="873" w:name="OCRUncertain986"/>
      <w:r>
        <w:t>е</w:t>
      </w:r>
      <w:bookmarkEnd w:id="873"/>
      <w:r>
        <w:t>тся не менее</w:t>
      </w:r>
      <w:r>
        <w:rPr>
          <w:noProof/>
        </w:rPr>
        <w:t xml:space="preserve"> 0,3 %</w:t>
      </w:r>
      <w:r>
        <w:t xml:space="preserve"> площади пола склада.</w:t>
      </w:r>
    </w:p>
    <w:p w:rsidR="00000000" w:rsidRDefault="00B674EC">
      <w:pPr>
        <w:ind w:firstLine="284"/>
        <w:jc w:val="both"/>
      </w:pPr>
      <w:r>
        <w:rPr>
          <w:noProof/>
        </w:rPr>
        <w:t>3.55.</w:t>
      </w:r>
      <w:r>
        <w:t xml:space="preserve"> Наружные стены складов тарных грузов следу</w:t>
      </w:r>
      <w:bookmarkStart w:id="874" w:name="OCRUncertain987"/>
      <w:r>
        <w:t>е</w:t>
      </w:r>
      <w:bookmarkEnd w:id="874"/>
      <w:r>
        <w:t>т предусматривать, как правило, сборными из желе</w:t>
      </w:r>
      <w:bookmarkStart w:id="875" w:name="OCRUncertain988"/>
      <w:r>
        <w:t>з</w:t>
      </w:r>
      <w:bookmarkEnd w:id="875"/>
      <w:r>
        <w:t>обетонных панелей.</w:t>
      </w:r>
    </w:p>
    <w:p w:rsidR="00000000" w:rsidRDefault="00B674EC">
      <w:pPr>
        <w:ind w:firstLine="284"/>
        <w:jc w:val="both"/>
      </w:pPr>
      <w:r>
        <w:rPr>
          <w:noProof/>
        </w:rPr>
        <w:t>3.56.</w:t>
      </w:r>
      <w:r>
        <w:t xml:space="preserve"> Перекрытия складов тарных грузов следует </w:t>
      </w:r>
      <w:bookmarkStart w:id="876" w:name="OCRUncertain989"/>
      <w:r>
        <w:t>п</w:t>
      </w:r>
      <w:bookmarkEnd w:id="876"/>
      <w:r>
        <w:t xml:space="preserve">роектировать, как правило, сборно-монолитными с устройством монолитного </w:t>
      </w:r>
      <w:bookmarkStart w:id="877" w:name="OCRUncertain990"/>
      <w:r>
        <w:t>железобетонного</w:t>
      </w:r>
      <w:bookmarkEnd w:id="877"/>
      <w:r>
        <w:t xml:space="preserve"> слоя поверх сборных железобетонных плит. Участки перекрытий, на которые исключено воздействие нагр</w:t>
      </w:r>
      <w:bookmarkStart w:id="878" w:name="OCRUncertain991"/>
      <w:r>
        <w:t>у</w:t>
      </w:r>
      <w:bookmarkEnd w:id="878"/>
      <w:r>
        <w:t>зок от колес погрузчиков, допускается проектировать сборными железобетонными.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ПРОЧИЕ ЗДАНИЯ И СООРУ</w:t>
      </w:r>
      <w:r>
        <w:rPr>
          <w:b/>
        </w:rPr>
        <w:t>ЖЕНИЯ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</w:pPr>
      <w:r>
        <w:rPr>
          <w:noProof/>
        </w:rPr>
        <w:t>3.57</w:t>
      </w:r>
      <w:r>
        <w:t>. Приемные сооружения для разгрузки сып</w:t>
      </w:r>
      <w:bookmarkStart w:id="879" w:name="OCRUncertain992"/>
      <w:r>
        <w:t>у</w:t>
      </w:r>
      <w:bookmarkEnd w:id="879"/>
      <w:r>
        <w:t xml:space="preserve">чих материалов с железнодорожного и автомобильного транспорта при производствах категории Б по </w:t>
      </w:r>
      <w:bookmarkStart w:id="880" w:name="OCRUncertain993"/>
      <w:r>
        <w:t>взрывопожарной</w:t>
      </w:r>
      <w:bookmarkEnd w:id="880"/>
      <w:r>
        <w:t xml:space="preserve"> опасности допускается </w:t>
      </w:r>
      <w:bookmarkStart w:id="881" w:name="OCRUncertain994"/>
      <w:r>
        <w:t>проектировать</w:t>
      </w:r>
      <w:bookmarkEnd w:id="881"/>
      <w:r>
        <w:t xml:space="preserve"> с бункерами, размещаемыми в </w:t>
      </w:r>
      <w:bookmarkStart w:id="882" w:name="OCRUncertain995"/>
      <w:r>
        <w:t>з</w:t>
      </w:r>
      <w:bookmarkEnd w:id="882"/>
      <w:r>
        <w:t>аглубленных помещени</w:t>
      </w:r>
      <w:bookmarkStart w:id="883" w:name="OCRUncertain996"/>
      <w:r>
        <w:t>я</w:t>
      </w:r>
      <w:bookmarkEnd w:id="883"/>
      <w:r>
        <w:t>х с открытыми проемами пло</w:t>
      </w:r>
      <w:bookmarkStart w:id="884" w:name="OCRUncertain997"/>
      <w:r>
        <w:t>щ</w:t>
      </w:r>
      <w:bookmarkEnd w:id="884"/>
      <w:r>
        <w:t>адью не менее</w:t>
      </w:r>
      <w:r>
        <w:rPr>
          <w:noProof/>
        </w:rPr>
        <w:t xml:space="preserve"> 0,03</w:t>
      </w:r>
      <w:r>
        <w:t xml:space="preserve"> </w:t>
      </w:r>
      <w:bookmarkStart w:id="885" w:name="OCRUncertain998"/>
      <w:r>
        <w:t>м</w:t>
      </w:r>
      <w:bookmarkEnd w:id="885"/>
      <w:r>
        <w:rPr>
          <w:vertAlign w:val="superscript"/>
        </w:rPr>
        <w:t>2</w:t>
      </w:r>
      <w:r>
        <w:t xml:space="preserve"> на</w:t>
      </w:r>
      <w:r>
        <w:rPr>
          <w:noProof/>
        </w:rPr>
        <w:t xml:space="preserve"> 1</w:t>
      </w:r>
      <w:r>
        <w:t xml:space="preserve"> м</w:t>
      </w:r>
      <w:r>
        <w:rPr>
          <w:vertAlign w:val="superscript"/>
        </w:rPr>
        <w:t>3</w:t>
      </w:r>
      <w:r>
        <w:t xml:space="preserve"> об</w:t>
      </w:r>
      <w:bookmarkStart w:id="886" w:name="OCRUncertain1000"/>
      <w:r>
        <w:t>ъ</w:t>
      </w:r>
      <w:bookmarkEnd w:id="886"/>
      <w:r>
        <w:t>ема помещения.</w:t>
      </w:r>
    </w:p>
    <w:p w:rsidR="00000000" w:rsidRDefault="00B674EC">
      <w:pPr>
        <w:ind w:firstLine="284"/>
        <w:jc w:val="both"/>
      </w:pPr>
      <w:r>
        <w:t>Как прави</w:t>
      </w:r>
      <w:bookmarkStart w:id="887" w:name="OCRUncertain1001"/>
      <w:r>
        <w:t>л</w:t>
      </w:r>
      <w:bookmarkEnd w:id="887"/>
      <w:r>
        <w:t>о, не допускается соединять тоннелями производственные здания с сооружениями для разгрузки зерна и сырья.</w:t>
      </w:r>
    </w:p>
    <w:p w:rsidR="00000000" w:rsidRDefault="00B674EC">
      <w:pPr>
        <w:ind w:firstLine="284"/>
        <w:jc w:val="both"/>
      </w:pPr>
      <w:r>
        <w:rPr>
          <w:noProof/>
        </w:rPr>
        <w:t>3.58.</w:t>
      </w:r>
      <w:r>
        <w:t xml:space="preserve"> Ра</w:t>
      </w:r>
      <w:bookmarkStart w:id="888" w:name="OCRUncertain1002"/>
      <w:r>
        <w:t>з</w:t>
      </w:r>
      <w:bookmarkEnd w:id="888"/>
      <w:r>
        <w:t>меры транс</w:t>
      </w:r>
      <w:bookmarkStart w:id="889" w:name="OCRUncertain1003"/>
      <w:r>
        <w:t>п</w:t>
      </w:r>
      <w:bookmarkEnd w:id="889"/>
      <w:r>
        <w:t>ортерных галерей и тоннелей и выходы из них должны при</w:t>
      </w:r>
      <w:r>
        <w:t>ниматься в соответствии с требованиями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-91-77</w:t>
      </w:r>
      <w:r>
        <w:t xml:space="preserve"> и технологии производства.</w:t>
      </w:r>
    </w:p>
    <w:p w:rsidR="00000000" w:rsidRDefault="00B674EC">
      <w:pPr>
        <w:ind w:firstLine="284"/>
        <w:jc w:val="both"/>
      </w:pPr>
      <w:r>
        <w:t>При длине тоннеля свыше</w:t>
      </w:r>
      <w:r>
        <w:rPr>
          <w:noProof/>
        </w:rPr>
        <w:t xml:space="preserve"> 120</w:t>
      </w:r>
      <w:r>
        <w:t xml:space="preserve"> м допускается пр</w:t>
      </w:r>
      <w:bookmarkStart w:id="890" w:name="OCRUncertain1004"/>
      <w:r>
        <w:t>е</w:t>
      </w:r>
      <w:bookmarkEnd w:id="890"/>
      <w:r>
        <w:t>дусматривать промежуточные выходы не реже чем через</w:t>
      </w:r>
      <w:r>
        <w:rPr>
          <w:noProof/>
        </w:rPr>
        <w:t xml:space="preserve"> 100</w:t>
      </w:r>
      <w:r>
        <w:t xml:space="preserve"> м, веду</w:t>
      </w:r>
      <w:bookmarkStart w:id="891" w:name="OCRUncertain1005"/>
      <w:r>
        <w:t>щ</w:t>
      </w:r>
      <w:bookmarkEnd w:id="891"/>
      <w:r>
        <w:t>ие в каналы высотой</w:t>
      </w:r>
      <w:r>
        <w:rPr>
          <w:noProof/>
        </w:rPr>
        <w:t xml:space="preserve"> 1,5</w:t>
      </w:r>
      <w:r>
        <w:t xml:space="preserve"> и шириной</w:t>
      </w:r>
      <w:r>
        <w:rPr>
          <w:noProof/>
        </w:rPr>
        <w:t xml:space="preserve"> 0,7</w:t>
      </w:r>
      <w:r>
        <w:t xml:space="preserve"> м, заканчиваю</w:t>
      </w:r>
      <w:bookmarkStart w:id="892" w:name="OCRUncertain1006"/>
      <w:r>
        <w:t>щ</w:t>
      </w:r>
      <w:bookmarkEnd w:id="892"/>
      <w:r>
        <w:t>иеся вне здания зерносклада или силоса колодцем с люком, оборудованным металлической лестницей или скобами для выхода.</w:t>
      </w:r>
    </w:p>
    <w:p w:rsidR="00000000" w:rsidRDefault="00B674EC">
      <w:pPr>
        <w:ind w:firstLine="284"/>
        <w:jc w:val="both"/>
        <w:rPr>
          <w:noProof/>
        </w:rPr>
      </w:pPr>
      <w:r>
        <w:t>Лестницы для галерей доп</w:t>
      </w:r>
      <w:bookmarkStart w:id="893" w:name="OCRUncertain1007"/>
      <w:r>
        <w:t>у</w:t>
      </w:r>
      <w:bookmarkEnd w:id="893"/>
      <w:r>
        <w:t>скается выполнять открытыми стальными с уклоном не более</w:t>
      </w:r>
      <w:r>
        <w:rPr>
          <w:noProof/>
        </w:rPr>
        <w:t xml:space="preserve"> 1,7:1</w:t>
      </w:r>
      <w:r>
        <w:t xml:space="preserve"> и шириной не менее</w:t>
      </w:r>
      <w:r>
        <w:rPr>
          <w:noProof/>
        </w:rPr>
        <w:t xml:space="preserve"> 0,7</w:t>
      </w:r>
      <w:r>
        <w:t xml:space="preserve"> м. При отсутствии работающих постоянно до</w:t>
      </w:r>
      <w:bookmarkStart w:id="894" w:name="OCRUncertain1008"/>
      <w:r>
        <w:t>п</w:t>
      </w:r>
      <w:bookmarkEnd w:id="894"/>
      <w:r>
        <w:t>уска</w:t>
      </w:r>
      <w:bookmarkStart w:id="895" w:name="OCRUncertain1009"/>
      <w:r>
        <w:t>е</w:t>
      </w:r>
      <w:bookmarkEnd w:id="895"/>
      <w:r>
        <w:t>тся лестницу высотой не более</w:t>
      </w:r>
      <w:r>
        <w:rPr>
          <w:noProof/>
        </w:rPr>
        <w:t xml:space="preserve"> 15</w:t>
      </w:r>
      <w:r>
        <w:t xml:space="preserve"> м с одного конца галереи предусматривать с уклоном</w:t>
      </w:r>
      <w:r>
        <w:rPr>
          <w:noProof/>
        </w:rPr>
        <w:t xml:space="preserve"> 6:1.</w:t>
      </w:r>
    </w:p>
    <w:p w:rsidR="00000000" w:rsidRDefault="00B674EC">
      <w:pPr>
        <w:ind w:firstLine="284"/>
        <w:jc w:val="both"/>
      </w:pPr>
      <w:r>
        <w:t>Тоннели не должны иметь непосредств</w:t>
      </w:r>
      <w:bookmarkStart w:id="896" w:name="OCRUncertain1010"/>
      <w:r>
        <w:t>е</w:t>
      </w:r>
      <w:bookmarkEnd w:id="896"/>
      <w:r>
        <w:t>нной связи с другими зданиями и сооружениями. Каждый тоннель должен быть оборудо</w:t>
      </w:r>
      <w:bookmarkStart w:id="897" w:name="OCRUncertain1011"/>
      <w:r>
        <w:t>в</w:t>
      </w:r>
      <w:bookmarkEnd w:id="897"/>
      <w:r>
        <w:t xml:space="preserve">ан участком, выступающим над землей, с открытыми проемами или </w:t>
      </w:r>
      <w:bookmarkStart w:id="898" w:name="OCRUncertain1012"/>
      <w:r>
        <w:t>легкосбрасываемым</w:t>
      </w:r>
      <w:bookmarkEnd w:id="898"/>
      <w:r>
        <w:t xml:space="preserve"> ограждением площадью не м</w:t>
      </w:r>
      <w:bookmarkStart w:id="899" w:name="OCRUncertain1013"/>
      <w:r>
        <w:t>е</w:t>
      </w:r>
      <w:bookmarkEnd w:id="899"/>
      <w:r>
        <w:t>нее</w:t>
      </w:r>
      <w:r>
        <w:rPr>
          <w:noProof/>
        </w:rPr>
        <w:t xml:space="preserve"> 0,06</w:t>
      </w:r>
      <w:r>
        <w:t xml:space="preserve"> </w:t>
      </w:r>
      <w:bookmarkStart w:id="900" w:name="OCRUncertain1014"/>
      <w:r>
        <w:t>м</w:t>
      </w:r>
      <w:bookmarkEnd w:id="900"/>
      <w:r>
        <w:rPr>
          <w:vertAlign w:val="superscript"/>
        </w:rPr>
        <w:t>2</w:t>
      </w:r>
      <w:r>
        <w:t xml:space="preserve"> на</w:t>
      </w:r>
      <w:r>
        <w:rPr>
          <w:noProof/>
        </w:rPr>
        <w:t xml:space="preserve"> 1</w:t>
      </w:r>
      <w:r>
        <w:t xml:space="preserve"> м</w:t>
      </w:r>
      <w:r>
        <w:rPr>
          <w:vertAlign w:val="superscript"/>
        </w:rPr>
        <w:t>3</w:t>
      </w:r>
      <w:r>
        <w:t xml:space="preserve"> объема тоннеля.</w:t>
      </w:r>
    </w:p>
    <w:p w:rsidR="00000000" w:rsidRDefault="00B674EC">
      <w:pPr>
        <w:ind w:firstLine="284"/>
        <w:jc w:val="both"/>
      </w:pPr>
      <w:r>
        <w:rPr>
          <w:noProof/>
        </w:rPr>
        <w:t>3.59.</w:t>
      </w:r>
      <w:r>
        <w:t xml:space="preserve"> В </w:t>
      </w:r>
      <w:bookmarkStart w:id="901" w:name="OCRUncertain1016"/>
      <w:r>
        <w:t>надсилосных</w:t>
      </w:r>
      <w:bookmarkEnd w:id="901"/>
      <w:r>
        <w:t xml:space="preserve"> и </w:t>
      </w:r>
      <w:bookmarkStart w:id="902" w:name="OCRUncertain1017"/>
      <w:r>
        <w:t>подсилосных</w:t>
      </w:r>
      <w:bookmarkEnd w:id="902"/>
      <w:r>
        <w:t xml:space="preserve"> галереях. связывающих рабочие здания эле</w:t>
      </w:r>
      <w:bookmarkStart w:id="903" w:name="OCRUncertain1018"/>
      <w:r>
        <w:t>в</w:t>
      </w:r>
      <w:bookmarkEnd w:id="903"/>
      <w:r>
        <w:t>аторов с силосными корпусами, следует, как правило, предусматри</w:t>
      </w:r>
      <w:bookmarkStart w:id="904" w:name="OCRUncertain1019"/>
      <w:r>
        <w:t>в</w:t>
      </w:r>
      <w:bookmarkEnd w:id="904"/>
      <w:r>
        <w:t>ать легкие ограждаю</w:t>
      </w:r>
      <w:r>
        <w:t>щие конструкции (из профилированных стальных оцинко</w:t>
      </w:r>
      <w:bookmarkStart w:id="905" w:name="OCRUncertain1020"/>
      <w:r>
        <w:t>в</w:t>
      </w:r>
      <w:bookmarkEnd w:id="905"/>
      <w:r>
        <w:t>анных или асбестоцементных листов).</w:t>
      </w:r>
      <w:r>
        <w:rPr>
          <w:noProof/>
        </w:rPr>
        <w:t xml:space="preserve"> </w:t>
      </w:r>
      <w:r>
        <w:t xml:space="preserve"> Допускается применение других конструкций, но в сочетании с участками из легкосбрасываемых конструкций.</w:t>
      </w:r>
    </w:p>
    <w:p w:rsidR="00000000" w:rsidRDefault="00B674EC">
      <w:pPr>
        <w:ind w:firstLine="284"/>
        <w:jc w:val="both"/>
      </w:pPr>
      <w:r>
        <w:rPr>
          <w:noProof/>
        </w:rPr>
        <w:t>3.60.</w:t>
      </w:r>
      <w:r>
        <w:t xml:space="preserve"> При проектировании галерей и тоннелей, соединяющих рабочие здания с силосными корпусами или силосные корпуса межд</w:t>
      </w:r>
      <w:bookmarkStart w:id="906" w:name="OCRUncertain1022"/>
      <w:r>
        <w:t>у</w:t>
      </w:r>
      <w:bookmarkEnd w:id="906"/>
      <w:r>
        <w:t xml:space="preserve"> собой, а также при </w:t>
      </w:r>
      <w:bookmarkStart w:id="907" w:name="OCRUncertain1023"/>
      <w:r>
        <w:t>определении</w:t>
      </w:r>
      <w:bookmarkEnd w:id="907"/>
      <w:r>
        <w:t xml:space="preserve"> размеров осадочных ш</w:t>
      </w:r>
      <w:bookmarkStart w:id="908" w:name="OCRUncertain1024"/>
      <w:r>
        <w:t>в</w:t>
      </w:r>
      <w:bookmarkEnd w:id="908"/>
      <w:r>
        <w:t>о</w:t>
      </w:r>
      <w:bookmarkStart w:id="909" w:name="OCRUncertain1025"/>
      <w:r>
        <w:t>в</w:t>
      </w:r>
      <w:bookmarkEnd w:id="909"/>
      <w:r>
        <w:t xml:space="preserve"> сл</w:t>
      </w:r>
      <w:bookmarkStart w:id="910" w:name="OCRUncertain1026"/>
      <w:r>
        <w:t>е</w:t>
      </w:r>
      <w:bookmarkEnd w:id="910"/>
      <w:r>
        <w:t>дует учитывать относительное смещение смежных зданий и сооружений (по вертикали и в двух направлениях по горизонтали) в результате неравноме</w:t>
      </w:r>
      <w:r>
        <w:t>рных осадок, определяемых расчетом.</w:t>
      </w:r>
    </w:p>
    <w:p w:rsidR="00000000" w:rsidRDefault="00B674EC">
      <w:pPr>
        <w:ind w:firstLine="284"/>
        <w:jc w:val="both"/>
      </w:pPr>
      <w:r>
        <w:rPr>
          <w:noProof/>
        </w:rPr>
        <w:t>3.61.</w:t>
      </w:r>
      <w:r>
        <w:t xml:space="preserve"> Вспомогательные помещения для обслужи</w:t>
      </w:r>
      <w:bookmarkStart w:id="911" w:name="OCRUncertain1027"/>
      <w:r>
        <w:t>вающего</w:t>
      </w:r>
      <w:bookmarkEnd w:id="911"/>
      <w:r>
        <w:t xml:space="preserve"> персонала следует, как правило, размешать в отдельно стоя</w:t>
      </w:r>
      <w:bookmarkStart w:id="912" w:name="OCRUncertain1028"/>
      <w:r>
        <w:t>щ</w:t>
      </w:r>
      <w:bookmarkEnd w:id="912"/>
      <w:r>
        <w:t xml:space="preserve">их </w:t>
      </w:r>
      <w:bookmarkStart w:id="913" w:name="OCRUncertain1029"/>
      <w:r>
        <w:t>з</w:t>
      </w:r>
      <w:bookmarkEnd w:id="913"/>
      <w:r>
        <w:t>даниях в соответствии с указа</w:t>
      </w:r>
      <w:bookmarkStart w:id="914" w:name="OCRUncertain1030"/>
      <w:r>
        <w:t>н</w:t>
      </w:r>
      <w:bookmarkEnd w:id="914"/>
      <w:r>
        <w:t>иями СНиП 2.09.04-87*.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lastRenderedPageBreak/>
        <w:t>(Измененная редакция,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3.61.1.</w:t>
      </w:r>
      <w:r>
        <w:t xml:space="preserve"> Допускается располагать вспомогательные помещения в пристройках в торце производственных зданий со стороны размещения производств категорий </w:t>
      </w:r>
      <w:bookmarkStart w:id="915" w:name="OCRUncertain1032"/>
      <w:r>
        <w:t>Г</w:t>
      </w:r>
      <w:bookmarkEnd w:id="915"/>
      <w:r>
        <w:t xml:space="preserve"> и </w:t>
      </w:r>
      <w:bookmarkStart w:id="916" w:name="OCRUncertain1033"/>
      <w:r>
        <w:t>Д</w:t>
      </w:r>
      <w:bookmarkEnd w:id="916"/>
      <w:r>
        <w:t xml:space="preserve"> ил</w:t>
      </w:r>
      <w:bookmarkStart w:id="917" w:name="OCRUncertain1034"/>
      <w:r>
        <w:t>и</w:t>
      </w:r>
      <w:bookmarkEnd w:id="917"/>
      <w:r>
        <w:t xml:space="preserve"> В (за исключением зерноочистительных отделений мельниц)</w:t>
      </w:r>
      <w:bookmarkStart w:id="918" w:name="OCRUncertain1035"/>
      <w:r>
        <w:rPr>
          <w:noProof/>
        </w:rPr>
        <w:t>.</w:t>
      </w:r>
      <w:bookmarkEnd w:id="918"/>
    </w:p>
    <w:p w:rsidR="00000000" w:rsidRDefault="00B674EC">
      <w:pPr>
        <w:ind w:firstLine="284"/>
        <w:jc w:val="both"/>
      </w:pPr>
      <w:r>
        <w:rPr>
          <w:noProof/>
        </w:rPr>
        <w:t>3.6</w:t>
      </w:r>
      <w:bookmarkStart w:id="919" w:name="OCRUncertain1036"/>
      <w:r>
        <w:rPr>
          <w:noProof/>
        </w:rPr>
        <w:t>1</w:t>
      </w:r>
      <w:bookmarkEnd w:id="919"/>
      <w:r>
        <w:rPr>
          <w:noProof/>
        </w:rPr>
        <w:t>.2.</w:t>
      </w:r>
      <w:r>
        <w:t xml:space="preserve"> В производств</w:t>
      </w:r>
      <w:bookmarkStart w:id="920" w:name="OCRUncertain1037"/>
      <w:r>
        <w:t>е</w:t>
      </w:r>
      <w:bookmarkEnd w:id="920"/>
      <w:r>
        <w:t>нных зданиях допускается размещать дисп</w:t>
      </w:r>
      <w:r>
        <w:t>етчерскую, поме</w:t>
      </w:r>
      <w:bookmarkStart w:id="921" w:name="OCRUncertain1038"/>
      <w:r>
        <w:t>щ</w:t>
      </w:r>
      <w:bookmarkEnd w:id="921"/>
      <w:r>
        <w:t xml:space="preserve">ение для обогревания рабочих, </w:t>
      </w:r>
      <w:bookmarkStart w:id="922" w:name="OCRUncertain1039"/>
      <w:r>
        <w:t>вальцерезную</w:t>
      </w:r>
      <w:bookmarkEnd w:id="922"/>
      <w:r>
        <w:t xml:space="preserve"> мастерскую, а также подсобные </w:t>
      </w:r>
      <w:bookmarkStart w:id="923" w:name="OCRUncertain1040"/>
      <w:r>
        <w:t>п</w:t>
      </w:r>
      <w:bookmarkEnd w:id="923"/>
      <w:r>
        <w:t>омещения без постоянного пребывания в них людей.</w:t>
      </w:r>
    </w:p>
    <w:p w:rsidR="00000000" w:rsidRDefault="00B674EC">
      <w:pPr>
        <w:ind w:firstLine="284"/>
        <w:jc w:val="both"/>
      </w:pPr>
      <w:r>
        <w:rPr>
          <w:noProof/>
        </w:rPr>
        <w:t>3.61.3.</w:t>
      </w:r>
      <w:r>
        <w:t xml:space="preserve"> Помещения (кабины) для обогревания рабочих, размещаемые на этажах рабочего здани</w:t>
      </w:r>
      <w:bookmarkStart w:id="924" w:name="OCRUncertain1126"/>
      <w:r>
        <w:t>я</w:t>
      </w:r>
      <w:bookmarkEnd w:id="924"/>
      <w:r>
        <w:t xml:space="preserve"> элеватора, след</w:t>
      </w:r>
      <w:bookmarkStart w:id="925" w:name="OCRUncertain1127"/>
      <w:r>
        <w:t>у</w:t>
      </w:r>
      <w:bookmarkEnd w:id="925"/>
      <w:r>
        <w:t xml:space="preserve">ет проектировать размерами не менее </w:t>
      </w:r>
      <w:r>
        <w:rPr>
          <w:noProof/>
        </w:rPr>
        <w:t>1,5х1,5</w:t>
      </w:r>
      <w:r>
        <w:t xml:space="preserve"> м и не более</w:t>
      </w:r>
      <w:r>
        <w:rPr>
          <w:noProof/>
        </w:rPr>
        <w:t xml:space="preserve"> 4</w:t>
      </w:r>
      <w:r>
        <w:t xml:space="preserve"> </w:t>
      </w:r>
      <w:bookmarkStart w:id="926" w:name="OCRUncertain1128"/>
      <w:r>
        <w:t>м</w:t>
      </w:r>
      <w:bookmarkEnd w:id="926"/>
      <w:r>
        <w:rPr>
          <w:vertAlign w:val="superscript"/>
        </w:rPr>
        <w:t>2</w:t>
      </w:r>
      <w:r>
        <w:t xml:space="preserve"> из несгораемых конструкций.</w:t>
      </w:r>
    </w:p>
    <w:p w:rsidR="00000000" w:rsidRDefault="00B674EC">
      <w:pPr>
        <w:ind w:firstLine="284"/>
        <w:jc w:val="both"/>
      </w:pPr>
      <w:r>
        <w:rPr>
          <w:noProof/>
        </w:rPr>
        <w:t>3.61.4.</w:t>
      </w:r>
      <w:r>
        <w:t xml:space="preserve"> Не допускается размещать уборные (кроме первого этажа) в произ</w:t>
      </w:r>
      <w:bookmarkStart w:id="927" w:name="OCRUncertain1129"/>
      <w:r>
        <w:t>в</w:t>
      </w:r>
      <w:bookmarkEnd w:id="927"/>
      <w:r>
        <w:t>одственных корпусах мельниц, комбикормовых заводов и складов муки.</w:t>
      </w:r>
    </w:p>
    <w:p w:rsidR="00000000" w:rsidRDefault="00B674EC">
      <w:pPr>
        <w:ind w:firstLine="284"/>
        <w:jc w:val="both"/>
      </w:pPr>
      <w:r>
        <w:t xml:space="preserve"> </w:t>
      </w:r>
      <w:r>
        <w:rPr>
          <w:noProof/>
        </w:rPr>
        <w:t>3.62.</w:t>
      </w:r>
      <w:r>
        <w:t xml:space="preserve"> Подземные помещения соор</w:t>
      </w:r>
      <w:bookmarkStart w:id="928" w:name="OCRUncertain1130"/>
      <w:r>
        <w:t>уж</w:t>
      </w:r>
      <w:bookmarkEnd w:id="928"/>
      <w:r>
        <w:t>ений д</w:t>
      </w:r>
      <w:r>
        <w:t>ля разгр</w:t>
      </w:r>
      <w:bookmarkStart w:id="929" w:name="OCRUncertain1131"/>
      <w:r>
        <w:t>у</w:t>
      </w:r>
      <w:bookmarkEnd w:id="929"/>
      <w:r>
        <w:t>зки зерна и мучнистого сырья по степени допустимого увлажнения ограждающих конструкций относятся к</w:t>
      </w:r>
      <w:r>
        <w:rPr>
          <w:noProof/>
        </w:rPr>
        <w:t xml:space="preserve"> 1</w:t>
      </w:r>
      <w:r>
        <w:t xml:space="preserve"> категории </w:t>
      </w:r>
      <w:bookmarkStart w:id="930" w:name="OCRUncertain1132"/>
      <w:r>
        <w:t>в</w:t>
      </w:r>
      <w:bookmarkEnd w:id="930"/>
      <w:r>
        <w:t xml:space="preserve"> соответствии с </w:t>
      </w:r>
      <w:bookmarkStart w:id="931" w:name="OCRUncertain1133"/>
      <w:r>
        <w:t>СН</w:t>
      </w:r>
      <w:bookmarkEnd w:id="931"/>
      <w:r>
        <w:rPr>
          <w:noProof/>
        </w:rPr>
        <w:t xml:space="preserve"> 30</w:t>
      </w:r>
      <w:bookmarkStart w:id="932" w:name="OCRUncertain1134"/>
      <w:r>
        <w:rPr>
          <w:noProof/>
        </w:rPr>
        <w:t>1-</w:t>
      </w:r>
      <w:bookmarkEnd w:id="932"/>
      <w:r>
        <w:rPr>
          <w:noProof/>
        </w:rPr>
        <w:t>65.</w:t>
      </w:r>
    </w:p>
    <w:p w:rsidR="00000000" w:rsidRDefault="00B674EC">
      <w:pPr>
        <w:ind w:firstLine="284"/>
        <w:jc w:val="both"/>
        <w:rPr>
          <w:noProof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НАГРУЗКИ И ВОЗДЕЙСТВИЯ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4.1.</w:t>
      </w:r>
      <w:r>
        <w:t xml:space="preserve"> Конструкции зданий и сооружений дл</w:t>
      </w:r>
      <w:bookmarkStart w:id="933" w:name="OCRUncertain1135"/>
      <w:r>
        <w:t>я</w:t>
      </w:r>
      <w:bookmarkEnd w:id="933"/>
      <w:r>
        <w:t xml:space="preserve"> хранения и переработки зерна след</w:t>
      </w:r>
      <w:bookmarkStart w:id="934" w:name="OCRUncertain1136"/>
      <w:r>
        <w:t>у</w:t>
      </w:r>
      <w:bookmarkEnd w:id="934"/>
      <w:r>
        <w:t>ет рассчитывать на нагрузки и во</w:t>
      </w:r>
      <w:bookmarkStart w:id="935" w:name="OCRUncertain1137"/>
      <w:r>
        <w:t>з</w:t>
      </w:r>
      <w:bookmarkEnd w:id="935"/>
      <w:r>
        <w:t>действия в соотв</w:t>
      </w:r>
      <w:bookmarkStart w:id="936" w:name="OCRUncertain1138"/>
      <w:r>
        <w:t>е</w:t>
      </w:r>
      <w:bookmarkEnd w:id="936"/>
      <w:r>
        <w:t>тствии с требованиями СНиП</w:t>
      </w:r>
      <w:r>
        <w:rPr>
          <w:noProof/>
        </w:rPr>
        <w:t xml:space="preserve"> </w:t>
      </w:r>
      <w:r>
        <w:t>2.01.07-85*</w:t>
      </w:r>
      <w:r>
        <w:rPr>
          <w:noProof/>
        </w:rPr>
        <w:t>.</w:t>
      </w:r>
      <w:r>
        <w:t xml:space="preserve"> При расчете силосов и бункеров должны быть также учтены следующие нагрузки и воздействия</w:t>
      </w:r>
      <w:bookmarkStart w:id="937" w:name="OCRUncertain1139"/>
      <w:r>
        <w:rPr>
          <w:noProof/>
        </w:rPr>
        <w:t>:</w:t>
      </w:r>
      <w:bookmarkEnd w:id="937"/>
    </w:p>
    <w:p w:rsidR="00000000" w:rsidRDefault="00B674EC">
      <w:pPr>
        <w:ind w:firstLine="284"/>
        <w:jc w:val="both"/>
      </w:pPr>
      <w:r>
        <w:rPr>
          <w:b/>
        </w:rPr>
        <w:t>вр</w:t>
      </w:r>
      <w:bookmarkStart w:id="938" w:name="OCRUncertain1140"/>
      <w:r>
        <w:rPr>
          <w:b/>
        </w:rPr>
        <w:t>е</w:t>
      </w:r>
      <w:bookmarkEnd w:id="938"/>
      <w:r>
        <w:rPr>
          <w:b/>
        </w:rPr>
        <w:t>менны</w:t>
      </w:r>
      <w:bookmarkStart w:id="939" w:name="OCRUncertain1141"/>
      <w:r>
        <w:rPr>
          <w:b/>
        </w:rPr>
        <w:t>е</w:t>
      </w:r>
      <w:bookmarkEnd w:id="939"/>
      <w:r>
        <w:rPr>
          <w:b/>
        </w:rPr>
        <w:t xml:space="preserve"> длительны</w:t>
      </w:r>
      <w:bookmarkStart w:id="940" w:name="OCRUncertain1142"/>
      <w:r>
        <w:rPr>
          <w:b/>
        </w:rPr>
        <w:t>е</w:t>
      </w:r>
      <w:bookmarkEnd w:id="940"/>
      <w:r>
        <w:rPr>
          <w:noProof/>
        </w:rPr>
        <w:t xml:space="preserve"> —</w:t>
      </w:r>
      <w:r>
        <w:t xml:space="preserve"> от </w:t>
      </w:r>
      <w:bookmarkStart w:id="941" w:name="OCRUncertain1143"/>
      <w:r>
        <w:t>ве</w:t>
      </w:r>
      <w:bookmarkEnd w:id="941"/>
      <w:r>
        <w:t>са сыпучих материалов; равномерного и длительной част</w:t>
      </w:r>
      <w:r>
        <w:t>и горизонтального неравномерно распределенного по высоте и периметру давления сыпучих материалов на стены силосов и звездочек; трения сыпучих материалов о стены силосов; давления сыпучих мат</w:t>
      </w:r>
      <w:bookmarkStart w:id="942" w:name="OCRUncertain1144"/>
      <w:r>
        <w:t>е</w:t>
      </w:r>
      <w:bookmarkEnd w:id="942"/>
      <w:r>
        <w:t>риалов на днище силосов; подвесок электротермометров; веса технологического обор</w:t>
      </w:r>
      <w:bookmarkStart w:id="943" w:name="OCRUncertain1145"/>
      <w:r>
        <w:t>у</w:t>
      </w:r>
      <w:bookmarkEnd w:id="943"/>
      <w:r>
        <w:t>дования с учетом динамических во</w:t>
      </w:r>
      <w:bookmarkStart w:id="944" w:name="OCRUncertain1146"/>
      <w:r>
        <w:t>з</w:t>
      </w:r>
      <w:bookmarkEnd w:id="944"/>
      <w:r>
        <w:t>действий; усадки и ползучести бетона; крена при неравномерных осадках фундаментов; неравном</w:t>
      </w:r>
      <w:bookmarkStart w:id="945" w:name="OCRUncertain1147"/>
      <w:r>
        <w:t>е</w:t>
      </w:r>
      <w:bookmarkEnd w:id="945"/>
      <w:r>
        <w:t>рно распред</w:t>
      </w:r>
      <w:bookmarkStart w:id="946" w:name="OCRUncertain1148"/>
      <w:r>
        <w:t>е</w:t>
      </w:r>
      <w:bookmarkEnd w:id="946"/>
      <w:r>
        <w:t>ленного реактивного давления грунта на подошву фундамента и неравномерной загрузки силосов; и</w:t>
      </w:r>
      <w:bookmarkStart w:id="947" w:name="OCRUncertain1149"/>
      <w:r>
        <w:t>з</w:t>
      </w:r>
      <w:bookmarkEnd w:id="947"/>
      <w:r>
        <w:t>гиба сило</w:t>
      </w:r>
      <w:r>
        <w:t>сного корпуса при сблокированных силосах;</w:t>
      </w:r>
    </w:p>
    <w:p w:rsidR="00000000" w:rsidRDefault="00B674EC">
      <w:pPr>
        <w:ind w:firstLine="284"/>
        <w:jc w:val="both"/>
        <w:rPr>
          <w:lang w:val="en-US"/>
        </w:rPr>
      </w:pPr>
      <w:r>
        <w:rPr>
          <w:b/>
        </w:rPr>
        <w:t>кратко</w:t>
      </w:r>
      <w:bookmarkStart w:id="948" w:name="OCRUncertain1150"/>
      <w:r>
        <w:rPr>
          <w:b/>
        </w:rPr>
        <w:t>в</w:t>
      </w:r>
      <w:bookmarkEnd w:id="948"/>
      <w:r>
        <w:rPr>
          <w:b/>
        </w:rPr>
        <w:t>р</w:t>
      </w:r>
      <w:bookmarkStart w:id="949" w:name="OCRUncertain1151"/>
      <w:r>
        <w:rPr>
          <w:b/>
        </w:rPr>
        <w:t>е</w:t>
      </w:r>
      <w:bookmarkEnd w:id="949"/>
      <w:r>
        <w:rPr>
          <w:b/>
        </w:rPr>
        <w:t>менны</w:t>
      </w:r>
      <w:bookmarkStart w:id="950" w:name="OCRUncertain1152"/>
      <w:r>
        <w:rPr>
          <w:b/>
        </w:rPr>
        <w:t>е</w:t>
      </w:r>
      <w:bookmarkEnd w:id="950"/>
      <w:r>
        <w:rPr>
          <w:noProof/>
        </w:rPr>
        <w:t xml:space="preserve"> —</w:t>
      </w:r>
      <w:r>
        <w:t xml:space="preserve"> возникающие при изменении температ</w:t>
      </w:r>
      <w:bookmarkStart w:id="951" w:name="OCRUncertain1153"/>
      <w:r>
        <w:t>у</w:t>
      </w:r>
      <w:bookmarkEnd w:id="951"/>
      <w:r>
        <w:t>ры нар</w:t>
      </w:r>
      <w:bookmarkStart w:id="952" w:name="OCRUncertain1154"/>
      <w:r>
        <w:t>у</w:t>
      </w:r>
      <w:bookmarkEnd w:id="952"/>
      <w:r>
        <w:t xml:space="preserve">жного воздуха; от кратковременной части горизонтального неравномерного давления сыпучих материалов; давления </w:t>
      </w:r>
      <w:bookmarkStart w:id="953" w:name="OCRUncertain1156"/>
      <w:r>
        <w:t>в</w:t>
      </w:r>
      <w:bookmarkEnd w:id="953"/>
      <w:r>
        <w:t>о</w:t>
      </w:r>
      <w:bookmarkStart w:id="954" w:name="OCRUncertain1157"/>
      <w:r>
        <w:t>з</w:t>
      </w:r>
      <w:bookmarkEnd w:id="954"/>
      <w:r>
        <w:t>духа, нагнетаемого в силос при активной вентиляции, газации, гомогенизации и пневматической выгру</w:t>
      </w:r>
      <w:bookmarkStart w:id="955" w:name="OCRUncertain1158"/>
      <w:r>
        <w:t>з</w:t>
      </w:r>
      <w:bookmarkEnd w:id="955"/>
      <w:r>
        <w:t>ке сыпучего материала.</w:t>
      </w:r>
    </w:p>
    <w:p w:rsidR="00000000" w:rsidRDefault="00B674EC">
      <w:pPr>
        <w:ind w:firstLine="284"/>
        <w:jc w:val="both"/>
      </w:pPr>
      <w:r>
        <w:t>Прим</w:t>
      </w:r>
      <w:bookmarkStart w:id="956" w:name="OCRUncertain1160"/>
      <w:r>
        <w:t>е</w:t>
      </w:r>
      <w:bookmarkEnd w:id="956"/>
      <w:r>
        <w:t>ча</w:t>
      </w:r>
      <w:bookmarkStart w:id="957" w:name="OCRUncertain1161"/>
      <w:r>
        <w:t>н</w:t>
      </w:r>
      <w:bookmarkEnd w:id="957"/>
      <w:r>
        <w:t>ия:</w:t>
      </w:r>
      <w:r>
        <w:rPr>
          <w:noProof/>
        </w:rPr>
        <w:t xml:space="preserve"> 1.</w:t>
      </w:r>
      <w:r>
        <w:t xml:space="preserve"> Дл</w:t>
      </w:r>
      <w:bookmarkStart w:id="958" w:name="OCRUncertain1162"/>
      <w:r>
        <w:t>я</w:t>
      </w:r>
      <w:bookmarkEnd w:id="958"/>
      <w:r>
        <w:t xml:space="preserve"> зданий и со</w:t>
      </w:r>
      <w:bookmarkStart w:id="959" w:name="OCRUncertain1163"/>
      <w:r>
        <w:t>о</w:t>
      </w:r>
      <w:bookmarkEnd w:id="959"/>
      <w:r>
        <w:t>р</w:t>
      </w:r>
      <w:bookmarkStart w:id="960" w:name="OCRUncertain1164"/>
      <w:r>
        <w:t>у</w:t>
      </w:r>
      <w:bookmarkEnd w:id="960"/>
      <w:r>
        <w:t>же</w:t>
      </w:r>
      <w:bookmarkStart w:id="961" w:name="OCRUncertain1165"/>
      <w:r>
        <w:t>н</w:t>
      </w:r>
      <w:bookmarkEnd w:id="961"/>
      <w:r>
        <w:t>ий, где во</w:t>
      </w:r>
      <w:bookmarkStart w:id="962" w:name="OCRUncertain1166"/>
      <w:r>
        <w:t>з</w:t>
      </w:r>
      <w:bookmarkEnd w:id="962"/>
      <w:r>
        <w:t>мож</w:t>
      </w:r>
      <w:bookmarkStart w:id="963" w:name="OCRUncertain1167"/>
      <w:r>
        <w:t>е</w:t>
      </w:r>
      <w:bookmarkEnd w:id="963"/>
      <w:r>
        <w:t xml:space="preserve">н </w:t>
      </w:r>
      <w:bookmarkStart w:id="964" w:name="OCRUncertain1168"/>
      <w:r>
        <w:t>аварийный</w:t>
      </w:r>
      <w:bookmarkEnd w:id="964"/>
      <w:r>
        <w:t xml:space="preserve"> </w:t>
      </w:r>
      <w:bookmarkStart w:id="965" w:name="OCRUncertain1169"/>
      <w:r>
        <w:t>в</w:t>
      </w:r>
      <w:bookmarkEnd w:id="965"/>
      <w:r>
        <w:t xml:space="preserve">зрыв </w:t>
      </w:r>
      <w:bookmarkStart w:id="966" w:name="OCRUncertain1170"/>
      <w:r>
        <w:t>пылевоздушной</w:t>
      </w:r>
      <w:bookmarkEnd w:id="966"/>
      <w:r>
        <w:t xml:space="preserve"> смеси, с</w:t>
      </w:r>
      <w:bookmarkStart w:id="967" w:name="OCRUncertain1171"/>
      <w:r>
        <w:t>л</w:t>
      </w:r>
      <w:bookmarkEnd w:id="967"/>
      <w:r>
        <w:t>ед</w:t>
      </w:r>
      <w:bookmarkStart w:id="968" w:name="OCRUncertain1172"/>
      <w:r>
        <w:t>у</w:t>
      </w:r>
      <w:bookmarkEnd w:id="968"/>
      <w:r>
        <w:t>ет также учитывать вр</w:t>
      </w:r>
      <w:bookmarkStart w:id="969" w:name="OCRUncertain1173"/>
      <w:r>
        <w:t>е</w:t>
      </w:r>
      <w:bookmarkEnd w:id="969"/>
      <w:r>
        <w:t>м</w:t>
      </w:r>
      <w:bookmarkStart w:id="970" w:name="OCRUncertain1174"/>
      <w:r>
        <w:t>ен</w:t>
      </w:r>
      <w:bookmarkEnd w:id="970"/>
      <w:r>
        <w:t>н</w:t>
      </w:r>
      <w:bookmarkStart w:id="971" w:name="OCRUncertain1175"/>
      <w:r>
        <w:t>у</w:t>
      </w:r>
      <w:bookmarkEnd w:id="971"/>
      <w:r>
        <w:t xml:space="preserve">ю </w:t>
      </w:r>
      <w:bookmarkStart w:id="972" w:name="OCRUncertain1176"/>
      <w:r>
        <w:t>особую</w:t>
      </w:r>
      <w:bookmarkEnd w:id="972"/>
      <w:r>
        <w:t xml:space="preserve"> нагрузк</w:t>
      </w:r>
      <w:bookmarkStart w:id="973" w:name="OCRUncertain1177"/>
      <w:r>
        <w:t>у</w:t>
      </w:r>
      <w:bookmarkEnd w:id="973"/>
      <w:r>
        <w:rPr>
          <w:noProof/>
        </w:rPr>
        <w:t xml:space="preserve"> -</w:t>
      </w:r>
      <w:r>
        <w:t xml:space="preserve"> о</w:t>
      </w:r>
      <w:bookmarkStart w:id="974" w:name="OCRUncertain1178"/>
      <w:r>
        <w:t>т</w:t>
      </w:r>
      <w:bookmarkEnd w:id="974"/>
      <w:r>
        <w:t xml:space="preserve"> </w:t>
      </w:r>
      <w:bookmarkStart w:id="975" w:name="OCRUncertain1179"/>
      <w:r>
        <w:t>давления,</w:t>
      </w:r>
      <w:bookmarkEnd w:id="975"/>
      <w:r>
        <w:t xml:space="preserve"> разви</w:t>
      </w:r>
      <w:bookmarkStart w:id="976" w:name="OCRUncertain1180"/>
      <w:r>
        <w:t>ва</w:t>
      </w:r>
      <w:bookmarkEnd w:id="976"/>
      <w:r>
        <w:t>емого при взрыв</w:t>
      </w:r>
      <w:bookmarkStart w:id="977" w:name="OCRUncertain1181"/>
      <w:r>
        <w:t>е</w:t>
      </w:r>
      <w:bookmarkEnd w:id="977"/>
      <w:r>
        <w:t>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Длите</w:t>
      </w:r>
      <w:bookmarkStart w:id="978" w:name="OCRUncertain1182"/>
      <w:r>
        <w:t>л</w:t>
      </w:r>
      <w:bookmarkEnd w:id="978"/>
      <w:r>
        <w:t>ьн</w:t>
      </w:r>
      <w:bookmarkStart w:id="979" w:name="OCRUncertain1183"/>
      <w:r>
        <w:t>у</w:t>
      </w:r>
      <w:bookmarkEnd w:id="979"/>
      <w:r>
        <w:t>ю и кратко</w:t>
      </w:r>
      <w:bookmarkStart w:id="980" w:name="OCRUncertain1184"/>
      <w:r>
        <w:t>в</w:t>
      </w:r>
      <w:bookmarkEnd w:id="980"/>
      <w:r>
        <w:t>р</w:t>
      </w:r>
      <w:bookmarkStart w:id="981" w:name="OCRUncertain1185"/>
      <w:r>
        <w:t>е</w:t>
      </w:r>
      <w:bookmarkEnd w:id="981"/>
      <w:r>
        <w:t>ме</w:t>
      </w:r>
      <w:bookmarkStart w:id="982" w:name="OCRUncertain1186"/>
      <w:r>
        <w:t>н</w:t>
      </w:r>
      <w:bookmarkEnd w:id="982"/>
      <w:r>
        <w:t>ные части горизонтал</w:t>
      </w:r>
      <w:bookmarkStart w:id="983" w:name="OCRUncertain1187"/>
      <w:r>
        <w:t>ьн</w:t>
      </w:r>
      <w:bookmarkEnd w:id="983"/>
      <w:r>
        <w:t xml:space="preserve">ого </w:t>
      </w:r>
      <w:bookmarkStart w:id="984" w:name="OCRUncertain1188"/>
      <w:r>
        <w:t>н</w:t>
      </w:r>
      <w:bookmarkEnd w:id="984"/>
      <w:r>
        <w:t>ерав</w:t>
      </w:r>
      <w:bookmarkStart w:id="985" w:name="OCRUncertain1189"/>
      <w:r>
        <w:t>н</w:t>
      </w:r>
      <w:bookmarkEnd w:id="985"/>
      <w:r>
        <w:t>омерного да</w:t>
      </w:r>
      <w:bookmarkStart w:id="986" w:name="OCRUncertain1190"/>
      <w:r>
        <w:t>вле</w:t>
      </w:r>
      <w:bookmarkEnd w:id="986"/>
      <w:r>
        <w:t>ни</w:t>
      </w:r>
      <w:bookmarkStart w:id="987" w:name="OCRUncertain1191"/>
      <w:r>
        <w:t>я</w:t>
      </w:r>
      <w:bookmarkEnd w:id="987"/>
      <w:r>
        <w:t xml:space="preserve"> сып</w:t>
      </w:r>
      <w:bookmarkStart w:id="988" w:name="OCRUncertain1192"/>
      <w:r>
        <w:t>у</w:t>
      </w:r>
      <w:bookmarkEnd w:id="988"/>
      <w:r>
        <w:t>чих материа</w:t>
      </w:r>
      <w:bookmarkStart w:id="989" w:name="OCRUncertain1193"/>
      <w:r>
        <w:t>л</w:t>
      </w:r>
      <w:bookmarkEnd w:id="989"/>
      <w:r>
        <w:t>ов след</w:t>
      </w:r>
      <w:bookmarkStart w:id="990" w:name="OCRUncertain1194"/>
      <w:r>
        <w:t>у</w:t>
      </w:r>
      <w:bookmarkEnd w:id="990"/>
      <w:r>
        <w:t>ет опр</w:t>
      </w:r>
      <w:bookmarkStart w:id="991" w:name="OCRUncertain1195"/>
      <w:r>
        <w:t>ед</w:t>
      </w:r>
      <w:bookmarkEnd w:id="991"/>
      <w:r>
        <w:t>е</w:t>
      </w:r>
      <w:bookmarkStart w:id="992" w:name="OCRUncertain1196"/>
      <w:r>
        <w:t>л</w:t>
      </w:r>
      <w:bookmarkEnd w:id="992"/>
      <w:r>
        <w:t xml:space="preserve">ять согласно </w:t>
      </w:r>
      <w:bookmarkStart w:id="993" w:name="OCRUncertain1197"/>
      <w:r>
        <w:t>п</w:t>
      </w:r>
      <w:bookmarkEnd w:id="993"/>
      <w:r>
        <w:t>.</w:t>
      </w:r>
      <w:r>
        <w:rPr>
          <w:noProof/>
        </w:rPr>
        <w:t xml:space="preserve"> 4.22.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4.2.</w:t>
      </w:r>
      <w:r>
        <w:t xml:space="preserve"> При расчете на прочность коэффициент надежности по нагрузке для давления сыпучих материалов на стены и днища силосов, бункеров и з</w:t>
      </w:r>
      <w:bookmarkStart w:id="994" w:name="OCRUncertain1198"/>
      <w:r>
        <w:t>е</w:t>
      </w:r>
      <w:bookmarkEnd w:id="994"/>
      <w:r>
        <w:t>рноскладов следу</w:t>
      </w:r>
      <w:bookmarkStart w:id="995" w:name="OCRUncertain1199"/>
      <w:r>
        <w:t>е</w:t>
      </w:r>
      <w:bookmarkEnd w:id="995"/>
      <w:r>
        <w:t>т принимать равным</w:t>
      </w:r>
      <w:r>
        <w:rPr>
          <w:noProof/>
        </w:rPr>
        <w:t xml:space="preserve"> 1,3,</w:t>
      </w:r>
      <w:r>
        <w:t xml:space="preserve"> для ветровой нагрузки на рабочие здания</w:t>
      </w:r>
      <w:r>
        <w:rPr>
          <w:noProof/>
        </w:rPr>
        <w:t xml:space="preserve"> — 1</w:t>
      </w:r>
      <w:r>
        <w:t>,</w:t>
      </w:r>
      <w:r>
        <w:rPr>
          <w:noProof/>
        </w:rPr>
        <w:t>3,</w:t>
      </w:r>
      <w:r>
        <w:t xml:space="preserve"> для давлений во</w:t>
      </w:r>
      <w:bookmarkStart w:id="996" w:name="OCRUncertain1200"/>
      <w:r>
        <w:t>з</w:t>
      </w:r>
      <w:bookmarkEnd w:id="996"/>
      <w:r>
        <w:t>д</w:t>
      </w:r>
      <w:bookmarkStart w:id="997" w:name="OCRUncertain1201"/>
      <w:r>
        <w:t>у</w:t>
      </w:r>
      <w:bookmarkEnd w:id="997"/>
      <w:r>
        <w:t>ха и нагрузок, вызванных температурными воздействиями,</w:t>
      </w:r>
      <w:r>
        <w:rPr>
          <w:noProof/>
        </w:rPr>
        <w:t xml:space="preserve"> -1,1.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>Примеч</w:t>
      </w:r>
      <w:bookmarkStart w:id="998" w:name="OCRUncertain1202"/>
      <w:r>
        <w:t>а</w:t>
      </w:r>
      <w:bookmarkEnd w:id="998"/>
      <w:r>
        <w:t xml:space="preserve">ние. </w:t>
      </w:r>
      <w:bookmarkStart w:id="999" w:name="OCRUncertain1203"/>
      <w:r>
        <w:t>Снеговую</w:t>
      </w:r>
      <w:bookmarkEnd w:id="999"/>
      <w:r>
        <w:t xml:space="preserve"> нагр</w:t>
      </w:r>
      <w:bookmarkStart w:id="1000" w:name="OCRUncertain1204"/>
      <w:r>
        <w:t>уз</w:t>
      </w:r>
      <w:bookmarkEnd w:id="1000"/>
      <w:r>
        <w:t>к</w:t>
      </w:r>
      <w:bookmarkStart w:id="1001" w:name="OCRUncertain1205"/>
      <w:r>
        <w:t>у</w:t>
      </w:r>
      <w:bookmarkEnd w:id="1001"/>
      <w:r>
        <w:t xml:space="preserve"> на кон</w:t>
      </w:r>
      <w:bookmarkStart w:id="1002" w:name="OCRUncertain1206"/>
      <w:r>
        <w:t>у</w:t>
      </w:r>
      <w:bookmarkEnd w:id="1002"/>
      <w:r>
        <w:t>сны</w:t>
      </w:r>
      <w:bookmarkStart w:id="1003" w:name="OCRUncertain1207"/>
      <w:r>
        <w:t>е</w:t>
      </w:r>
      <w:bookmarkEnd w:id="1003"/>
      <w:r>
        <w:t xml:space="preserve"> по</w:t>
      </w:r>
      <w:bookmarkStart w:id="1004" w:name="OCRUncertain1208"/>
      <w:r>
        <w:t>к</w:t>
      </w:r>
      <w:bookmarkEnd w:id="1004"/>
      <w:r>
        <w:t>рытия одиноч</w:t>
      </w:r>
      <w:bookmarkStart w:id="1005" w:name="OCRUncertain1209"/>
      <w:r>
        <w:t>н</w:t>
      </w:r>
      <w:bookmarkEnd w:id="1005"/>
      <w:r>
        <w:t>ых силосов н</w:t>
      </w:r>
      <w:bookmarkStart w:id="1006" w:name="OCRUncertain1210"/>
      <w:r>
        <w:t>е</w:t>
      </w:r>
      <w:bookmarkEnd w:id="1006"/>
      <w:r>
        <w:t>обходимо принимат</w:t>
      </w:r>
      <w:bookmarkStart w:id="1007" w:name="OCRUncertain1211"/>
      <w:r>
        <w:t>ь</w:t>
      </w:r>
      <w:bookmarkEnd w:id="1007"/>
      <w:r>
        <w:t xml:space="preserve"> с коэффици</w:t>
      </w:r>
      <w:bookmarkStart w:id="1008" w:name="OCRUncertain1212"/>
      <w:r>
        <w:t>е</w:t>
      </w:r>
      <w:bookmarkEnd w:id="1008"/>
      <w:r>
        <w:t xml:space="preserve">нтом </w:t>
      </w:r>
      <w:r>
        <w:rPr>
          <w:i/>
        </w:rPr>
        <w:t>с</w:t>
      </w:r>
      <w:r>
        <w:rPr>
          <w:i/>
          <w:noProof/>
        </w:rPr>
        <w:t>=</w:t>
      </w:r>
      <w:r>
        <w:rPr>
          <w:noProof/>
        </w:rPr>
        <w:t>0,4,</w:t>
      </w:r>
      <w:r>
        <w:t xml:space="preserve"> с распространени</w:t>
      </w:r>
      <w:bookmarkStart w:id="1009" w:name="OCRUncertain1213"/>
      <w:r>
        <w:t>е</w:t>
      </w:r>
      <w:bookmarkEnd w:id="1009"/>
      <w:r>
        <w:t>м этой нагр</w:t>
      </w:r>
      <w:bookmarkStart w:id="1010" w:name="OCRUncertain1214"/>
      <w:r>
        <w:t>уз</w:t>
      </w:r>
      <w:bookmarkEnd w:id="1010"/>
      <w:r>
        <w:t>ки по всей пло</w:t>
      </w:r>
      <w:bookmarkStart w:id="1011" w:name="OCRUncertain1215"/>
      <w:r>
        <w:t>щ</w:t>
      </w:r>
      <w:bookmarkEnd w:id="1011"/>
      <w:r>
        <w:t>ади покрытия или по е</w:t>
      </w:r>
      <w:bookmarkStart w:id="1012" w:name="OCRUncertain1216"/>
      <w:r>
        <w:t>е</w:t>
      </w:r>
      <w:bookmarkEnd w:id="1012"/>
      <w:r>
        <w:t xml:space="preserve"> поло</w:t>
      </w:r>
      <w:bookmarkStart w:id="1013" w:name="OCRUncertain1217"/>
      <w:r>
        <w:t>в</w:t>
      </w:r>
      <w:bookmarkEnd w:id="1013"/>
      <w:r>
        <w:t>ине.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4.3.</w:t>
      </w:r>
      <w:r>
        <w:t xml:space="preserve"> Расчет перекрытий производственных и складских зданий и сооружений, площадок и галерей след</w:t>
      </w:r>
      <w:bookmarkStart w:id="1014" w:name="OCRUncertain1219"/>
      <w:r>
        <w:t>у</w:t>
      </w:r>
      <w:bookmarkEnd w:id="1014"/>
      <w:r>
        <w:t xml:space="preserve">ет производить с </w:t>
      </w:r>
      <w:bookmarkStart w:id="1015" w:name="OCRUncertain1220"/>
      <w:r>
        <w:t>уче</w:t>
      </w:r>
      <w:bookmarkEnd w:id="1015"/>
      <w:r>
        <w:t>том нагр</w:t>
      </w:r>
      <w:bookmarkStart w:id="1016" w:name="OCRUncertain1221"/>
      <w:r>
        <w:t>уз</w:t>
      </w:r>
      <w:bookmarkEnd w:id="1016"/>
      <w:r>
        <w:t>ок от оборудования и складируемых мат</w:t>
      </w:r>
      <w:bookmarkStart w:id="1017" w:name="OCRUncertain1222"/>
      <w:r>
        <w:t>е</w:t>
      </w:r>
      <w:bookmarkEnd w:id="1017"/>
      <w:r>
        <w:t>риалов в соответствии с технологической частью проекта, но н</w:t>
      </w:r>
      <w:bookmarkStart w:id="1018" w:name="OCRUncertain1223"/>
      <w:r>
        <w:t>е</w:t>
      </w:r>
      <w:bookmarkEnd w:id="1018"/>
      <w:r>
        <w:t xml:space="preserve"> менее, чем нормативная нагрузка в</w:t>
      </w:r>
      <w:r>
        <w:rPr>
          <w:noProof/>
        </w:rPr>
        <w:t xml:space="preserve"> 2000</w:t>
      </w:r>
      <w:r>
        <w:t xml:space="preserve"> Па</w:t>
      </w:r>
      <w:r>
        <w:rPr>
          <w:noProof/>
        </w:rPr>
        <w:t xml:space="preserve"> (200</w:t>
      </w:r>
      <w:r>
        <w:t xml:space="preserve"> </w:t>
      </w:r>
      <w:bookmarkStart w:id="1019" w:name="OCRUncertain1224"/>
      <w:r>
        <w:t>кгс/м</w:t>
      </w:r>
      <w:bookmarkEnd w:id="1019"/>
      <w:r>
        <w:rPr>
          <w:vertAlign w:val="superscript"/>
        </w:rPr>
        <w:t>2</w:t>
      </w:r>
      <w:r>
        <w:rPr>
          <w:noProof/>
        </w:rPr>
        <w:t xml:space="preserve"> </w:t>
      </w:r>
      <w:bookmarkStart w:id="1020" w:name="OCRUncertain1225"/>
      <w:r>
        <w:rPr>
          <w:noProof/>
        </w:rPr>
        <w:t xml:space="preserve">) </w:t>
      </w:r>
      <w:bookmarkEnd w:id="1020"/>
      <w:r>
        <w:t>с учетом коэффициента надежности по нагрузке (для предельных состояний пер</w:t>
      </w:r>
      <w:r>
        <w:t>вой гр</w:t>
      </w:r>
      <w:bookmarkStart w:id="1021" w:name="OCRUncertain1226"/>
      <w:r>
        <w:t>у</w:t>
      </w:r>
      <w:bookmarkEnd w:id="1021"/>
      <w:r>
        <w:t>ппы)</w:t>
      </w:r>
      <w:r>
        <w:rPr>
          <w:noProof/>
        </w:rPr>
        <w:t xml:space="preserve"> </w:t>
      </w:r>
      <w:bookmarkStart w:id="1022" w:name="OCRUncertain1227"/>
      <w:r>
        <w:rPr>
          <w:noProof/>
        </w:rPr>
        <w:t>,</w:t>
      </w:r>
      <w:bookmarkEnd w:id="1022"/>
      <w:r>
        <w:t xml:space="preserve"> равного</w:t>
      </w:r>
      <w:r>
        <w:rPr>
          <w:noProof/>
        </w:rPr>
        <w:t xml:space="preserve"> 1,2.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4.4.</w:t>
      </w:r>
      <w:r>
        <w:t xml:space="preserve"> Удельный вес сыпучих материалов </w:t>
      </w:r>
      <w:r>
        <w:rPr>
          <w:i/>
        </w:rPr>
        <w:sym w:font="Symbol" w:char="F067"/>
      </w:r>
      <w:r>
        <w:t xml:space="preserve">, их угол внутреннего трения </w:t>
      </w:r>
      <w:r>
        <w:rPr>
          <w:i/>
        </w:rPr>
        <w:sym w:font="Symbol" w:char="F06A"/>
      </w:r>
      <w:r>
        <w:t xml:space="preserve"> и коэффициент трения сыпучих материалов о стены силос</w:t>
      </w:r>
      <w:bookmarkStart w:id="1023" w:name="OCRUncertain1230"/>
      <w:r>
        <w:t>а</w:t>
      </w:r>
      <w:bookmarkEnd w:id="1023"/>
      <w:r>
        <w:t xml:space="preserve"> </w:t>
      </w:r>
      <w:r>
        <w:rPr>
          <w:i/>
          <w:lang w:val="en-US"/>
        </w:rPr>
        <w:t xml:space="preserve">f </w:t>
      </w:r>
      <w:r>
        <w:t>необходимо принимать в соответствии с рекомендуемым приложением</w:t>
      </w:r>
      <w:r>
        <w:rPr>
          <w:noProof/>
        </w:rPr>
        <w:t xml:space="preserve"> 1.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lastRenderedPageBreak/>
        <w:t>4</w:t>
      </w:r>
      <w:r>
        <w:t>.</w:t>
      </w:r>
      <w:r>
        <w:rPr>
          <w:noProof/>
        </w:rPr>
        <w:t>5.</w:t>
      </w:r>
      <w:r>
        <w:t xml:space="preserve"> При опреде</w:t>
      </w:r>
      <w:bookmarkStart w:id="1024" w:name="OCRUncertain1232"/>
      <w:r>
        <w:t>л</w:t>
      </w:r>
      <w:bookmarkEnd w:id="1024"/>
      <w:r>
        <w:t>ении горизонтального давления сыпучих материалов на сте</w:t>
      </w:r>
      <w:bookmarkStart w:id="1025" w:name="OCRUncertain1233"/>
      <w:r>
        <w:t>н</w:t>
      </w:r>
      <w:bookmarkEnd w:id="1025"/>
      <w:r>
        <w:t xml:space="preserve">ы </w:t>
      </w:r>
      <w:bookmarkStart w:id="1026" w:name="OCRUncertain1234"/>
      <w:r>
        <w:t>силосов</w:t>
      </w:r>
      <w:bookmarkEnd w:id="1026"/>
      <w:r>
        <w:t xml:space="preserve"> во время заполнения и опорожнения емкостей, а также в процессе хранения следует учитывать равномерно распределенное по периметру давление, определяемое в соответст</w:t>
      </w:r>
      <w:bookmarkStart w:id="1027" w:name="OCRUncertain1235"/>
      <w:r>
        <w:t>в</w:t>
      </w:r>
      <w:bookmarkEnd w:id="1027"/>
      <w:r>
        <w:t xml:space="preserve">ии с </w:t>
      </w:r>
      <w:bookmarkStart w:id="1028" w:name="OCRUncertain1236"/>
      <w:r>
        <w:t>п.</w:t>
      </w:r>
      <w:bookmarkEnd w:id="1028"/>
      <w:r>
        <w:rPr>
          <w:noProof/>
        </w:rPr>
        <w:t xml:space="preserve"> 4</w:t>
      </w:r>
      <w:r>
        <w:t>.</w:t>
      </w:r>
      <w:r>
        <w:rPr>
          <w:noProof/>
        </w:rPr>
        <w:t>6,</w:t>
      </w:r>
      <w:r>
        <w:t xml:space="preserve"> совместно с местными по</w:t>
      </w:r>
      <w:bookmarkStart w:id="1029" w:name="OCRUncertain1237"/>
      <w:r>
        <w:t>в</w:t>
      </w:r>
      <w:bookmarkEnd w:id="1029"/>
      <w:r>
        <w:t xml:space="preserve">ышенными </w:t>
      </w:r>
      <w:r>
        <w:t>давлениями</w:t>
      </w:r>
      <w:r>
        <w:rPr>
          <w:noProof/>
        </w:rPr>
        <w:t xml:space="preserve"> —</w:t>
      </w:r>
      <w:r>
        <w:t xml:space="preserve"> кольцевым, локальным и полосо</w:t>
      </w:r>
      <w:bookmarkStart w:id="1030" w:name="OCRUncertain1238"/>
      <w:r>
        <w:t>в</w:t>
      </w:r>
      <w:bookmarkEnd w:id="1030"/>
      <w:r>
        <w:t xml:space="preserve">ым, величины которых следует определять согласно требованиям </w:t>
      </w:r>
      <w:bookmarkStart w:id="1031" w:name="OCRUncertain1239"/>
      <w:r>
        <w:t>пп</w:t>
      </w:r>
      <w:bookmarkEnd w:id="1031"/>
      <w:r>
        <w:t>.</w:t>
      </w:r>
      <w:r>
        <w:rPr>
          <w:noProof/>
        </w:rPr>
        <w:t xml:space="preserve"> 4.7 — 4.9</w:t>
      </w:r>
      <w:r>
        <w:t xml:space="preserve"> и</w:t>
      </w:r>
      <w:r>
        <w:rPr>
          <w:noProof/>
        </w:rPr>
        <w:t xml:space="preserve"> 4.12.</w:t>
      </w:r>
    </w:p>
    <w:p w:rsidR="00000000" w:rsidRDefault="00B674EC">
      <w:pPr>
        <w:ind w:firstLine="284"/>
        <w:jc w:val="both"/>
      </w:pPr>
      <w:r>
        <w:rPr>
          <w:noProof/>
        </w:rPr>
        <w:t>4.6.</w:t>
      </w:r>
      <w:r>
        <w:t xml:space="preserve"> Ра</w:t>
      </w:r>
      <w:bookmarkStart w:id="1032" w:name="OCRUncertain1240"/>
      <w:r>
        <w:t>в</w:t>
      </w:r>
      <w:bookmarkEnd w:id="1032"/>
      <w:r>
        <w:t>номерно распределенное по периметр</w:t>
      </w:r>
      <w:bookmarkStart w:id="1033" w:name="OCRUncertain1241"/>
      <w:r>
        <w:t xml:space="preserve">у </w:t>
      </w:r>
      <w:bookmarkEnd w:id="1033"/>
      <w:r>
        <w:t xml:space="preserve">нормативное горизонтальное давление сыпучих материалов </w:t>
      </w:r>
      <w:r>
        <w:rPr>
          <w:position w:val="-10"/>
        </w:rPr>
        <w:object w:dxaOrig="300" w:dyaOrig="360">
          <v:shape id="_x0000_i1028" type="#_x0000_t75" style="width:15pt;height:18pt" o:ole="">
            <v:imagedata r:id="rId11" o:title=""/>
          </v:shape>
          <o:OLEObject Type="Embed" ProgID="Equation.2" ShapeID="_x0000_i1028" DrawAspect="Content" ObjectID="_1440486147" r:id="rId12"/>
        </w:object>
      </w:r>
      <w:r>
        <w:t xml:space="preserve"> на стены </w:t>
      </w:r>
      <w:bookmarkStart w:id="1034" w:name="OCRUncertain1243"/>
      <w:r>
        <w:t>силосов</w:t>
      </w:r>
      <w:bookmarkEnd w:id="1034"/>
      <w:r>
        <w:t xml:space="preserve"> на глубине</w:t>
      </w:r>
      <w:r>
        <w:rPr>
          <w:noProof/>
        </w:rPr>
        <w:t xml:space="preserve"> </w:t>
      </w:r>
      <w:r>
        <w:rPr>
          <w:lang w:val="en-US"/>
        </w:rPr>
        <w:t>z</w:t>
      </w:r>
      <w:r>
        <w:t xml:space="preserve"> от верха засыпки определя</w:t>
      </w:r>
      <w:bookmarkStart w:id="1035" w:name="OCRUncertain1244"/>
      <w:r>
        <w:t>е</w:t>
      </w:r>
      <w:bookmarkEnd w:id="1035"/>
      <w:r>
        <w:t>тся по формуле</w:t>
      </w:r>
    </w:p>
    <w:bookmarkStart w:id="1036" w:name="OCRUncertain1246"/>
    <w:p w:rsidR="00000000" w:rsidRDefault="00B674EC">
      <w:pPr>
        <w:ind w:firstLine="284"/>
        <w:jc w:val="center"/>
        <w:rPr>
          <w:noProof/>
        </w:rPr>
      </w:pPr>
      <w:r>
        <w:rPr>
          <w:position w:val="-28"/>
        </w:rPr>
        <w:object w:dxaOrig="1980" w:dyaOrig="680">
          <v:shape id="_x0000_i1029" type="#_x0000_t75" style="width:123.75pt;height:42pt" o:ole="">
            <v:imagedata r:id="rId13" o:title=""/>
          </v:shape>
          <o:OLEObject Type="Embed" ProgID="Equation.2" ShapeID="_x0000_i1029" DrawAspect="Content" ObjectID="_1440486148" r:id="rId14"/>
        </w:object>
      </w:r>
      <w:r>
        <w:t>,</w:t>
      </w:r>
      <w:bookmarkEnd w:id="1036"/>
      <w:r>
        <w:rPr>
          <w:noProof/>
        </w:rPr>
        <w:t xml:space="preserve">             (1)</w:t>
      </w:r>
    </w:p>
    <w:p w:rsidR="00000000" w:rsidRDefault="00B674EC">
      <w:pPr>
        <w:ind w:left="709" w:hanging="425"/>
        <w:jc w:val="both"/>
        <w:rPr>
          <w:lang w:val="en-US"/>
        </w:rPr>
      </w:pPr>
      <w:r>
        <w:t xml:space="preserve">где </w:t>
      </w:r>
      <w:r>
        <w:sym w:font="Symbol" w:char="F072"/>
      </w:r>
      <w:r>
        <w:rPr>
          <w:i/>
          <w:noProof/>
        </w:rPr>
        <w:t xml:space="preserve"> —</w:t>
      </w:r>
      <w:r>
        <w:t xml:space="preserve"> гидравлический радиус поперечного сечений силоса, определяемый по формуле</w:t>
      </w:r>
    </w:p>
    <w:p w:rsidR="00000000" w:rsidRDefault="00B674EC">
      <w:pPr>
        <w:ind w:left="709" w:hanging="425"/>
        <w:jc w:val="center"/>
      </w:pPr>
      <w:r>
        <w:rPr>
          <w:position w:val="-22"/>
          <w:lang w:val="en-US"/>
        </w:rPr>
        <w:object w:dxaOrig="700" w:dyaOrig="620">
          <v:shape id="_x0000_i1030" type="#_x0000_t75" style="width:35.25pt;height:30.75pt" o:ole="">
            <v:imagedata r:id="rId15" o:title=""/>
          </v:shape>
          <o:OLEObject Type="Embed" ProgID="Equation.2" ShapeID="_x0000_i1030" DrawAspect="Content" ObjectID="_1440486149" r:id="rId16"/>
        </w:object>
      </w:r>
      <w:r>
        <w:t>;</w:t>
      </w:r>
    </w:p>
    <w:p w:rsidR="00000000" w:rsidRDefault="00B674EC">
      <w:pPr>
        <w:ind w:left="709" w:hanging="425"/>
        <w:jc w:val="both"/>
      </w:pPr>
      <w:r>
        <w:rPr>
          <w:i/>
        </w:rPr>
        <w:t xml:space="preserve">А, </w:t>
      </w:r>
      <w:r>
        <w:rPr>
          <w:i/>
          <w:lang w:val="en-US"/>
        </w:rPr>
        <w:t>U</w:t>
      </w:r>
      <w:r>
        <w:rPr>
          <w:i/>
        </w:rPr>
        <w:t>—</w:t>
      </w:r>
      <w:r>
        <w:t xml:space="preserve"> площадь и периметр поперечного сечения</w:t>
      </w:r>
      <w:r>
        <w:t xml:space="preserve"> </w:t>
      </w:r>
      <w:r>
        <w:rPr>
          <w:lang w:val="en-US"/>
        </w:rPr>
        <w:t xml:space="preserve"> </w:t>
      </w:r>
      <w:r>
        <w:t>силоса;</w:t>
      </w:r>
    </w:p>
    <w:p w:rsidR="00000000" w:rsidRDefault="00B674EC">
      <w:pPr>
        <w:ind w:left="709" w:hanging="425"/>
        <w:jc w:val="both"/>
      </w:pPr>
      <w:r>
        <w:rPr>
          <w:noProof/>
        </w:rPr>
        <w:sym w:font="Symbol" w:char="F06C"/>
      </w:r>
      <w:r>
        <w:rPr>
          <w:noProof/>
        </w:rPr>
        <w:t xml:space="preserve"> —</w:t>
      </w:r>
      <w:r>
        <w:t xml:space="preserve"> коэффициент бокового давления сыпучего материала, определяемый по формуле</w:t>
      </w:r>
    </w:p>
    <w:p w:rsidR="00000000" w:rsidRDefault="00B674EC">
      <w:pPr>
        <w:ind w:left="709" w:hanging="425"/>
        <w:jc w:val="center"/>
        <w:rPr>
          <w:i/>
        </w:rPr>
      </w:pPr>
      <w:bookmarkStart w:id="1037" w:name="OCRUncertain1249"/>
      <w:r>
        <w:t xml:space="preserve">  </w:t>
      </w:r>
      <w:r>
        <w:rPr>
          <w:position w:val="-10"/>
        </w:rPr>
        <w:object w:dxaOrig="180" w:dyaOrig="320">
          <v:shape id="_x0000_i1031" type="#_x0000_t75" style="width:9pt;height:15.75pt" o:ole="">
            <v:imagedata r:id="rId17" o:title=""/>
          </v:shape>
          <o:OLEObject Type="Embed" ProgID="Equation.2" ShapeID="_x0000_i1031" DrawAspect="Content" ObjectID="_1440486150" r:id="rId18"/>
        </w:object>
      </w:r>
      <w:bookmarkEnd w:id="1037"/>
      <w:r>
        <w:sym w:font="Symbol" w:char="F06C"/>
      </w:r>
      <w:r>
        <w:t xml:space="preserve"> = </w:t>
      </w:r>
      <w:r>
        <w:rPr>
          <w:lang w:val="en-US"/>
        </w:rPr>
        <w:t>tg</w:t>
      </w:r>
      <w:r>
        <w:rPr>
          <w:vertAlign w:val="superscript"/>
          <w:lang w:val="en-US"/>
        </w:rPr>
        <w:t>2</w:t>
      </w:r>
      <w:r>
        <w:rPr>
          <w:lang w:val="en-US"/>
        </w:rPr>
        <w:t>(45</w:t>
      </w:r>
      <w:r>
        <w:rPr>
          <w:lang w:val="en-US"/>
        </w:rPr>
        <w:sym w:font="Symbol" w:char="F0B0"/>
      </w:r>
      <w:r>
        <w:rPr>
          <w:lang w:val="en-US"/>
        </w:rPr>
        <w:t>-</w:t>
      </w:r>
      <w:r>
        <w:rPr>
          <w:lang w:val="en-US"/>
        </w:rPr>
        <w:sym w:font="Symbol" w:char="F06A"/>
      </w:r>
      <w:r>
        <w:rPr>
          <w:lang w:val="en-US"/>
        </w:rPr>
        <w:t>/</w:t>
      </w:r>
      <w:r>
        <w:t>2)</w:t>
      </w:r>
    </w:p>
    <w:p w:rsidR="00000000" w:rsidRDefault="00B674EC">
      <w:pPr>
        <w:ind w:left="709"/>
        <w:jc w:val="both"/>
      </w:pPr>
      <w:r>
        <w:t xml:space="preserve">(для   зерна  допускается   принимать </w:t>
      </w:r>
      <w:bookmarkStart w:id="1038" w:name="OCRUncertain1254"/>
      <w:r>
        <w:sym w:font="Symbol" w:char="F06C"/>
      </w:r>
      <w:r>
        <w:rPr>
          <w:noProof/>
        </w:rPr>
        <w:t>=</w:t>
      </w:r>
      <w:bookmarkEnd w:id="1038"/>
      <w:r>
        <w:rPr>
          <w:noProof/>
        </w:rPr>
        <w:t xml:space="preserve"> 0,44)</w:t>
      </w:r>
      <w:bookmarkStart w:id="1039" w:name="OCRUncertain1255"/>
      <w:r>
        <w:rPr>
          <w:noProof/>
        </w:rPr>
        <w:t>;</w:t>
      </w:r>
    </w:p>
    <w:p w:rsidR="00000000" w:rsidRDefault="00B674EC">
      <w:pPr>
        <w:ind w:left="709" w:hanging="425"/>
        <w:jc w:val="both"/>
      </w:pPr>
      <w:r>
        <w:rPr>
          <w:noProof/>
        </w:rPr>
        <w:t xml:space="preserve"> </w:t>
      </w:r>
      <w:r>
        <w:rPr>
          <w:i/>
        </w:rPr>
        <w:t>е</w:t>
      </w:r>
      <w:bookmarkEnd w:id="1039"/>
      <w:r>
        <w:rPr>
          <w:i/>
          <w:noProof/>
        </w:rPr>
        <w:t xml:space="preserve"> —</w:t>
      </w:r>
      <w:r>
        <w:t xml:space="preserve"> основани</w:t>
      </w:r>
      <w:bookmarkStart w:id="1040" w:name="OCRUncertain1256"/>
      <w:r>
        <w:t>е</w:t>
      </w:r>
      <w:bookmarkEnd w:id="1040"/>
      <w:r>
        <w:t xml:space="preserve"> натурального логарифма.</w:t>
      </w:r>
    </w:p>
    <w:p w:rsidR="00000000" w:rsidRDefault="00B674EC">
      <w:pPr>
        <w:ind w:left="709" w:hanging="425"/>
        <w:jc w:val="both"/>
      </w:pPr>
      <w:r>
        <w:t>_________</w:t>
      </w:r>
    </w:p>
    <w:p w:rsidR="00000000" w:rsidRDefault="00B674EC">
      <w:pPr>
        <w:ind w:left="709" w:hanging="425"/>
        <w:jc w:val="both"/>
      </w:pPr>
      <w:r>
        <w:sym w:font="Symbol" w:char="F02A"/>
      </w:r>
      <w:r>
        <w:t xml:space="preserve"> Основные буквенны</w:t>
      </w:r>
      <w:bookmarkStart w:id="1041" w:name="OCRUncertain1280"/>
      <w:r>
        <w:t>е</w:t>
      </w:r>
      <w:bookmarkEnd w:id="1041"/>
      <w:r>
        <w:t xml:space="preserve"> </w:t>
      </w:r>
      <w:bookmarkStart w:id="1042" w:name="OCRUncertain1281"/>
      <w:r>
        <w:t xml:space="preserve">обозначения даны в справочном </w:t>
      </w:r>
      <w:bookmarkEnd w:id="1042"/>
      <w:r>
        <w:t>приложении</w:t>
      </w:r>
      <w:r>
        <w:rPr>
          <w:noProof/>
        </w:rPr>
        <w:t xml:space="preserve"> 2.</w:t>
      </w:r>
    </w:p>
    <w:p w:rsidR="00000000" w:rsidRDefault="00B674EC">
      <w:pPr>
        <w:ind w:left="709" w:hanging="425"/>
        <w:jc w:val="both"/>
        <w:rPr>
          <w:noProof/>
        </w:rPr>
      </w:pPr>
    </w:p>
    <w:p w:rsidR="00000000" w:rsidRDefault="00B674EC">
      <w:pPr>
        <w:ind w:firstLine="284"/>
        <w:jc w:val="both"/>
      </w:pPr>
      <w:r>
        <w:t>4</w:t>
      </w:r>
      <w:r>
        <w:rPr>
          <w:noProof/>
        </w:rPr>
        <w:t>.7.</w:t>
      </w:r>
      <w:r>
        <w:t xml:space="preserve"> Кольцевое горизонтальное давление сыпучих материалов на стены кр</w:t>
      </w:r>
      <w:bookmarkStart w:id="1043" w:name="OCRUncertain1257"/>
      <w:r>
        <w:t>у</w:t>
      </w:r>
      <w:bookmarkEnd w:id="1043"/>
      <w:r>
        <w:t>глых силосов принимается равномерно распределенным по всему периметру стен силосов с высотой зоны кольцевой нагрузки, равной</w:t>
      </w:r>
      <w:r>
        <w:rPr>
          <w:noProof/>
        </w:rPr>
        <w:t xml:space="preserve"> 1/4</w:t>
      </w:r>
      <w:r>
        <w:t xml:space="preserve"> диаметра силоса. Зон</w:t>
      </w:r>
      <w:r>
        <w:t>а может занимать любое положение по высоте.</w:t>
      </w:r>
    </w:p>
    <w:p w:rsidR="00000000" w:rsidRDefault="00B674EC">
      <w:pPr>
        <w:ind w:firstLine="284"/>
        <w:jc w:val="both"/>
      </w:pPr>
      <w:r>
        <w:t>Нормативное значение ко</w:t>
      </w:r>
      <w:bookmarkStart w:id="1044" w:name="OCRUncertain1258"/>
      <w:r>
        <w:t>л</w:t>
      </w:r>
      <w:bookmarkEnd w:id="1044"/>
      <w:r>
        <w:t>ьцевого горизонталь</w:t>
      </w:r>
      <w:bookmarkStart w:id="1045" w:name="OCRUncertain1259"/>
      <w:r>
        <w:t>ного</w:t>
      </w:r>
      <w:bookmarkEnd w:id="1045"/>
      <w:r>
        <w:t xml:space="preserve"> давления </w:t>
      </w:r>
      <w:r>
        <w:rPr>
          <w:position w:val="-14"/>
        </w:rPr>
        <w:object w:dxaOrig="340" w:dyaOrig="400">
          <v:shape id="_x0000_i1032" type="#_x0000_t75" style="width:17.25pt;height:20.25pt" o:ole="">
            <v:imagedata r:id="rId19" o:title=""/>
          </v:shape>
          <o:OLEObject Type="Embed" ProgID="Equation.2" ShapeID="_x0000_i1032" DrawAspect="Content" ObjectID="_1440486151" r:id="rId20"/>
        </w:object>
      </w:r>
      <w:r>
        <w:t xml:space="preserve"> о</w:t>
      </w:r>
      <w:bookmarkStart w:id="1046" w:name="OCRUncertain1261"/>
      <w:r>
        <w:t>п</w:t>
      </w:r>
      <w:bookmarkEnd w:id="1046"/>
      <w:r>
        <w:t>редел</w:t>
      </w:r>
      <w:bookmarkStart w:id="1047" w:name="OCRUncertain1262"/>
      <w:r>
        <w:t>я</w:t>
      </w:r>
      <w:bookmarkEnd w:id="1047"/>
      <w:r>
        <w:t>етс</w:t>
      </w:r>
      <w:bookmarkStart w:id="1048" w:name="OCRUncertain1263"/>
      <w:r>
        <w:t>я</w:t>
      </w:r>
      <w:bookmarkEnd w:id="1048"/>
      <w:r>
        <w:t xml:space="preserve"> по форм</w:t>
      </w:r>
      <w:bookmarkStart w:id="1049" w:name="OCRUncertain1264"/>
      <w:r>
        <w:t>у</w:t>
      </w:r>
      <w:bookmarkEnd w:id="1049"/>
      <w:r>
        <w:t>ле</w:t>
      </w:r>
    </w:p>
    <w:p w:rsidR="00000000" w:rsidRDefault="00B674EC">
      <w:pPr>
        <w:ind w:firstLine="284"/>
        <w:jc w:val="center"/>
      </w:pPr>
      <w:r>
        <w:rPr>
          <w:position w:val="-14"/>
        </w:rPr>
        <w:object w:dxaOrig="1040" w:dyaOrig="400">
          <v:shape id="_x0000_i1033" type="#_x0000_t75" style="width:51.75pt;height:20.25pt" o:ole="">
            <v:imagedata r:id="rId21" o:title=""/>
          </v:shape>
          <o:OLEObject Type="Embed" ProgID="Equation.2" ShapeID="_x0000_i1033" DrawAspect="Content" ObjectID="_1440486152" r:id="rId22"/>
        </w:object>
      </w:r>
      <w:r>
        <w:t xml:space="preserve">,               (2) </w:t>
      </w:r>
    </w:p>
    <w:p w:rsidR="00000000" w:rsidRDefault="00B674EC">
      <w:pPr>
        <w:ind w:left="993" w:hanging="709"/>
        <w:jc w:val="both"/>
        <w:rPr>
          <w:noProof/>
        </w:rPr>
      </w:pPr>
      <w:r>
        <w:t>гд</w:t>
      </w:r>
      <w:bookmarkStart w:id="1050" w:name="OCRUncertain1267"/>
      <w:r>
        <w:t>е</w:t>
      </w:r>
      <w:bookmarkEnd w:id="1050"/>
      <w:r>
        <w:t xml:space="preserve"> </w:t>
      </w:r>
      <w:bookmarkStart w:id="1051" w:name="OCRUncertain1268"/>
      <w:r>
        <w:rPr>
          <w:i/>
        </w:rPr>
        <w:t>а</w:t>
      </w:r>
      <w:bookmarkEnd w:id="1051"/>
      <w:r>
        <w:rPr>
          <w:i/>
          <w:vertAlign w:val="subscript"/>
        </w:rPr>
        <w:t>1</w:t>
      </w:r>
      <w:r>
        <w:rPr>
          <w:noProof/>
        </w:rPr>
        <w:t xml:space="preserve"> —</w:t>
      </w:r>
      <w:r>
        <w:t xml:space="preserve"> коэффициент местного повышения давления, принимаемый согласно требо</w:t>
      </w:r>
      <w:bookmarkStart w:id="1052" w:name="OCRUncertain1269"/>
      <w:r>
        <w:t>в</w:t>
      </w:r>
      <w:bookmarkEnd w:id="1052"/>
      <w:r>
        <w:t>аниям п.</w:t>
      </w:r>
      <w:r>
        <w:rPr>
          <w:noProof/>
        </w:rPr>
        <w:t xml:space="preserve"> 4.11</w:t>
      </w:r>
      <w:r>
        <w:t>.</w:t>
      </w:r>
    </w:p>
    <w:p w:rsidR="00000000" w:rsidRDefault="00B674EC">
      <w:pPr>
        <w:ind w:firstLine="284"/>
        <w:jc w:val="both"/>
      </w:pPr>
      <w:r>
        <w:rPr>
          <w:noProof/>
        </w:rPr>
        <w:t>4.8.</w:t>
      </w:r>
      <w:r>
        <w:t xml:space="preserve"> Локальное горизонтальное давление на стены круглых </w:t>
      </w:r>
      <w:bookmarkStart w:id="1053" w:name="OCRUncertain1270"/>
      <w:r>
        <w:t>силосов</w:t>
      </w:r>
      <w:bookmarkEnd w:id="1053"/>
      <w:r>
        <w:t xml:space="preserve"> принима</w:t>
      </w:r>
      <w:bookmarkStart w:id="1054" w:name="OCRUncertain1271"/>
      <w:r>
        <w:t>е</w:t>
      </w:r>
      <w:bookmarkEnd w:id="1054"/>
      <w:r>
        <w:t>тся распределенным по двум площадкам, расположенным с двух диаметрально противоположных сторон силоса. Размер площадок устанавливается ра</w:t>
      </w:r>
      <w:bookmarkStart w:id="1055" w:name="OCRUncertain1272"/>
      <w:r>
        <w:t>в</w:t>
      </w:r>
      <w:bookmarkEnd w:id="1055"/>
      <w:r>
        <w:t xml:space="preserve">ным </w:t>
      </w:r>
      <w:r>
        <w:rPr>
          <w:position w:val="-22"/>
        </w:rPr>
        <w:object w:dxaOrig="800" w:dyaOrig="620">
          <v:shape id="_x0000_i1034" type="#_x0000_t75" style="width:39.75pt;height:30.75pt" o:ole="">
            <v:imagedata r:id="rId23" o:title=""/>
          </v:shape>
          <o:OLEObject Type="Embed" ProgID="Equation.2" ShapeID="_x0000_i1034" DrawAspect="Content" ObjectID="_1440486153" r:id="rId24"/>
        </w:object>
      </w:r>
      <w:r>
        <w:t xml:space="preserve"> </w:t>
      </w:r>
      <w:bookmarkStart w:id="1056" w:name="OCRUncertain1276"/>
      <w:r>
        <w:t>(</w:t>
      </w:r>
      <w:bookmarkEnd w:id="1056"/>
      <w:r>
        <w:rPr>
          <w:i/>
          <w:lang w:val="en-US"/>
        </w:rPr>
        <w:t>d</w:t>
      </w:r>
      <w:r>
        <w:rPr>
          <w:noProof/>
        </w:rPr>
        <w:t xml:space="preserve"> — </w:t>
      </w:r>
      <w:r>
        <w:t>внутренний диаметр силоса)</w:t>
      </w:r>
      <w:bookmarkStart w:id="1057" w:name="OCRUncertain1277"/>
      <w:r>
        <w:rPr>
          <w:noProof/>
        </w:rPr>
        <w:t>.</w:t>
      </w:r>
      <w:bookmarkEnd w:id="1057"/>
      <w:r>
        <w:t xml:space="preserve"> Площадки могут занимать любое по</w:t>
      </w:r>
      <w:bookmarkStart w:id="1058" w:name="OCRUncertain1278"/>
      <w:r>
        <w:t>л</w:t>
      </w:r>
      <w:bookmarkEnd w:id="1058"/>
      <w:r>
        <w:t>ожение по высоте и периметру.</w:t>
      </w:r>
    </w:p>
    <w:p w:rsidR="00000000" w:rsidRDefault="00B674EC">
      <w:pPr>
        <w:ind w:firstLine="284"/>
        <w:jc w:val="both"/>
      </w:pPr>
      <w:r>
        <w:t xml:space="preserve">Нормативное </w:t>
      </w:r>
      <w:bookmarkStart w:id="1059" w:name="OCRUncertain1282"/>
      <w:r>
        <w:t>з</w:t>
      </w:r>
      <w:bookmarkEnd w:id="1059"/>
      <w:r>
        <w:t>начени</w:t>
      </w:r>
      <w:bookmarkStart w:id="1060" w:name="OCRUncertain1283"/>
      <w:r>
        <w:t>е</w:t>
      </w:r>
      <w:bookmarkEnd w:id="1060"/>
      <w:r>
        <w:t xml:space="preserve"> локального горизонтального давления </w:t>
      </w:r>
      <w:r>
        <w:rPr>
          <w:position w:val="-14"/>
        </w:rPr>
        <w:object w:dxaOrig="360" w:dyaOrig="400">
          <v:shape id="_x0000_i1035" type="#_x0000_t75" style="width:18pt;height:20.25pt" o:ole="">
            <v:imagedata r:id="rId25" o:title=""/>
          </v:shape>
          <o:OLEObject Type="Embed" ProgID="Equation.2" ShapeID="_x0000_i1035" DrawAspect="Content" ObjectID="_1440486154" r:id="rId26"/>
        </w:object>
      </w:r>
      <w:r>
        <w:t xml:space="preserve"> определяется по формуле</w:t>
      </w:r>
    </w:p>
    <w:bookmarkStart w:id="1061" w:name="OCRUncertain1286"/>
    <w:p w:rsidR="00000000" w:rsidRDefault="00B674EC">
      <w:pPr>
        <w:ind w:firstLine="284"/>
        <w:jc w:val="center"/>
      </w:pPr>
      <w:r>
        <w:rPr>
          <w:position w:val="-14"/>
        </w:rPr>
        <w:object w:dxaOrig="1080" w:dyaOrig="400">
          <v:shape id="_x0000_i1036" type="#_x0000_t75" style="width:54pt;height:20.25pt" o:ole="">
            <v:imagedata r:id="rId27" o:title=""/>
          </v:shape>
          <o:OLEObject Type="Embed" ProgID="Equation.2" ShapeID="_x0000_i1036" DrawAspect="Content" ObjectID="_1440486155" r:id="rId28"/>
        </w:object>
      </w:r>
      <w:bookmarkEnd w:id="1061"/>
      <w:r>
        <w:t xml:space="preserve">,          (3)   </w:t>
      </w:r>
    </w:p>
    <w:p w:rsidR="00000000" w:rsidRDefault="00B674EC">
      <w:pPr>
        <w:ind w:left="993" w:hanging="709"/>
        <w:jc w:val="both"/>
      </w:pPr>
      <w:r>
        <w:t xml:space="preserve">где </w:t>
      </w:r>
      <w:bookmarkStart w:id="1062" w:name="OCRUncertain1290"/>
      <w:r>
        <w:rPr>
          <w:i/>
        </w:rPr>
        <w:t>а</w:t>
      </w:r>
      <w:bookmarkEnd w:id="1062"/>
      <w:r>
        <w:rPr>
          <w:i/>
          <w:vertAlign w:val="subscript"/>
        </w:rPr>
        <w:t>2</w:t>
      </w:r>
      <w:r>
        <w:rPr>
          <w:noProof/>
        </w:rPr>
        <w:t xml:space="preserve"> —</w:t>
      </w:r>
      <w:r>
        <w:t xml:space="preserve"> коэффициент местного повышения давления, принимаемый согласно требованиям п.4.</w:t>
      </w:r>
      <w:bookmarkStart w:id="1063" w:name="OCRUncertain1291"/>
      <w:r>
        <w:t>1</w:t>
      </w:r>
      <w:bookmarkEnd w:id="1063"/>
      <w:r>
        <w:t>1.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4.9.</w:t>
      </w:r>
      <w:r>
        <w:t xml:space="preserve"> Если из силоса диаметром</w:t>
      </w:r>
      <w:r>
        <w:rPr>
          <w:noProof/>
        </w:rPr>
        <w:t xml:space="preserve"> 12</w:t>
      </w:r>
      <w:r>
        <w:t xml:space="preserve"> м и более прои</w:t>
      </w:r>
      <w:bookmarkStart w:id="1064" w:name="OCRUncertain1292"/>
      <w:r>
        <w:t>з</w:t>
      </w:r>
      <w:bookmarkEnd w:id="1064"/>
      <w:r>
        <w:t>водится пристенный выпуск сыпучего материала с обра</w:t>
      </w:r>
      <w:bookmarkStart w:id="1065" w:name="OCRUncertain1293"/>
      <w:r>
        <w:t>з</w:t>
      </w:r>
      <w:bookmarkEnd w:id="1065"/>
      <w:r>
        <w:t>ованием воронки потока сыпучего материала у стены силоса, то след</w:t>
      </w:r>
      <w:bookmarkStart w:id="1066" w:name="OCRUncertain1294"/>
      <w:r>
        <w:t>у</w:t>
      </w:r>
      <w:bookmarkEnd w:id="1066"/>
      <w:r>
        <w:t>ет</w:t>
      </w:r>
      <w:r>
        <w:t xml:space="preserve"> учитывать понижение гори</w:t>
      </w:r>
      <w:bookmarkStart w:id="1067" w:name="OCRUncertain1295"/>
      <w:r>
        <w:t>з</w:t>
      </w:r>
      <w:bookmarkEnd w:id="1067"/>
      <w:r>
        <w:t>онтального давления сы</w:t>
      </w:r>
      <w:bookmarkStart w:id="1068" w:name="OCRUncertain1296"/>
      <w:r>
        <w:t>п</w:t>
      </w:r>
      <w:bookmarkEnd w:id="1068"/>
      <w:r>
        <w:t>учего материала над выпускным отверстием на всю высоту силоса, при этом схема распред</w:t>
      </w:r>
      <w:bookmarkStart w:id="1069" w:name="OCRUncertain1297"/>
      <w:r>
        <w:t>е</w:t>
      </w:r>
      <w:bookmarkEnd w:id="1069"/>
      <w:r>
        <w:t>ления горизонтального давлени</w:t>
      </w:r>
      <w:bookmarkStart w:id="1070" w:name="OCRUncertain1298"/>
      <w:r>
        <w:t>я</w:t>
      </w:r>
      <w:bookmarkEnd w:id="1070"/>
      <w:r>
        <w:t xml:space="preserve"> принимается по черт.</w:t>
      </w:r>
      <w:r>
        <w:rPr>
          <w:noProof/>
        </w:rPr>
        <w:t xml:space="preserve"> 3.</w:t>
      </w:r>
    </w:p>
    <w:p w:rsidR="00000000" w:rsidRDefault="00B674EC">
      <w:pPr>
        <w:jc w:val="center"/>
      </w:pPr>
      <w:r>
        <w:object w:dxaOrig="9315" w:dyaOrig="5940">
          <v:shape id="_x0000_i1037" type="#_x0000_t75" style="width:339.75pt;height:216.75pt" o:ole="">
            <v:imagedata r:id="rId29" o:title=""/>
          </v:shape>
          <o:OLEObject Type="Embed" ProgID="MSPhotoEd.3" ShapeID="_x0000_i1037" DrawAspect="Content" ObjectID="_1440486156" r:id="rId30"/>
        </w:object>
      </w:r>
    </w:p>
    <w:p w:rsidR="00000000" w:rsidRDefault="00B674EC">
      <w:pPr>
        <w:ind w:firstLine="284"/>
        <w:jc w:val="center"/>
      </w:pPr>
    </w:p>
    <w:p w:rsidR="00000000" w:rsidRDefault="00B674EC">
      <w:pPr>
        <w:ind w:firstLine="284"/>
        <w:jc w:val="center"/>
      </w:pPr>
      <w:r>
        <w:t>Черт.</w:t>
      </w:r>
      <w:r>
        <w:rPr>
          <w:noProof/>
        </w:rPr>
        <w:t xml:space="preserve"> 3.</w:t>
      </w:r>
      <w:r>
        <w:t xml:space="preserve"> Присте</w:t>
      </w:r>
      <w:bookmarkStart w:id="1071" w:name="OCRUncertain1299"/>
      <w:r>
        <w:t>н</w:t>
      </w:r>
      <w:bookmarkEnd w:id="1071"/>
      <w:r>
        <w:t>ный вып</w:t>
      </w:r>
      <w:bookmarkStart w:id="1072" w:name="OCRUncertain1300"/>
      <w:r>
        <w:t>у</w:t>
      </w:r>
      <w:bookmarkEnd w:id="1072"/>
      <w:r>
        <w:t>ск зерна</w:t>
      </w:r>
    </w:p>
    <w:p w:rsidR="00000000" w:rsidRDefault="00B674EC">
      <w:pPr>
        <w:ind w:firstLine="284"/>
        <w:jc w:val="center"/>
      </w:pPr>
      <w:r>
        <w:t xml:space="preserve"> </w:t>
      </w:r>
      <w:bookmarkStart w:id="1073" w:name="OCRUncertain1301"/>
      <w:r>
        <w:rPr>
          <w:i/>
        </w:rPr>
        <w:t>а</w:t>
      </w:r>
      <w:bookmarkEnd w:id="1073"/>
      <w:r>
        <w:rPr>
          <w:noProof/>
        </w:rPr>
        <w:t xml:space="preserve"> —</w:t>
      </w:r>
      <w:r>
        <w:t xml:space="preserve"> ра</w:t>
      </w:r>
      <w:bookmarkStart w:id="1074" w:name="OCRUncertain1302"/>
      <w:r>
        <w:t>з</w:t>
      </w:r>
      <w:bookmarkEnd w:id="1074"/>
      <w:r>
        <w:t>р</w:t>
      </w:r>
      <w:bookmarkStart w:id="1075" w:name="OCRUncertain1303"/>
      <w:r>
        <w:t>ез</w:t>
      </w:r>
      <w:bookmarkEnd w:id="1075"/>
      <w:r>
        <w:t xml:space="preserve"> силоса; </w:t>
      </w:r>
      <w:r>
        <w:rPr>
          <w:i/>
        </w:rPr>
        <w:t>б</w:t>
      </w:r>
      <w:r>
        <w:rPr>
          <w:noProof/>
        </w:rPr>
        <w:t xml:space="preserve"> —</w:t>
      </w:r>
      <w:r>
        <w:t xml:space="preserve"> п</w:t>
      </w:r>
      <w:bookmarkStart w:id="1076" w:name="OCRUncertain1304"/>
      <w:r>
        <w:t>л</w:t>
      </w:r>
      <w:bookmarkEnd w:id="1076"/>
      <w:r>
        <w:t xml:space="preserve">ан; </w:t>
      </w:r>
      <w:r>
        <w:rPr>
          <w:i/>
        </w:rPr>
        <w:t>в</w:t>
      </w:r>
      <w:r>
        <w:rPr>
          <w:noProof/>
        </w:rPr>
        <w:t xml:space="preserve"> —</w:t>
      </w:r>
      <w:r>
        <w:t xml:space="preserve"> эпюра дав</w:t>
      </w:r>
      <w:bookmarkStart w:id="1077" w:name="OCRUncertain1305"/>
      <w:r>
        <w:t>ле</w:t>
      </w:r>
      <w:bookmarkEnd w:id="1077"/>
      <w:r>
        <w:t>ния</w:t>
      </w:r>
    </w:p>
    <w:p w:rsidR="00000000" w:rsidRDefault="00B674EC">
      <w:pPr>
        <w:ind w:firstLine="284"/>
        <w:jc w:val="center"/>
      </w:pPr>
    </w:p>
    <w:p w:rsidR="00000000" w:rsidRDefault="00B674EC">
      <w:pPr>
        <w:ind w:firstLine="284"/>
        <w:jc w:val="both"/>
      </w:pPr>
      <w:r>
        <w:t xml:space="preserve">При </w:t>
      </w:r>
      <w:bookmarkStart w:id="1078" w:name="OCRUncertain1306"/>
      <w:r>
        <w:t>внецентренной</w:t>
      </w:r>
      <w:bookmarkEnd w:id="1078"/>
      <w:r>
        <w:t xml:space="preserve"> загрузке или выгрузке силосов диам</w:t>
      </w:r>
      <w:bookmarkStart w:id="1079" w:name="OCRUncertain1308"/>
      <w:r>
        <w:t>е</w:t>
      </w:r>
      <w:bookmarkEnd w:id="1079"/>
      <w:r>
        <w:t>тром 12м и более гори</w:t>
      </w:r>
      <w:bookmarkStart w:id="1080" w:name="OCRUncertain1309"/>
      <w:r>
        <w:t>з</w:t>
      </w:r>
      <w:bookmarkEnd w:id="1080"/>
      <w:r>
        <w:t>онтальное да</w:t>
      </w:r>
      <w:bookmarkStart w:id="1081" w:name="OCRUncertain1310"/>
      <w:r>
        <w:t>в</w:t>
      </w:r>
      <w:bookmarkEnd w:id="1081"/>
      <w:r>
        <w:t>ление следует опр</w:t>
      </w:r>
      <w:bookmarkStart w:id="1082" w:name="OCRUncertain1312"/>
      <w:r>
        <w:t>е</w:t>
      </w:r>
      <w:bookmarkEnd w:id="1082"/>
      <w:r>
        <w:t>делять с учетом разного уровня сып</w:t>
      </w:r>
      <w:bookmarkStart w:id="1083" w:name="OCRUncertain1313"/>
      <w:r>
        <w:t>у</w:t>
      </w:r>
      <w:bookmarkEnd w:id="1083"/>
      <w:r>
        <w:t>чего материала по перим</w:t>
      </w:r>
      <w:bookmarkStart w:id="1084" w:name="OCRUncertain1314"/>
      <w:r>
        <w:t>е</w:t>
      </w:r>
      <w:bookmarkEnd w:id="1084"/>
      <w:r>
        <w:t>тру его верхнего конуса.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4.10.</w:t>
      </w:r>
      <w:r>
        <w:t xml:space="preserve"> Горизонтальное да</w:t>
      </w:r>
      <w:r>
        <w:t>вление сыпучих ма</w:t>
      </w:r>
      <w:bookmarkStart w:id="1085" w:name="OCRUncertain1315"/>
      <w:r>
        <w:t>т</w:t>
      </w:r>
      <w:bookmarkEnd w:id="1085"/>
      <w:r>
        <w:t>ериалов на стены круглых железобетонных силосов и стальных силосов с жесткими ребрами, работающими на изгиб, принимается равным сумм</w:t>
      </w:r>
      <w:bookmarkStart w:id="1086" w:name="OCRUncertain1316"/>
      <w:r>
        <w:t>е</w:t>
      </w:r>
      <w:bookmarkEnd w:id="1086"/>
      <w:r>
        <w:t xml:space="preserve"> равномерного давл</w:t>
      </w:r>
      <w:bookmarkStart w:id="1087" w:name="OCRUncertain1317"/>
      <w:r>
        <w:t>е</w:t>
      </w:r>
      <w:bookmarkEnd w:id="1087"/>
      <w:r>
        <w:t>ния, определяемого по формуле</w:t>
      </w:r>
      <w:r>
        <w:rPr>
          <w:noProof/>
        </w:rPr>
        <w:t xml:space="preserve"> (1),</w:t>
      </w:r>
      <w:r>
        <w:t xml:space="preserve"> и локального давления, опреде</w:t>
      </w:r>
      <w:bookmarkStart w:id="1088" w:name="OCRUncertain1318"/>
      <w:r>
        <w:t>л</w:t>
      </w:r>
      <w:bookmarkEnd w:id="1088"/>
      <w:r>
        <w:t xml:space="preserve">яемого по формуле </w:t>
      </w:r>
      <w:r>
        <w:rPr>
          <w:noProof/>
        </w:rPr>
        <w:t>3).</w:t>
      </w:r>
    </w:p>
    <w:p w:rsidR="00000000" w:rsidRDefault="00B674EC">
      <w:pPr>
        <w:ind w:firstLine="284"/>
        <w:jc w:val="both"/>
      </w:pPr>
      <w:r>
        <w:t>Горизонтал</w:t>
      </w:r>
      <w:bookmarkStart w:id="1089" w:name="OCRUncertain1319"/>
      <w:r>
        <w:t>ь</w:t>
      </w:r>
      <w:bookmarkEnd w:id="1089"/>
      <w:r>
        <w:t>ное давл</w:t>
      </w:r>
      <w:bookmarkStart w:id="1090" w:name="OCRUncertain1320"/>
      <w:r>
        <w:t>е</w:t>
      </w:r>
      <w:bookmarkEnd w:id="1090"/>
      <w:r>
        <w:t>ни</w:t>
      </w:r>
      <w:bookmarkStart w:id="1091" w:name="OCRUncertain1321"/>
      <w:r>
        <w:t>е</w:t>
      </w:r>
      <w:bookmarkEnd w:id="1091"/>
      <w:r>
        <w:t xml:space="preserve"> сыпучих материалов на стены стальных круглых листовых </w:t>
      </w:r>
      <w:bookmarkStart w:id="1092" w:name="OCRUncertain1322"/>
      <w:r>
        <w:t>силосов,</w:t>
      </w:r>
      <w:bookmarkEnd w:id="1092"/>
      <w:r>
        <w:t xml:space="preserve"> не усиленных ребрами</w:t>
      </w:r>
      <w:bookmarkStart w:id="1093" w:name="OCRUncertain1323"/>
      <w:r>
        <w:t>,</w:t>
      </w:r>
      <w:bookmarkEnd w:id="1093"/>
      <w:r>
        <w:t xml:space="preserve"> допуска</w:t>
      </w:r>
      <w:bookmarkStart w:id="1094" w:name="OCRUncertain1324"/>
      <w:r>
        <w:t>е</w:t>
      </w:r>
      <w:bookmarkEnd w:id="1094"/>
      <w:r>
        <w:t>тся принимать равномерно распр</w:t>
      </w:r>
      <w:bookmarkStart w:id="1095" w:name="OCRUncertain1325"/>
      <w:r>
        <w:t>е</w:t>
      </w:r>
      <w:bookmarkEnd w:id="1095"/>
      <w:r>
        <w:t>деленным по перим</w:t>
      </w:r>
      <w:bookmarkStart w:id="1096" w:name="OCRUncertain1326"/>
      <w:r>
        <w:t>е</w:t>
      </w:r>
      <w:bookmarkEnd w:id="1096"/>
      <w:r>
        <w:t>тру и равным сумм</w:t>
      </w:r>
      <w:bookmarkStart w:id="1097" w:name="OCRUncertain1327"/>
      <w:r>
        <w:t xml:space="preserve">е </w:t>
      </w:r>
      <w:bookmarkEnd w:id="1097"/>
      <w:r>
        <w:t>давлений, о</w:t>
      </w:r>
      <w:bookmarkStart w:id="1098" w:name="OCRUncertain1328"/>
      <w:r>
        <w:t>п</w:t>
      </w:r>
      <w:bookmarkEnd w:id="1098"/>
      <w:r>
        <w:t>р</w:t>
      </w:r>
      <w:bookmarkStart w:id="1099" w:name="OCRUncertain1329"/>
      <w:r>
        <w:t>е</w:t>
      </w:r>
      <w:bookmarkEnd w:id="1099"/>
      <w:r>
        <w:t>д</w:t>
      </w:r>
      <w:bookmarkStart w:id="1100" w:name="OCRUncertain1330"/>
      <w:r>
        <w:t>е</w:t>
      </w:r>
      <w:bookmarkEnd w:id="1100"/>
      <w:r>
        <w:t>ля</w:t>
      </w:r>
      <w:bookmarkStart w:id="1101" w:name="OCRUncertain1331"/>
      <w:r>
        <w:t>е</w:t>
      </w:r>
      <w:bookmarkEnd w:id="1101"/>
      <w:r>
        <w:t>мых по форм</w:t>
      </w:r>
      <w:bookmarkStart w:id="1102" w:name="OCRUncertain1332"/>
      <w:r>
        <w:t>у</w:t>
      </w:r>
      <w:bookmarkEnd w:id="1102"/>
      <w:r>
        <w:t>лам</w:t>
      </w:r>
      <w:r>
        <w:rPr>
          <w:noProof/>
        </w:rPr>
        <w:t xml:space="preserve"> (1)</w:t>
      </w:r>
      <w:r>
        <w:t xml:space="preserve"> и</w:t>
      </w:r>
      <w:r>
        <w:rPr>
          <w:noProof/>
        </w:rPr>
        <w:t xml:space="preserve"> (2). </w:t>
      </w:r>
      <w:r>
        <w:t>При этом разгрузка из си</w:t>
      </w:r>
      <w:r>
        <w:t xml:space="preserve">лоса основной массы сыпучего материала должна производиться </w:t>
      </w:r>
      <w:bookmarkStart w:id="1103" w:name="OCRUncertain1333"/>
      <w:r>
        <w:t>осесимметричным</w:t>
      </w:r>
      <w:bookmarkEnd w:id="1103"/>
      <w:r>
        <w:t xml:space="preserve"> потоком через ц</w:t>
      </w:r>
      <w:bookmarkStart w:id="1104" w:name="OCRUncertain1334"/>
      <w:r>
        <w:t>е</w:t>
      </w:r>
      <w:bookmarkEnd w:id="1104"/>
      <w:r>
        <w:t>нтральный вып</w:t>
      </w:r>
      <w:bookmarkStart w:id="1105" w:name="OCRUncertain1335"/>
      <w:r>
        <w:t>у</w:t>
      </w:r>
      <w:bookmarkEnd w:id="1105"/>
      <w:r>
        <w:t>ск.</w:t>
      </w:r>
    </w:p>
    <w:p w:rsidR="00000000" w:rsidRDefault="00B674EC">
      <w:pPr>
        <w:ind w:firstLine="284"/>
        <w:jc w:val="both"/>
      </w:pPr>
      <w:r>
        <w:rPr>
          <w:noProof/>
        </w:rPr>
        <w:t>4.11.</w:t>
      </w:r>
      <w:r>
        <w:t xml:space="preserve"> Численны</w:t>
      </w:r>
      <w:bookmarkStart w:id="1106" w:name="OCRUncertain1336"/>
      <w:r>
        <w:t>е</w:t>
      </w:r>
      <w:bookmarkEnd w:id="1106"/>
      <w:r>
        <w:t xml:space="preserve"> значения коэффи</w:t>
      </w:r>
      <w:bookmarkStart w:id="1107" w:name="OCRUncertain1337"/>
      <w:r>
        <w:t>ц</w:t>
      </w:r>
      <w:bookmarkEnd w:id="1107"/>
      <w:r>
        <w:t xml:space="preserve">иентов </w:t>
      </w:r>
      <w:bookmarkStart w:id="1108" w:name="OCRUncertain1340"/>
      <w:r>
        <w:rPr>
          <w:i/>
        </w:rPr>
        <w:t>а</w:t>
      </w:r>
      <w:r>
        <w:rPr>
          <w:i/>
          <w:vertAlign w:val="subscript"/>
        </w:rPr>
        <w:t>1</w:t>
      </w:r>
      <w:r>
        <w:t xml:space="preserve"> и </w:t>
      </w:r>
      <w:r>
        <w:rPr>
          <w:i/>
        </w:rPr>
        <w:t>а</w:t>
      </w:r>
      <w:r>
        <w:rPr>
          <w:i/>
          <w:vertAlign w:val="subscript"/>
        </w:rPr>
        <w:t>2</w:t>
      </w:r>
      <w:r>
        <w:t xml:space="preserve"> </w:t>
      </w:r>
      <w:bookmarkEnd w:id="1108"/>
      <w:r>
        <w:t>в форм</w:t>
      </w:r>
      <w:bookmarkStart w:id="1109" w:name="OCRUncertain1341"/>
      <w:r>
        <w:t>у</w:t>
      </w:r>
      <w:bookmarkEnd w:id="1109"/>
      <w:r>
        <w:t>лах</w:t>
      </w:r>
      <w:r>
        <w:rPr>
          <w:noProof/>
        </w:rPr>
        <w:t xml:space="preserve"> (2)</w:t>
      </w:r>
      <w:r>
        <w:t xml:space="preserve"> и</w:t>
      </w:r>
      <w:r>
        <w:rPr>
          <w:noProof/>
        </w:rPr>
        <w:t xml:space="preserve"> (3)</w:t>
      </w:r>
      <w:r>
        <w:t xml:space="preserve"> должны приниматься согл</w:t>
      </w:r>
      <w:bookmarkStart w:id="1110" w:name="OCRUncertain1342"/>
      <w:r>
        <w:t>а</w:t>
      </w:r>
      <w:bookmarkEnd w:id="1110"/>
      <w:r>
        <w:t>сно табл.</w:t>
      </w:r>
      <w:r>
        <w:rPr>
          <w:noProof/>
        </w:rPr>
        <w:t xml:space="preserve"> 1.</w:t>
      </w:r>
    </w:p>
    <w:p w:rsidR="00000000" w:rsidRDefault="00B674EC">
      <w:pPr>
        <w:ind w:firstLine="284"/>
        <w:jc w:val="right"/>
      </w:pPr>
      <w:r>
        <w:rPr>
          <w:noProof/>
        </w:rPr>
        <w:t xml:space="preserve"> </w:t>
      </w:r>
      <w:r>
        <w:t>Таблиц</w:t>
      </w:r>
      <w:bookmarkStart w:id="1111" w:name="OCRUncertain1343"/>
      <w:r>
        <w:t>а</w:t>
      </w:r>
      <w:bookmarkEnd w:id="1111"/>
      <w:r>
        <w:rPr>
          <w:noProof/>
        </w:rPr>
        <w:t xml:space="preserve"> 1</w:t>
      </w:r>
    </w:p>
    <w:p w:rsidR="00000000" w:rsidRDefault="00B674EC">
      <w:pPr>
        <w:ind w:firstLine="284"/>
        <w:jc w:val="right"/>
        <w:rPr>
          <w:noProof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7"/>
        <w:gridCol w:w="851"/>
        <w:gridCol w:w="709"/>
        <w:gridCol w:w="708"/>
        <w:gridCol w:w="709"/>
        <w:gridCol w:w="709"/>
        <w:gridCol w:w="767"/>
        <w:gridCol w:w="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1112" w:name="OCRUncertain1344"/>
            <w:r>
              <w:t>Коэффициент</w:t>
            </w:r>
            <w:bookmarkEnd w:id="1112"/>
          </w:p>
        </w:tc>
        <w:tc>
          <w:tcPr>
            <w:tcW w:w="51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 xml:space="preserve">Отношение высоты силоса </w:t>
            </w:r>
            <w:r>
              <w:rPr>
                <w:i/>
                <w:lang w:val="en-US"/>
              </w:rPr>
              <w:t>h</w:t>
            </w:r>
            <w:r>
              <w:t xml:space="preserve"> к его диаметр</w:t>
            </w:r>
            <w:bookmarkStart w:id="1113" w:name="OCRUncertain1346"/>
            <w:r>
              <w:t>у</w:t>
            </w:r>
            <w:bookmarkEnd w:id="1113"/>
            <w:r>
              <w:t xml:space="preserve"> </w:t>
            </w: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bookmarkStart w:id="1114" w:name="OCRUncertain1348"/>
            <w:r>
              <w:rPr>
                <w:noProof/>
              </w:rPr>
              <w:t>1</w:t>
            </w:r>
            <w:bookmarkEnd w:id="1114"/>
            <w:r>
              <w:t>,</w:t>
            </w:r>
            <w:r>
              <w:rPr>
                <w:noProof/>
              </w:rPr>
              <w:t>25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83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i/>
              </w:rPr>
              <w:t>а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0,70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50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а</w:t>
            </w:r>
            <w:r>
              <w:rPr>
                <w:i/>
                <w:noProof/>
                <w:vertAlign w:val="subscript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25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1,00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0,50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0,25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12</w:t>
            </w:r>
          </w:p>
        </w:tc>
        <w:tc>
          <w:tcPr>
            <w:tcW w:w="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06</w:t>
            </w:r>
          </w:p>
        </w:tc>
        <w:tc>
          <w:tcPr>
            <w:tcW w:w="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03</w:t>
            </w:r>
          </w:p>
        </w:tc>
      </w:tr>
    </w:tbl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t>Примечани</w:t>
      </w:r>
      <w:bookmarkStart w:id="1115" w:name="OCRUncertain1354"/>
      <w:r>
        <w:t>е</w:t>
      </w:r>
      <w:bookmarkEnd w:id="1115"/>
      <w:r>
        <w:t xml:space="preserve">. </w:t>
      </w:r>
      <w:bookmarkStart w:id="1116" w:name="OCRUncertain1355"/>
      <w:r>
        <w:rPr>
          <w:i/>
          <w:lang w:val="en-US"/>
        </w:rPr>
        <w:t>h</w:t>
      </w:r>
      <w:r>
        <w:rPr>
          <w:i/>
        </w:rPr>
        <w:t>—</w:t>
      </w:r>
      <w:bookmarkEnd w:id="1116"/>
      <w:r>
        <w:t xml:space="preserve"> высота от </w:t>
      </w:r>
      <w:bookmarkStart w:id="1117" w:name="OCRUncertain1356"/>
      <w:r>
        <w:t>верха</w:t>
      </w:r>
      <w:bookmarkEnd w:id="1117"/>
      <w:r>
        <w:t xml:space="preserve"> силоса до в</w:t>
      </w:r>
      <w:bookmarkStart w:id="1118" w:name="OCRUncertain1357"/>
      <w:r>
        <w:t>е</w:t>
      </w:r>
      <w:bookmarkEnd w:id="1118"/>
      <w:r>
        <w:t>рха воронки и</w:t>
      </w:r>
      <w:bookmarkStart w:id="1119" w:name="OCRUncertain1358"/>
      <w:r>
        <w:t>л</w:t>
      </w:r>
      <w:bookmarkEnd w:id="1119"/>
      <w:r>
        <w:t>и заб</w:t>
      </w:r>
      <w:bookmarkStart w:id="1120" w:name="OCRUncertain1359"/>
      <w:r>
        <w:t>у</w:t>
      </w:r>
      <w:bookmarkEnd w:id="1120"/>
      <w:r>
        <w:t>тки (см. черт.</w:t>
      </w:r>
      <w:r>
        <w:rPr>
          <w:noProof/>
        </w:rPr>
        <w:t xml:space="preserve"> 1) </w:t>
      </w:r>
      <w:bookmarkStart w:id="1121" w:name="OCRUncertain1360"/>
      <w:r>
        <w:rPr>
          <w:noProof/>
        </w:rPr>
        <w:t>.</w:t>
      </w:r>
      <w:bookmarkEnd w:id="1121"/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>Для промеж</w:t>
      </w:r>
      <w:bookmarkStart w:id="1122" w:name="OCRUncertain1361"/>
      <w:r>
        <w:t>у</w:t>
      </w:r>
      <w:bookmarkEnd w:id="1122"/>
      <w:r>
        <w:t>точ</w:t>
      </w:r>
      <w:bookmarkStart w:id="1123" w:name="OCRUncertain1362"/>
      <w:r>
        <w:t>н</w:t>
      </w:r>
      <w:bookmarkEnd w:id="1123"/>
      <w:r>
        <w:t xml:space="preserve">ых отношений </w:t>
      </w:r>
      <w:r>
        <w:rPr>
          <w:i/>
          <w:lang w:val="en-US"/>
        </w:rPr>
        <w:t>h/d</w:t>
      </w:r>
      <w:r>
        <w:t xml:space="preserve"> значе</w:t>
      </w:r>
      <w:r>
        <w:t>ни</w:t>
      </w:r>
      <w:bookmarkStart w:id="1124" w:name="OCRUncertain1364"/>
      <w:r>
        <w:t>я</w:t>
      </w:r>
      <w:bookmarkEnd w:id="1124"/>
      <w:r>
        <w:t xml:space="preserve"> коэффициентов</w:t>
      </w:r>
      <w:r>
        <w:rPr>
          <w:lang w:val="en-US"/>
        </w:rPr>
        <w:t xml:space="preserve"> </w:t>
      </w:r>
      <w:r>
        <w:rPr>
          <w:i/>
        </w:rPr>
        <w:t>а</w:t>
      </w:r>
      <w:r>
        <w:rPr>
          <w:i/>
          <w:vertAlign w:val="subscript"/>
        </w:rPr>
        <w:t>1</w:t>
      </w:r>
      <w:r>
        <w:t xml:space="preserve"> и</w:t>
      </w:r>
      <w:r>
        <w:rPr>
          <w:i/>
        </w:rPr>
        <w:t xml:space="preserve"> а</w:t>
      </w:r>
      <w:r>
        <w:rPr>
          <w:i/>
          <w:vertAlign w:val="subscript"/>
        </w:rPr>
        <w:t>2</w:t>
      </w:r>
      <w:r>
        <w:t xml:space="preserve">  </w:t>
      </w:r>
      <w:bookmarkStart w:id="1125" w:name="OCRUncertain1368"/>
      <w:r>
        <w:t>допускается определять по интерполяции.</w:t>
      </w:r>
      <w:bookmarkEnd w:id="1125"/>
    </w:p>
    <w:p w:rsidR="00000000" w:rsidRDefault="00B674EC">
      <w:pPr>
        <w:ind w:firstLine="284"/>
        <w:jc w:val="both"/>
      </w:pPr>
      <w:r>
        <w:rPr>
          <w:noProof/>
        </w:rPr>
        <w:t>4.12.</w:t>
      </w:r>
      <w:r>
        <w:t xml:space="preserve"> Полосовое горизонтальное давление на стены квадратных и прямоугольных силосов и на стены звездочек принимается равномерно распределенным по всем</w:t>
      </w:r>
      <w:bookmarkStart w:id="1126" w:name="OCRUncertain1371"/>
      <w:r>
        <w:t>у</w:t>
      </w:r>
      <w:bookmarkEnd w:id="1126"/>
      <w:r>
        <w:t xml:space="preserve"> периметру стен в любом их месте по высоте.</w:t>
      </w:r>
    </w:p>
    <w:p w:rsidR="00000000" w:rsidRDefault="00B674EC">
      <w:pPr>
        <w:ind w:firstLine="284"/>
        <w:jc w:val="both"/>
      </w:pPr>
      <w:r>
        <w:t xml:space="preserve">Нормативное значение полосового давления </w:t>
      </w:r>
      <w:bookmarkStart w:id="1127" w:name="OCRUncertain1372"/>
      <w:r>
        <w:rPr>
          <w:position w:val="-14"/>
        </w:rPr>
        <w:object w:dxaOrig="360" w:dyaOrig="400">
          <v:shape id="_x0000_i1038" type="#_x0000_t75" style="width:18pt;height:20.25pt" o:ole="">
            <v:imagedata r:id="rId31" o:title=""/>
          </v:shape>
          <o:OLEObject Type="Embed" ProgID="Equation.2" ShapeID="_x0000_i1038" DrawAspect="Content" ObjectID="_1440486157" r:id="rId32"/>
        </w:object>
      </w:r>
      <w:r>
        <w:rPr>
          <w:i/>
        </w:rPr>
        <w:t xml:space="preserve">, </w:t>
      </w:r>
      <w:bookmarkEnd w:id="1127"/>
      <w:r>
        <w:t>определяется по формуле</w:t>
      </w:r>
    </w:p>
    <w:bookmarkStart w:id="1128" w:name="OCRUncertain1373"/>
    <w:p w:rsidR="00000000" w:rsidRDefault="00B674EC">
      <w:pPr>
        <w:ind w:firstLine="284"/>
        <w:jc w:val="center"/>
      </w:pPr>
      <w:r>
        <w:rPr>
          <w:position w:val="-14"/>
        </w:rPr>
        <w:object w:dxaOrig="1060" w:dyaOrig="400">
          <v:shape id="_x0000_i1039" type="#_x0000_t75" style="width:53.25pt;height:20.25pt" o:ole="">
            <v:imagedata r:id="rId33" o:title=""/>
          </v:shape>
          <o:OLEObject Type="Embed" ProgID="Equation.2" ShapeID="_x0000_i1039" DrawAspect="Content" ObjectID="_1440486158" r:id="rId34"/>
        </w:object>
      </w:r>
      <w:bookmarkEnd w:id="1128"/>
      <w:r>
        <w:t>;         (4)</w:t>
      </w:r>
    </w:p>
    <w:p w:rsidR="00000000" w:rsidRDefault="00B674EC">
      <w:pPr>
        <w:ind w:left="1276" w:hanging="992"/>
        <w:jc w:val="both"/>
      </w:pPr>
      <w:r>
        <w:t xml:space="preserve">где </w:t>
      </w:r>
      <w:r>
        <w:rPr>
          <w:i/>
        </w:rPr>
        <w:t>а</w:t>
      </w:r>
      <w:r>
        <w:rPr>
          <w:i/>
          <w:vertAlign w:val="subscript"/>
        </w:rPr>
        <w:t>3</w:t>
      </w:r>
      <w:r>
        <w:rPr>
          <w:noProof/>
        </w:rPr>
        <w:t xml:space="preserve"> —</w:t>
      </w:r>
      <w:r>
        <w:t xml:space="preserve"> коэффициент местного повышения да</w:t>
      </w:r>
      <w:bookmarkStart w:id="1129" w:name="OCRUncertain1378"/>
      <w:r>
        <w:t>в</w:t>
      </w:r>
      <w:bookmarkEnd w:id="1129"/>
      <w:r>
        <w:t>ления сыпучего материала, равномерно распределенного по всему периметру квадратн</w:t>
      </w:r>
      <w:r>
        <w:t>ого силоса или звездочки.</w:t>
      </w:r>
    </w:p>
    <w:p w:rsidR="00000000" w:rsidRDefault="00B674EC">
      <w:pPr>
        <w:ind w:firstLine="284"/>
        <w:jc w:val="both"/>
        <w:rPr>
          <w:noProof/>
        </w:rPr>
      </w:pPr>
      <w:r>
        <w:lastRenderedPageBreak/>
        <w:t xml:space="preserve">Значение коэффициента </w:t>
      </w:r>
      <w:r>
        <w:rPr>
          <w:i/>
        </w:rPr>
        <w:t>а</w:t>
      </w:r>
      <w:r>
        <w:rPr>
          <w:i/>
          <w:vertAlign w:val="subscript"/>
        </w:rPr>
        <w:t>3</w:t>
      </w:r>
      <w:r>
        <w:t xml:space="preserve"> для квадратных силосов со стороной</w:t>
      </w:r>
      <w:r>
        <w:rPr>
          <w:noProof/>
        </w:rPr>
        <w:t xml:space="preserve"> 3—4</w:t>
      </w:r>
      <w:r>
        <w:t xml:space="preserve"> м и для звездочек сблокированных силосов диаметром </w:t>
      </w:r>
      <w:bookmarkStart w:id="1130" w:name="OCRUncertain1380"/>
      <w:r>
        <w:t>6-12</w:t>
      </w:r>
      <w:bookmarkEnd w:id="1130"/>
      <w:r>
        <w:t xml:space="preserve"> м, высотой  </w:t>
      </w:r>
      <w:bookmarkStart w:id="1131" w:name="OCRUncertain1382"/>
      <w:r>
        <w:rPr>
          <w:i/>
          <w:lang w:val="en-US"/>
        </w:rPr>
        <w:t>h</w:t>
      </w:r>
      <w:bookmarkEnd w:id="1131"/>
      <w:r>
        <w:rPr>
          <w:i/>
          <w:lang w:val="en-US"/>
        </w:rPr>
        <w:t xml:space="preserve"> </w:t>
      </w:r>
      <w:r>
        <w:rPr>
          <w:lang w:val="en-US"/>
        </w:rPr>
        <w:sym w:font="Symbol" w:char="F0B3"/>
      </w:r>
      <w:r>
        <w:t>15м принимается равным</w:t>
      </w:r>
      <w:r>
        <w:rPr>
          <w:noProof/>
        </w:rPr>
        <w:t xml:space="preserve"> 0,20,</w:t>
      </w:r>
      <w:r>
        <w:t xml:space="preserve"> при высоте </w:t>
      </w:r>
      <w:r>
        <w:rPr>
          <w:i/>
          <w:lang w:val="en-US"/>
        </w:rPr>
        <w:t>h</w:t>
      </w:r>
      <w:r>
        <w:rPr>
          <w:noProof/>
        </w:rPr>
        <w:t xml:space="preserve"> </w:t>
      </w:r>
      <w:bookmarkStart w:id="1132" w:name="OCRUncertain1384"/>
      <w:r>
        <w:rPr>
          <w:noProof/>
        </w:rPr>
        <w:t>&lt;</w:t>
      </w:r>
      <w:bookmarkEnd w:id="1132"/>
      <w:r>
        <w:t xml:space="preserve"> 15м- равным</w:t>
      </w:r>
      <w:r>
        <w:rPr>
          <w:noProof/>
        </w:rPr>
        <w:t xml:space="preserve"> 0,1.</w:t>
      </w:r>
    </w:p>
    <w:p w:rsidR="00000000" w:rsidRDefault="00B674EC">
      <w:pPr>
        <w:ind w:firstLine="284"/>
        <w:jc w:val="both"/>
        <w:rPr>
          <w:noProof/>
        </w:rPr>
      </w:pPr>
      <w:r>
        <w:t>Для квадрат</w:t>
      </w:r>
      <w:bookmarkStart w:id="1133" w:name="OCRUncertain1385"/>
      <w:r>
        <w:t>н</w:t>
      </w:r>
      <w:bookmarkEnd w:id="1133"/>
      <w:r>
        <w:t xml:space="preserve">ых силосов со стороной, большей </w:t>
      </w:r>
      <w:r>
        <w:rPr>
          <w:noProof/>
        </w:rPr>
        <w:t>4</w:t>
      </w:r>
      <w:r>
        <w:t xml:space="preserve"> м, значение </w:t>
      </w:r>
      <w:r>
        <w:rPr>
          <w:i/>
        </w:rPr>
        <w:t>а</w:t>
      </w:r>
      <w:r>
        <w:rPr>
          <w:i/>
          <w:vertAlign w:val="subscript"/>
        </w:rPr>
        <w:t>3</w:t>
      </w:r>
      <w:r>
        <w:t xml:space="preserve"> принимается по опытным данным, но не менее</w:t>
      </w:r>
      <w:r>
        <w:rPr>
          <w:noProof/>
        </w:rPr>
        <w:t xml:space="preserve"> 0,20.</w:t>
      </w:r>
    </w:p>
    <w:p w:rsidR="00000000" w:rsidRDefault="00B674EC">
      <w:pPr>
        <w:ind w:firstLine="284"/>
        <w:jc w:val="both"/>
      </w:pPr>
      <w:r>
        <w:rPr>
          <w:noProof/>
        </w:rPr>
        <w:t>4.13.</w:t>
      </w:r>
      <w:r>
        <w:t xml:space="preserve"> Изменчивость горизонтальных давлений сыпучих материалов на стены квадратных силосов размером</w:t>
      </w:r>
      <w:r>
        <w:rPr>
          <w:noProof/>
        </w:rPr>
        <w:t xml:space="preserve"> 3х3</w:t>
      </w:r>
      <w:r>
        <w:t xml:space="preserve"> м, кр</w:t>
      </w:r>
      <w:bookmarkStart w:id="1134" w:name="OCRUncertain1388"/>
      <w:r>
        <w:t>у</w:t>
      </w:r>
      <w:bookmarkEnd w:id="1134"/>
      <w:r>
        <w:t>глых силосов диаметром</w:t>
      </w:r>
      <w:r>
        <w:rPr>
          <w:noProof/>
        </w:rPr>
        <w:t xml:space="preserve"> 6</w:t>
      </w:r>
      <w:bookmarkStart w:id="1135" w:name="OCRUncertain1389"/>
      <w:r>
        <w:t xml:space="preserve"> </w:t>
      </w:r>
      <w:r>
        <w:rPr>
          <w:noProof/>
        </w:rPr>
        <w:t>—</w:t>
      </w:r>
      <w:bookmarkEnd w:id="1135"/>
      <w:r>
        <w:rPr>
          <w:noProof/>
        </w:rPr>
        <w:t>12</w:t>
      </w:r>
      <w:r>
        <w:t xml:space="preserve"> м и аналогичных многогранных силосов след</w:t>
      </w:r>
      <w:bookmarkStart w:id="1136" w:name="OCRUncertain1390"/>
      <w:r>
        <w:t>у</w:t>
      </w:r>
      <w:bookmarkEnd w:id="1136"/>
      <w:r>
        <w:t xml:space="preserve">ет учитывать расчетом стен на выносливость с коэффициентом асимметрии цикла </w:t>
      </w:r>
      <w:bookmarkStart w:id="1137" w:name="OCRUncertain1392"/>
      <w:r>
        <w:rPr>
          <w:i/>
        </w:rPr>
        <w:sym w:font="Symbol" w:char="F072"/>
      </w:r>
      <w:r>
        <w:rPr>
          <w:i/>
          <w:vertAlign w:val="subscript"/>
          <w:lang w:val="en-US"/>
        </w:rPr>
        <w:t>s</w:t>
      </w:r>
      <w:r>
        <w:rPr>
          <w:i/>
          <w:noProof/>
        </w:rPr>
        <w:t>=</w:t>
      </w:r>
      <w:bookmarkEnd w:id="1137"/>
      <w:r>
        <w:rPr>
          <w:noProof/>
        </w:rPr>
        <w:t xml:space="preserve"> 0,85</w:t>
      </w:r>
      <w:r>
        <w:t xml:space="preserve"> при стенах с предварительным напряжением и </w:t>
      </w:r>
      <w:r>
        <w:rPr>
          <w:noProof/>
        </w:rPr>
        <w:t xml:space="preserve"> </w:t>
      </w:r>
      <w:bookmarkStart w:id="1138" w:name="OCRUncertain1394"/>
      <w:r>
        <w:rPr>
          <w:i/>
        </w:rPr>
        <w:sym w:font="Symbol" w:char="F072"/>
      </w:r>
      <w:r>
        <w:rPr>
          <w:i/>
          <w:vertAlign w:val="subscript"/>
          <w:lang w:val="en-US"/>
        </w:rPr>
        <w:t>s</w:t>
      </w:r>
      <w:r>
        <w:rPr>
          <w:noProof/>
        </w:rPr>
        <w:t xml:space="preserve"> =</w:t>
      </w:r>
      <w:bookmarkEnd w:id="1138"/>
      <w:r>
        <w:rPr>
          <w:i/>
        </w:rPr>
        <w:sym w:font="Symbol" w:char="F072"/>
      </w:r>
      <w:bookmarkStart w:id="1139" w:name="OCRUncertain1395"/>
      <w:r>
        <w:rPr>
          <w:i/>
          <w:vertAlign w:val="subscript"/>
          <w:lang w:val="en-US"/>
        </w:rPr>
        <w:t>b</w:t>
      </w:r>
      <w:bookmarkEnd w:id="1139"/>
      <w:r>
        <w:rPr>
          <w:noProof/>
        </w:rPr>
        <w:t xml:space="preserve"> </w:t>
      </w:r>
      <w:bookmarkStart w:id="1140" w:name="OCRUncertain1396"/>
      <w:r>
        <w:rPr>
          <w:noProof/>
        </w:rPr>
        <w:t>==</w:t>
      </w:r>
      <w:bookmarkEnd w:id="1140"/>
      <w:r>
        <w:rPr>
          <w:noProof/>
        </w:rPr>
        <w:t xml:space="preserve"> 0,7</w:t>
      </w:r>
      <w:r>
        <w:t xml:space="preserve"> для конструкций без предварительного напряжения.</w:t>
      </w:r>
    </w:p>
    <w:p w:rsidR="00000000" w:rsidRDefault="00B674EC">
      <w:pPr>
        <w:ind w:firstLine="284"/>
        <w:jc w:val="both"/>
      </w:pPr>
      <w:r>
        <w:rPr>
          <w:noProof/>
        </w:rPr>
        <w:t>4.14.</w:t>
      </w:r>
      <w:r>
        <w:t xml:space="preserve"> Нормативное значение вертикального да</w:t>
      </w:r>
      <w:bookmarkStart w:id="1141" w:name="OCRUncertain1397"/>
      <w:r>
        <w:t>в</w:t>
      </w:r>
      <w:bookmarkEnd w:id="1141"/>
      <w:r>
        <w:t>ления сыпучего материала</w:t>
      </w:r>
      <w:bookmarkStart w:id="1142" w:name="OCRUncertain1399"/>
      <w:r>
        <w:rPr>
          <w:lang w:val="en-US"/>
        </w:rPr>
        <w:t xml:space="preserve"> </w:t>
      </w:r>
      <w:r>
        <w:rPr>
          <w:position w:val="-14"/>
          <w:lang w:val="en-US"/>
        </w:rPr>
        <w:object w:dxaOrig="320" w:dyaOrig="400">
          <v:shape id="_x0000_i1040" type="#_x0000_t75" style="width:15.75pt;height:20.25pt" o:ole="">
            <v:imagedata r:id="rId35" o:title=""/>
          </v:shape>
          <o:OLEObject Type="Embed" ProgID="Equation.2" ShapeID="_x0000_i1040" DrawAspect="Content" ObjectID="_1440486159" r:id="rId36"/>
        </w:object>
      </w:r>
      <w:r>
        <w:t>,</w:t>
      </w:r>
      <w:bookmarkEnd w:id="1142"/>
      <w:r>
        <w:t xml:space="preserve"> передающегося на стены силоса силами трения, определяется по формуле</w:t>
      </w:r>
    </w:p>
    <w:p w:rsidR="00000000" w:rsidRDefault="00B674EC">
      <w:pPr>
        <w:ind w:firstLine="284"/>
        <w:jc w:val="center"/>
      </w:pPr>
      <w:r>
        <w:rPr>
          <w:position w:val="-14"/>
        </w:rPr>
        <w:object w:dxaOrig="920" w:dyaOrig="400">
          <v:shape id="_x0000_i1041" type="#_x0000_t75" style="width:45.75pt;height:20.25pt" o:ole="">
            <v:imagedata r:id="rId37" o:title=""/>
          </v:shape>
          <o:OLEObject Type="Embed" ProgID="Equation.2" ShapeID="_x0000_i1041" DrawAspect="Content" ObjectID="_1440486160" r:id="rId38"/>
        </w:object>
      </w:r>
      <w:r>
        <w:t>,               (5)</w:t>
      </w:r>
    </w:p>
    <w:p w:rsidR="00000000" w:rsidRDefault="00B674EC">
      <w:pPr>
        <w:ind w:firstLine="284"/>
        <w:jc w:val="both"/>
      </w:pPr>
      <w:r>
        <w:t xml:space="preserve"> </w:t>
      </w:r>
      <w:r>
        <w:rPr>
          <w:noProof/>
        </w:rPr>
        <w:t>4.15.</w:t>
      </w:r>
      <w:r>
        <w:t xml:space="preserve"> Вертикальное нормативное да</w:t>
      </w:r>
      <w:bookmarkStart w:id="1143" w:name="OCRUncertain1402"/>
      <w:r>
        <w:t>в</w:t>
      </w:r>
      <w:bookmarkEnd w:id="1143"/>
      <w:r>
        <w:t>ление сып</w:t>
      </w:r>
      <w:bookmarkStart w:id="1144" w:name="OCRUncertain1403"/>
      <w:r>
        <w:t>у</w:t>
      </w:r>
      <w:bookmarkEnd w:id="1144"/>
      <w:r>
        <w:t xml:space="preserve">чих материалов на днище силоса </w:t>
      </w:r>
      <w:r>
        <w:rPr>
          <w:position w:val="-10"/>
        </w:rPr>
        <w:object w:dxaOrig="300" w:dyaOrig="360">
          <v:shape id="_x0000_i1042" type="#_x0000_t75" style="width:15pt;height:18pt" o:ole="">
            <v:imagedata r:id="rId39" o:title=""/>
          </v:shape>
          <o:OLEObject Type="Embed" ProgID="Equation.2" ShapeID="_x0000_i1042" DrawAspect="Content" ObjectID="_1440486161" r:id="rId40"/>
        </w:object>
      </w:r>
      <w:r>
        <w:t xml:space="preserve"> </w:t>
      </w:r>
      <w:bookmarkStart w:id="1145" w:name="OCRUncertain1405"/>
      <w:r>
        <w:t>п</w:t>
      </w:r>
      <w:bookmarkEnd w:id="1145"/>
      <w:r>
        <w:t>ринимается по</w:t>
      </w:r>
      <w:r>
        <w:t xml:space="preserve"> формуле</w:t>
      </w:r>
    </w:p>
    <w:p w:rsidR="00000000" w:rsidRDefault="00B674EC">
      <w:pPr>
        <w:ind w:firstLine="284"/>
        <w:jc w:val="center"/>
      </w:pPr>
      <w:r>
        <w:rPr>
          <w:position w:val="-22"/>
        </w:rPr>
        <w:object w:dxaOrig="1100" w:dyaOrig="620">
          <v:shape id="_x0000_i1043" type="#_x0000_t75" style="width:54.75pt;height:30.75pt" o:ole="">
            <v:imagedata r:id="rId41" o:title=""/>
          </v:shape>
          <o:OLEObject Type="Embed" ProgID="Equation.2" ShapeID="_x0000_i1043" DrawAspect="Content" ObjectID="_1440486162" r:id="rId42"/>
        </w:object>
      </w:r>
      <w:r>
        <w:t>,             (6)</w:t>
      </w:r>
    </w:p>
    <w:p w:rsidR="00000000" w:rsidRDefault="00B674EC">
      <w:pPr>
        <w:ind w:left="1418" w:hanging="1134"/>
        <w:jc w:val="both"/>
        <w:rPr>
          <w:noProof/>
        </w:rPr>
      </w:pPr>
      <w:r>
        <w:t xml:space="preserve">где </w:t>
      </w:r>
      <w:r>
        <w:rPr>
          <w:i/>
        </w:rPr>
        <w:t>а</w:t>
      </w:r>
      <w:r>
        <w:rPr>
          <w:i/>
          <w:vertAlign w:val="subscript"/>
        </w:rPr>
        <w:t>4</w:t>
      </w:r>
      <w:r>
        <w:rPr>
          <w:i/>
          <w:noProof/>
        </w:rPr>
        <w:t>—</w:t>
      </w:r>
      <w:r>
        <w:t xml:space="preserve"> коэффициент, принимаемый по рекомендуемому приложению</w:t>
      </w:r>
      <w:r>
        <w:rPr>
          <w:noProof/>
        </w:rPr>
        <w:t xml:space="preserve"> 3.</w:t>
      </w:r>
    </w:p>
    <w:p w:rsidR="00000000" w:rsidRDefault="00B674EC">
      <w:pPr>
        <w:ind w:firstLine="284"/>
        <w:jc w:val="both"/>
      </w:pPr>
      <w:r>
        <w:rPr>
          <w:noProof/>
        </w:rPr>
        <w:t>4.16.</w:t>
      </w:r>
      <w:r>
        <w:t xml:space="preserve"> При нагнетании </w:t>
      </w:r>
      <w:bookmarkStart w:id="1146" w:name="OCRUncertain1407"/>
      <w:r>
        <w:t>в</w:t>
      </w:r>
      <w:bookmarkEnd w:id="1146"/>
      <w:r>
        <w:t>о</w:t>
      </w:r>
      <w:bookmarkStart w:id="1147" w:name="OCRUncertain1408"/>
      <w:r>
        <w:t>з</w:t>
      </w:r>
      <w:bookmarkEnd w:id="1147"/>
      <w:r>
        <w:t>духа или газа в силос, при работе пневматических сист</w:t>
      </w:r>
      <w:bookmarkStart w:id="1148" w:name="OCRUncertain1409"/>
      <w:r>
        <w:t>е</w:t>
      </w:r>
      <w:bookmarkEnd w:id="1148"/>
      <w:r>
        <w:t>м выпуска, активной вентиляции и га</w:t>
      </w:r>
      <w:bookmarkStart w:id="1149" w:name="OCRUncertain1411"/>
      <w:r>
        <w:t>з</w:t>
      </w:r>
      <w:bookmarkEnd w:id="1149"/>
      <w:r>
        <w:t>ации н</w:t>
      </w:r>
      <w:bookmarkStart w:id="1150" w:name="OCRUncertain1412"/>
      <w:r>
        <w:t>е</w:t>
      </w:r>
      <w:bookmarkEnd w:id="1150"/>
      <w:r>
        <w:t>подвижного сып</w:t>
      </w:r>
      <w:bookmarkStart w:id="1151" w:name="OCRUncertain1413"/>
      <w:r>
        <w:t>у</w:t>
      </w:r>
      <w:bookmarkEnd w:id="1151"/>
      <w:r>
        <w:t>чего материала (без образования кипящего слоя) кроме давлений сып</w:t>
      </w:r>
      <w:bookmarkStart w:id="1152" w:name="OCRUncertain1414"/>
      <w:r>
        <w:t>у</w:t>
      </w:r>
      <w:bookmarkEnd w:id="1152"/>
      <w:r>
        <w:t xml:space="preserve">чих материалов должно быть учтено избыточное давление </w:t>
      </w:r>
      <w:bookmarkStart w:id="1153" w:name="OCRUncertain1415"/>
      <w:r>
        <w:t>в</w:t>
      </w:r>
      <w:bookmarkEnd w:id="1153"/>
      <w:r>
        <w:t>оздуха или газа на стены и днище силоса.</w:t>
      </w:r>
    </w:p>
    <w:p w:rsidR="00000000" w:rsidRDefault="00B674EC">
      <w:pPr>
        <w:ind w:firstLine="284"/>
        <w:jc w:val="both"/>
      </w:pPr>
      <w:r>
        <w:t>Значение и распределение избыточного давления воздуха принимаются по данным технологической части п</w:t>
      </w:r>
      <w:r>
        <w:t>роекта.</w:t>
      </w:r>
    </w:p>
    <w:p w:rsidR="00000000" w:rsidRDefault="00B674EC">
      <w:pPr>
        <w:ind w:firstLine="284"/>
        <w:jc w:val="both"/>
      </w:pPr>
      <w:r>
        <w:rPr>
          <w:noProof/>
        </w:rPr>
        <w:t>4.17.</w:t>
      </w:r>
      <w:r>
        <w:t xml:space="preserve"> Д</w:t>
      </w:r>
      <w:bookmarkStart w:id="1154" w:name="OCRUncertain1416"/>
      <w:r>
        <w:t>л</w:t>
      </w:r>
      <w:bookmarkEnd w:id="1154"/>
      <w:r>
        <w:t>я силосов</w:t>
      </w:r>
      <w:bookmarkStart w:id="1155" w:name="OCRUncertain1417"/>
      <w:r>
        <w:t>,</w:t>
      </w:r>
      <w:bookmarkEnd w:id="1155"/>
      <w:r>
        <w:t xml:space="preserve"> в которых нагнетается воздух с обра</w:t>
      </w:r>
      <w:bookmarkStart w:id="1156" w:name="OCRUncertain1418"/>
      <w:r>
        <w:t>з</w:t>
      </w:r>
      <w:bookmarkEnd w:id="1156"/>
      <w:r>
        <w:t>ованием кипящего слоя (гомогенизация)</w:t>
      </w:r>
      <w:bookmarkStart w:id="1157" w:name="OCRUncertain1419"/>
      <w:r>
        <w:rPr>
          <w:noProof/>
        </w:rPr>
        <w:t xml:space="preserve">, </w:t>
      </w:r>
      <w:bookmarkEnd w:id="1157"/>
      <w:r>
        <w:t>нормативное давление на днище и стены в пределах кипящего слоя определяется от сыпучего материала и сжатого во</w:t>
      </w:r>
      <w:bookmarkStart w:id="1158" w:name="OCRUncertain1420"/>
      <w:r>
        <w:t>з</w:t>
      </w:r>
      <w:bookmarkEnd w:id="1158"/>
      <w:r>
        <w:t>д</w:t>
      </w:r>
      <w:bookmarkStart w:id="1159" w:name="OCRUncertain1421"/>
      <w:r>
        <w:t>у</w:t>
      </w:r>
      <w:bookmarkEnd w:id="1159"/>
      <w:r>
        <w:t>ха как гидростатическое давление жидкости с удельным весом, равным</w:t>
      </w:r>
      <w:r>
        <w:rPr>
          <w:noProof/>
        </w:rPr>
        <w:t xml:space="preserve"> 0,6</w:t>
      </w:r>
      <w:bookmarkStart w:id="1160" w:name="OCRUncertain1422"/>
      <w:r>
        <w:rPr>
          <w:noProof/>
        </w:rPr>
        <w:t>7</w:t>
      </w:r>
      <w:bookmarkEnd w:id="1160"/>
      <w:r>
        <w:rPr>
          <w:i/>
          <w:noProof/>
        </w:rPr>
        <w:sym w:font="Symbol" w:char="F067"/>
      </w:r>
      <w:r>
        <w:t>, где</w:t>
      </w:r>
      <w:r>
        <w:rPr>
          <w:noProof/>
        </w:rPr>
        <w:t xml:space="preserve"> </w:t>
      </w:r>
      <w:r>
        <w:rPr>
          <w:i/>
          <w:noProof/>
        </w:rPr>
        <w:sym w:font="Symbol" w:char="F067"/>
      </w:r>
      <w:r>
        <w:rPr>
          <w:noProof/>
        </w:rPr>
        <w:t xml:space="preserve"> </w:t>
      </w:r>
      <w:bookmarkStart w:id="1161" w:name="OCRUncertain1423"/>
      <w:r>
        <w:rPr>
          <w:noProof/>
        </w:rPr>
        <w:t xml:space="preserve">— </w:t>
      </w:r>
      <w:bookmarkEnd w:id="1161"/>
      <w:r>
        <w:t xml:space="preserve">удельный вес сыпучего материала (см. </w:t>
      </w:r>
      <w:bookmarkStart w:id="1162" w:name="OCRUncertain1424"/>
      <w:r>
        <w:t>рекомендуе</w:t>
      </w:r>
      <w:bookmarkEnd w:id="1162"/>
      <w:r>
        <w:t>мое приложение</w:t>
      </w:r>
      <w:r>
        <w:rPr>
          <w:noProof/>
        </w:rPr>
        <w:t xml:space="preserve"> 1</w:t>
      </w:r>
      <w:bookmarkStart w:id="1163" w:name="OCRUncertain1426"/>
      <w:r>
        <w:t>)</w:t>
      </w:r>
      <w:r>
        <w:rPr>
          <w:noProof/>
        </w:rPr>
        <w:t>,</w:t>
      </w:r>
      <w:bookmarkEnd w:id="1163"/>
      <w:r>
        <w:t xml:space="preserve"> при этом следует учитывать повышение уровня сыпучего материала в связи с уменьшением удельного веса в процессе гомогени</w:t>
      </w:r>
      <w:bookmarkStart w:id="1164" w:name="OCRUncertain1427"/>
      <w:r>
        <w:t>з</w:t>
      </w:r>
      <w:bookmarkEnd w:id="1164"/>
      <w:r>
        <w:t>ации.</w:t>
      </w:r>
    </w:p>
    <w:p w:rsidR="00000000" w:rsidRDefault="00B674EC">
      <w:pPr>
        <w:ind w:firstLine="284"/>
        <w:jc w:val="both"/>
      </w:pPr>
      <w:r>
        <w:rPr>
          <w:noProof/>
        </w:rPr>
        <w:t>4.18.</w:t>
      </w:r>
      <w:r>
        <w:t xml:space="preserve"> Температурные воз</w:t>
      </w:r>
      <w:r>
        <w:t>действия от суточного изменения температуры наружного воздуха и перепада температуры по то</w:t>
      </w:r>
      <w:bookmarkStart w:id="1165" w:name="OCRUncertain1428"/>
      <w:r>
        <w:t>л</w:t>
      </w:r>
      <w:bookmarkEnd w:id="1165"/>
      <w:r>
        <w:t>щине стен допускается заменять дополните</w:t>
      </w:r>
      <w:bookmarkStart w:id="1166" w:name="OCRUncertain1429"/>
      <w:r>
        <w:t>л</w:t>
      </w:r>
      <w:bookmarkEnd w:id="1166"/>
      <w:r>
        <w:t>ьным горизонтальным давлением сыпучего материала на наружные стены сб</w:t>
      </w:r>
      <w:bookmarkStart w:id="1167" w:name="OCRUncertain1430"/>
      <w:r>
        <w:t>л</w:t>
      </w:r>
      <w:bookmarkEnd w:id="1167"/>
      <w:r>
        <w:t xml:space="preserve">окированных или отдельно стоящих </w:t>
      </w:r>
      <w:bookmarkStart w:id="1168" w:name="OCRUncertain1431"/>
      <w:r>
        <w:t>силосов,</w:t>
      </w:r>
      <w:bookmarkEnd w:id="1168"/>
      <w:r>
        <w:t xml:space="preserve"> считая его ра</w:t>
      </w:r>
      <w:bookmarkStart w:id="1169" w:name="OCRUncertain1432"/>
      <w:r>
        <w:t>в</w:t>
      </w:r>
      <w:bookmarkEnd w:id="1169"/>
      <w:r>
        <w:t xml:space="preserve">номерно распределенным по периметру и высоте. Нормативное значение этого давления </w:t>
      </w:r>
      <w:r>
        <w:rPr>
          <w:position w:val="-10"/>
        </w:rPr>
        <w:object w:dxaOrig="340" w:dyaOrig="360">
          <v:shape id="_x0000_i1044" type="#_x0000_t75" style="width:17.25pt;height:18pt" o:ole="">
            <v:imagedata r:id="rId43" o:title=""/>
          </v:shape>
          <o:OLEObject Type="Embed" ProgID="Equation.2" ShapeID="_x0000_i1044" DrawAspect="Content" ObjectID="_1440486163" r:id="rId44"/>
        </w:object>
      </w:r>
      <w:r>
        <w:t xml:space="preserve"> определяется по формуле</w:t>
      </w:r>
    </w:p>
    <w:p w:rsidR="00000000" w:rsidRDefault="00B674EC">
      <w:pPr>
        <w:ind w:firstLine="284"/>
        <w:jc w:val="center"/>
        <w:rPr>
          <w:noProof/>
        </w:rPr>
      </w:pPr>
      <w:r>
        <w:t xml:space="preserve"> </w:t>
      </w:r>
      <w:r>
        <w:rPr>
          <w:position w:val="-58"/>
        </w:rPr>
        <w:object w:dxaOrig="2160" w:dyaOrig="980">
          <v:shape id="_x0000_i1045" type="#_x0000_t75" style="width:108pt;height:48.75pt" o:ole="">
            <v:imagedata r:id="rId45" o:title=""/>
          </v:shape>
          <o:OLEObject Type="Embed" ProgID="Equation.2" ShapeID="_x0000_i1045" DrawAspect="Content" ObjectID="_1440486164" r:id="rId46"/>
        </w:object>
      </w:r>
      <w:r>
        <w:t>,       (</w:t>
      </w:r>
      <w:r>
        <w:rPr>
          <w:noProof/>
        </w:rPr>
        <w:t>7</w:t>
      </w:r>
      <w:bookmarkStart w:id="1170" w:name="OCRUncertain1437"/>
      <w:r>
        <w:t>)</w:t>
      </w:r>
      <w:bookmarkEnd w:id="1170"/>
    </w:p>
    <w:p w:rsidR="00000000" w:rsidRDefault="00B674EC">
      <w:pPr>
        <w:ind w:firstLine="284"/>
        <w:jc w:val="both"/>
        <w:rPr>
          <w:noProof/>
        </w:rPr>
      </w:pPr>
      <w:r>
        <w:t xml:space="preserve">где </w:t>
      </w:r>
      <w:r>
        <w:rPr>
          <w:i/>
        </w:rPr>
        <w:t>Т</w:t>
      </w:r>
      <w:r>
        <w:rPr>
          <w:i/>
          <w:vertAlign w:val="subscript"/>
        </w:rPr>
        <w:t>1</w:t>
      </w:r>
      <w:r>
        <w:t xml:space="preserve"> —с</w:t>
      </w:r>
      <w:bookmarkStart w:id="1171" w:name="OCRUncertain1440"/>
      <w:r>
        <w:t>у</w:t>
      </w:r>
      <w:bookmarkEnd w:id="1171"/>
      <w:r>
        <w:t>точная амплитуда температ</w:t>
      </w:r>
      <w:bookmarkStart w:id="1172" w:name="OCRUncertain1441"/>
      <w:r>
        <w:t>у</w:t>
      </w:r>
      <w:bookmarkEnd w:id="1172"/>
      <w:r>
        <w:t>ры наружного  возд</w:t>
      </w:r>
      <w:bookmarkStart w:id="1173" w:name="OCRUncertain1442"/>
      <w:r>
        <w:t>у</w:t>
      </w:r>
      <w:bookmarkEnd w:id="1173"/>
      <w:r>
        <w:t>ха,  принимаемая по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.6.74;</w:t>
      </w:r>
    </w:p>
    <w:p w:rsidR="00000000" w:rsidRDefault="00B674EC">
      <w:pPr>
        <w:ind w:firstLine="284"/>
        <w:jc w:val="both"/>
      </w:pPr>
      <w:bookmarkStart w:id="1174" w:name="OCRUncertain1443"/>
      <w:r>
        <w:rPr>
          <w:i/>
        </w:rPr>
        <w:t>Е</w:t>
      </w:r>
      <w:bookmarkEnd w:id="1174"/>
      <w:r>
        <w:rPr>
          <w:i/>
          <w:vertAlign w:val="subscript"/>
        </w:rPr>
        <w:t>т</w:t>
      </w:r>
      <w:r>
        <w:rPr>
          <w:i/>
          <w:noProof/>
          <w:vertAlign w:val="subscript"/>
        </w:rPr>
        <w:t xml:space="preserve"> </w:t>
      </w:r>
      <w:r>
        <w:rPr>
          <w:i/>
          <w:noProof/>
        </w:rPr>
        <w:t>—</w:t>
      </w:r>
      <w:r>
        <w:t xml:space="preserve"> модуль деформации сжатия сыпучего материала; для з</w:t>
      </w:r>
      <w:bookmarkStart w:id="1175" w:name="OCRUncertain1445"/>
      <w:r>
        <w:t>е</w:t>
      </w:r>
      <w:bookmarkEnd w:id="1175"/>
      <w:r>
        <w:t xml:space="preserve">рновых силосов значение </w:t>
      </w:r>
      <w:r>
        <w:rPr>
          <w:i/>
        </w:rPr>
        <w:t>Е</w:t>
      </w:r>
      <w:r>
        <w:rPr>
          <w:i/>
          <w:vertAlign w:val="subscript"/>
        </w:rPr>
        <w:t>т</w:t>
      </w:r>
      <w:r>
        <w:t xml:space="preserve"> допускается принимат</w:t>
      </w:r>
      <w:bookmarkStart w:id="1176" w:name="OCRUncertain1447"/>
      <w:r>
        <w:t>ь</w:t>
      </w:r>
      <w:bookmarkEnd w:id="1176"/>
      <w:r>
        <w:t xml:space="preserve"> по формуле</w:t>
      </w:r>
    </w:p>
    <w:bookmarkStart w:id="1177" w:name="OCRUncertain1448"/>
    <w:p w:rsidR="00000000" w:rsidRDefault="00B674EC">
      <w:pPr>
        <w:ind w:firstLine="284"/>
        <w:jc w:val="center"/>
      </w:pPr>
      <w:r>
        <w:rPr>
          <w:position w:val="-12"/>
        </w:rPr>
        <w:object w:dxaOrig="1640" w:dyaOrig="440">
          <v:shape id="_x0000_i1046" type="#_x0000_t75" style="width:81.75pt;height:21.75pt" o:ole="">
            <v:imagedata r:id="rId47" o:title=""/>
          </v:shape>
          <o:OLEObject Type="Embed" ProgID="Equation.2" ShapeID="_x0000_i1046" DrawAspect="Content" ObjectID="_1440486165" r:id="rId48"/>
        </w:object>
      </w:r>
      <w:bookmarkEnd w:id="1177"/>
      <w:r>
        <w:t>,</w:t>
      </w:r>
      <w:bookmarkStart w:id="1178" w:name="OCRUncertain1451"/>
      <w:r>
        <w:t xml:space="preserve"> М</w:t>
      </w:r>
      <w:bookmarkEnd w:id="1178"/>
      <w:r>
        <w:t>Па</w:t>
      </w:r>
    </w:p>
    <w:p w:rsidR="00000000" w:rsidRDefault="00B674EC">
      <w:pPr>
        <w:ind w:firstLine="284"/>
        <w:jc w:val="center"/>
      </w:pPr>
      <w:r>
        <w:rPr>
          <w:position w:val="-18"/>
        </w:rPr>
        <w:object w:dxaOrig="2720" w:dyaOrig="520">
          <v:shape id="_x0000_i1047" type="#_x0000_t75" style="width:145.5pt;height:26.25pt" o:ole="">
            <v:imagedata r:id="rId49" o:title=""/>
          </v:shape>
          <o:OLEObject Type="Embed" ProgID="Equation.2" ShapeID="_x0000_i1047" DrawAspect="Content" ObjectID="_1440486166" r:id="rId50"/>
        </w:object>
      </w:r>
      <w:bookmarkStart w:id="1179" w:name="OCRUncertain1455"/>
      <w:r>
        <w:t>;</w:t>
      </w:r>
      <w:bookmarkEnd w:id="1179"/>
    </w:p>
    <w:p w:rsidR="00000000" w:rsidRDefault="00B674EC">
      <w:pPr>
        <w:ind w:left="709" w:hanging="425"/>
        <w:jc w:val="both"/>
      </w:pPr>
      <w:r>
        <w:rPr>
          <w:i/>
        </w:rPr>
        <w:t>Е</w:t>
      </w:r>
      <w:r>
        <w:rPr>
          <w:i/>
          <w:vertAlign w:val="subscript"/>
        </w:rPr>
        <w:t>с</w:t>
      </w:r>
      <w:r>
        <w:rPr>
          <w:i/>
          <w:noProof/>
        </w:rPr>
        <w:t xml:space="preserve"> —</w:t>
      </w:r>
      <w:r>
        <w:t xml:space="preserve"> модуль упр</w:t>
      </w:r>
      <w:bookmarkStart w:id="1180" w:name="OCRUncertain1457"/>
      <w:r>
        <w:t>у</w:t>
      </w:r>
      <w:bookmarkEnd w:id="1180"/>
      <w:r>
        <w:t>гости материала ст</w:t>
      </w:r>
      <w:bookmarkStart w:id="1181" w:name="OCRUncertain1458"/>
      <w:r>
        <w:t>е</w:t>
      </w:r>
      <w:bookmarkEnd w:id="1181"/>
      <w:r>
        <w:t>н силосов; для железобетонных стен с учетом трещин допускается принимать</w:t>
      </w:r>
    </w:p>
    <w:p w:rsidR="00000000" w:rsidRDefault="00B674EC">
      <w:pPr>
        <w:ind w:firstLine="709"/>
        <w:jc w:val="both"/>
      </w:pPr>
      <w:r>
        <w:rPr>
          <w:i/>
        </w:rPr>
        <w:t>Е</w:t>
      </w:r>
      <w:bookmarkStart w:id="1182" w:name="OCRUncertain1459"/>
      <w:r>
        <w:rPr>
          <w:i/>
          <w:vertAlign w:val="subscript"/>
        </w:rPr>
        <w:t>с</w:t>
      </w:r>
      <w:r>
        <w:rPr>
          <w:i/>
        </w:rPr>
        <w:t>=</w:t>
      </w:r>
      <w:bookmarkEnd w:id="1182"/>
      <w:r>
        <w:t xml:space="preserve"> 10 0</w:t>
      </w:r>
      <w:bookmarkStart w:id="1183" w:name="OCRUncertain1460"/>
      <w:r>
        <w:t>00 М</w:t>
      </w:r>
      <w:bookmarkEnd w:id="1183"/>
      <w:r>
        <w:t>па</w:t>
      </w:r>
      <w:bookmarkStart w:id="1184" w:name="OCRUncertain1461"/>
      <w:r>
        <w:t xml:space="preserve"> (</w:t>
      </w:r>
      <w:bookmarkEnd w:id="1184"/>
      <w:r>
        <w:t>10</w:t>
      </w:r>
      <w:bookmarkStart w:id="1185" w:name="OCRUncertain1462"/>
      <w:r>
        <w:t>0 000</w:t>
      </w:r>
      <w:bookmarkEnd w:id="1185"/>
      <w:r>
        <w:t xml:space="preserve"> кгс/см</w:t>
      </w:r>
      <w:bookmarkStart w:id="1186" w:name="OCRUncertain1463"/>
      <w:r>
        <w:t>2);</w:t>
      </w:r>
      <w:bookmarkEnd w:id="1186"/>
    </w:p>
    <w:p w:rsidR="00000000" w:rsidRDefault="00B674EC">
      <w:pPr>
        <w:ind w:left="993" w:hanging="709"/>
        <w:jc w:val="both"/>
        <w:rPr>
          <w:lang w:val="en-US"/>
        </w:rPr>
      </w:pPr>
      <w:bookmarkStart w:id="1187" w:name="OCRUncertain1464"/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t</w:t>
      </w:r>
      <w:r>
        <w:rPr>
          <w:noProof/>
        </w:rPr>
        <w:t>,</w:t>
      </w:r>
      <w:bookmarkEnd w:id="1187"/>
      <w:r>
        <w:rPr>
          <w:noProof/>
        </w:rPr>
        <w:t xml:space="preserve"> —</w:t>
      </w:r>
      <w:r>
        <w:t xml:space="preserve"> коэффициент, принимаемый равным</w:t>
      </w:r>
      <w:r>
        <w:rPr>
          <w:noProof/>
        </w:rPr>
        <w:t xml:space="preserve"> 2 </w:t>
      </w:r>
      <w:r>
        <w:t>для стальных и монолитных железобетонных стен силосов и равным</w:t>
      </w:r>
      <w:r>
        <w:rPr>
          <w:noProof/>
        </w:rPr>
        <w:t xml:space="preserve"> 1</w:t>
      </w:r>
      <w:r>
        <w:t xml:space="preserve"> для сборных железобетонных стен;</w:t>
      </w:r>
    </w:p>
    <w:p w:rsidR="00000000" w:rsidRDefault="00B674EC">
      <w:pPr>
        <w:ind w:firstLine="284"/>
        <w:jc w:val="both"/>
      </w:pPr>
      <w:r>
        <w:t xml:space="preserve"> </w:t>
      </w:r>
      <w:r>
        <w:rPr>
          <w:i/>
        </w:rPr>
        <w:t>а</w:t>
      </w:r>
      <w:r>
        <w:rPr>
          <w:i/>
          <w:vertAlign w:val="subscript"/>
          <w:lang w:val="en-US"/>
        </w:rPr>
        <w:t xml:space="preserve">t </w:t>
      </w:r>
      <w:r>
        <w:rPr>
          <w:i/>
          <w:noProof/>
        </w:rPr>
        <w:t xml:space="preserve"> —</w:t>
      </w:r>
      <w:r>
        <w:t xml:space="preserve"> </w:t>
      </w:r>
      <w:r>
        <w:rPr>
          <w:lang w:val="en-US"/>
        </w:rPr>
        <w:t xml:space="preserve">    </w:t>
      </w:r>
      <w:r>
        <w:t>коэффициент линейной т</w:t>
      </w:r>
      <w:bookmarkStart w:id="1188" w:name="OCRUncertain1466"/>
      <w:r>
        <w:t>е</w:t>
      </w:r>
      <w:bookmarkEnd w:id="1188"/>
      <w:r>
        <w:t>мпературной</w:t>
      </w:r>
    </w:p>
    <w:p w:rsidR="00000000" w:rsidRDefault="00B674EC">
      <w:pPr>
        <w:ind w:firstLine="993"/>
        <w:jc w:val="both"/>
        <w:rPr>
          <w:lang w:val="en-US"/>
        </w:rPr>
      </w:pPr>
      <w:r>
        <w:t>деформации мате</w:t>
      </w:r>
      <w:r>
        <w:t>риала стен;</w:t>
      </w:r>
    </w:p>
    <w:p w:rsidR="00000000" w:rsidRDefault="00B674EC">
      <w:pPr>
        <w:ind w:firstLine="284"/>
        <w:jc w:val="both"/>
        <w:rPr>
          <w:lang w:val="en-US"/>
        </w:rPr>
      </w:pPr>
      <w:r>
        <w:rPr>
          <w:i/>
          <w:lang w:val="en-US"/>
        </w:rPr>
        <w:t xml:space="preserve">d </w:t>
      </w:r>
      <w:r>
        <w:rPr>
          <w:noProof/>
        </w:rPr>
        <w:t xml:space="preserve"> —     </w:t>
      </w:r>
      <w:r>
        <w:t xml:space="preserve"> внутренний диаметр силоса;</w:t>
      </w:r>
    </w:p>
    <w:p w:rsidR="00000000" w:rsidRDefault="00B674EC">
      <w:pPr>
        <w:ind w:firstLine="284"/>
        <w:jc w:val="both"/>
      </w:pPr>
      <w:r>
        <w:rPr>
          <w:i/>
          <w:noProof/>
        </w:rPr>
        <w:lastRenderedPageBreak/>
        <w:t xml:space="preserve">t  —      </w:t>
      </w:r>
      <w:r>
        <w:t xml:space="preserve"> толщина стен;</w:t>
      </w:r>
    </w:p>
    <w:p w:rsidR="00000000" w:rsidRDefault="00B674EC">
      <w:pPr>
        <w:ind w:left="993" w:hanging="709"/>
        <w:jc w:val="both"/>
        <w:rPr>
          <w:noProof/>
        </w:rPr>
      </w:pPr>
      <w:r>
        <w:rPr>
          <w:i/>
          <w:smallCaps/>
          <w:noProof/>
        </w:rPr>
        <w:sym w:font="Symbol" w:char="F06E"/>
      </w:r>
      <w:r>
        <w:rPr>
          <w:i/>
          <w:smallCaps/>
          <w:noProof/>
        </w:rPr>
        <w:t xml:space="preserve">  </w:t>
      </w:r>
      <w:r>
        <w:rPr>
          <w:i/>
          <w:noProof/>
        </w:rPr>
        <w:t xml:space="preserve">— </w:t>
      </w:r>
      <w:r>
        <w:t xml:space="preserve">начальный коэффициент </w:t>
      </w:r>
      <w:bookmarkStart w:id="1189" w:name="OCRUncertain1469"/>
      <w:r>
        <w:t>п</w:t>
      </w:r>
      <w:bookmarkEnd w:id="1189"/>
      <w:r>
        <w:t>оперечных деформаций (коэффициент Пуассона), при</w:t>
      </w:r>
      <w:bookmarkStart w:id="1190" w:name="OCRUncertain1470"/>
      <w:r>
        <w:t>нимаемый</w:t>
      </w:r>
      <w:bookmarkEnd w:id="1190"/>
      <w:r>
        <w:t xml:space="preserve"> для зерновых продуктов равным</w:t>
      </w:r>
      <w:r>
        <w:rPr>
          <w:noProof/>
        </w:rPr>
        <w:t xml:space="preserve"> 0,4.</w:t>
      </w:r>
    </w:p>
    <w:p w:rsidR="00000000" w:rsidRDefault="00B674EC">
      <w:pPr>
        <w:ind w:firstLine="284"/>
        <w:jc w:val="both"/>
      </w:pPr>
      <w:r>
        <w:t>Доп</w:t>
      </w:r>
      <w:bookmarkStart w:id="1191" w:name="OCRUncertain1471"/>
      <w:r>
        <w:t>у</w:t>
      </w:r>
      <w:bookmarkEnd w:id="1191"/>
      <w:r>
        <w:t>скается давление</w:t>
      </w:r>
      <w:bookmarkStart w:id="1192" w:name="OCRUncertain1472"/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340" w:dyaOrig="360">
          <v:shape id="_x0000_i1048" type="#_x0000_t75" style="width:17.25pt;height:18pt" o:ole="">
            <v:imagedata r:id="rId51" o:title=""/>
          </v:shape>
          <o:OLEObject Type="Embed" ProgID="Equation.2" ShapeID="_x0000_i1048" DrawAspect="Content" ObjectID="_1440486167" r:id="rId52"/>
        </w:object>
      </w:r>
      <w:r>
        <w:t>,</w:t>
      </w:r>
      <w:bookmarkEnd w:id="1192"/>
      <w:r>
        <w:t xml:space="preserve"> определять по </w:t>
      </w:r>
      <w:bookmarkStart w:id="1193" w:name="OCRUncertain1473"/>
      <w:r>
        <w:t>фор</w:t>
      </w:r>
      <w:bookmarkEnd w:id="1193"/>
      <w:r>
        <w:t>муле</w:t>
      </w:r>
    </w:p>
    <w:p w:rsidR="00000000" w:rsidRDefault="00B674EC">
      <w:pPr>
        <w:ind w:firstLine="284"/>
        <w:jc w:val="center"/>
        <w:rPr>
          <w:i/>
        </w:rPr>
      </w:pPr>
      <w:r>
        <w:rPr>
          <w:i/>
          <w:position w:val="-10"/>
        </w:rPr>
        <w:object w:dxaOrig="1100" w:dyaOrig="360">
          <v:shape id="_x0000_i1049" type="#_x0000_t75" style="width:54.75pt;height:18pt" o:ole="">
            <v:imagedata r:id="rId53" o:title=""/>
          </v:shape>
          <o:OLEObject Type="Embed" ProgID="Equation.2" ShapeID="_x0000_i1049" DrawAspect="Content" ObjectID="_1440486168" r:id="rId54"/>
        </w:object>
      </w:r>
      <w:r>
        <w:t>,        (7а)</w:t>
      </w:r>
    </w:p>
    <w:p w:rsidR="00000000" w:rsidRDefault="00B674EC">
      <w:pPr>
        <w:ind w:left="1134" w:hanging="850"/>
        <w:jc w:val="both"/>
      </w:pPr>
      <w:r>
        <w:t xml:space="preserve">где </w:t>
      </w:r>
      <w:bookmarkStart w:id="1194" w:name="OCRUncertain1476"/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 xml:space="preserve">t1 </w:t>
      </w:r>
      <w:bookmarkEnd w:id="1194"/>
      <w:r>
        <w:t>— коэффициент, принимаемый ра</w:t>
      </w:r>
      <w:bookmarkStart w:id="1195" w:name="OCRUncertain1477"/>
      <w:r>
        <w:t>в</w:t>
      </w:r>
      <w:bookmarkEnd w:id="1195"/>
      <w:r>
        <w:t xml:space="preserve">ным: </w:t>
      </w:r>
      <w:r>
        <w:rPr>
          <w:noProof/>
        </w:rPr>
        <w:t>0,4 —</w:t>
      </w:r>
      <w:r>
        <w:t xml:space="preserve"> для стальных стен силосов:</w:t>
      </w:r>
      <w:r>
        <w:rPr>
          <w:noProof/>
        </w:rPr>
        <w:t xml:space="preserve"> 0,2 — </w:t>
      </w:r>
      <w:r>
        <w:t>для   монолитных   железоб</w:t>
      </w:r>
      <w:bookmarkStart w:id="1196" w:name="OCRUncertain1478"/>
      <w:r>
        <w:t>е</w:t>
      </w:r>
      <w:bookmarkEnd w:id="1196"/>
      <w:r>
        <w:t xml:space="preserve">тонных; </w:t>
      </w:r>
      <w:r>
        <w:rPr>
          <w:noProof/>
        </w:rPr>
        <w:t>0,15 —</w:t>
      </w:r>
      <w:r>
        <w:t xml:space="preserve"> для сборных железобетонных при тол</w:t>
      </w:r>
      <w:bookmarkStart w:id="1197" w:name="OCRUncertain1479"/>
      <w:r>
        <w:t>щ</w:t>
      </w:r>
      <w:bookmarkEnd w:id="1197"/>
      <w:r>
        <w:t>ине стен мене</w:t>
      </w:r>
      <w:bookmarkStart w:id="1198" w:name="OCRUncertain1480"/>
      <w:r>
        <w:t>е</w:t>
      </w:r>
      <w:bookmarkEnd w:id="1198"/>
      <w:r>
        <w:rPr>
          <w:noProof/>
        </w:rPr>
        <w:t xml:space="preserve"> 15</w:t>
      </w:r>
      <w:r>
        <w:t xml:space="preserve"> см и</w:t>
      </w:r>
      <w:r>
        <w:rPr>
          <w:lang w:val="en-US"/>
        </w:rPr>
        <w:t xml:space="preserve"> </w:t>
      </w:r>
      <w:r>
        <w:t>0,1— при то</w:t>
      </w:r>
      <w:bookmarkStart w:id="1199" w:name="OCRUncertain1481"/>
      <w:r>
        <w:t>л</w:t>
      </w:r>
      <w:bookmarkEnd w:id="1199"/>
      <w:r>
        <w:t>щине их</w:t>
      </w:r>
      <w:r>
        <w:rPr>
          <w:noProof/>
        </w:rPr>
        <w:t xml:space="preserve"> 15</w:t>
      </w:r>
      <w:r>
        <w:t xml:space="preserve"> см и бол</w:t>
      </w:r>
      <w:r>
        <w:t>ее.</w:t>
      </w:r>
    </w:p>
    <w:p w:rsidR="00000000" w:rsidRDefault="00B674EC">
      <w:pPr>
        <w:ind w:firstLine="284"/>
        <w:jc w:val="both"/>
        <w:rPr>
          <w:lang w:val="en-US"/>
        </w:rPr>
      </w:pPr>
      <w:r>
        <w:t xml:space="preserve">Значение </w:t>
      </w:r>
      <w:r>
        <w:rPr>
          <w:position w:val="-10"/>
        </w:rPr>
        <w:object w:dxaOrig="300" w:dyaOrig="360">
          <v:shape id="_x0000_i1050" type="#_x0000_t75" style="width:15pt;height:18pt" o:ole="">
            <v:imagedata r:id="rId55" o:title=""/>
          </v:shape>
          <o:OLEObject Type="Embed" ProgID="Equation.2" ShapeID="_x0000_i1050" DrawAspect="Content" ObjectID="_1440486169" r:id="rId56"/>
        </w:object>
      </w:r>
      <w:r>
        <w:t xml:space="preserve"> принима</w:t>
      </w:r>
      <w:bookmarkStart w:id="1200" w:name="OCRUncertain1483"/>
      <w:r>
        <w:t>е</w:t>
      </w:r>
      <w:bookmarkEnd w:id="1200"/>
      <w:r>
        <w:t>тся по формуле</w:t>
      </w:r>
      <w:r>
        <w:rPr>
          <w:noProof/>
        </w:rPr>
        <w:t xml:space="preserve"> </w:t>
      </w:r>
      <w:bookmarkStart w:id="1201" w:name="OCRUncertain1484"/>
      <w:r>
        <w:rPr>
          <w:noProof/>
        </w:rPr>
        <w:t>(</w:t>
      </w:r>
      <w:bookmarkEnd w:id="1201"/>
      <w:r>
        <w:rPr>
          <w:noProof/>
        </w:rPr>
        <w:t xml:space="preserve">1) </w:t>
      </w:r>
      <w:r>
        <w:t xml:space="preserve"> в нижней зоне силоса. При определении </w:t>
      </w:r>
      <w:bookmarkStart w:id="1202" w:name="OCRUncertain1485"/>
      <w:r>
        <w:rPr>
          <w:position w:val="-10"/>
          <w:lang w:val="en-US"/>
        </w:rPr>
        <w:object w:dxaOrig="340" w:dyaOrig="360">
          <v:shape id="_x0000_i1051" type="#_x0000_t75" style="width:17.25pt;height:18pt" o:ole="">
            <v:imagedata r:id="rId51" o:title=""/>
          </v:shape>
          <o:OLEObject Type="Embed" ProgID="Equation.2" ShapeID="_x0000_i1051" DrawAspect="Content" ObjectID="_1440486170" r:id="rId57"/>
        </w:object>
      </w:r>
      <w:bookmarkEnd w:id="1202"/>
      <w:r>
        <w:t xml:space="preserve"> по форм</w:t>
      </w:r>
      <w:bookmarkStart w:id="1203" w:name="OCRUncertain1486"/>
      <w:r>
        <w:t>у</w:t>
      </w:r>
      <w:bookmarkEnd w:id="1203"/>
      <w:r>
        <w:t xml:space="preserve">лам </w:t>
      </w:r>
      <w:r>
        <w:rPr>
          <w:noProof/>
        </w:rPr>
        <w:t>(7)</w:t>
      </w:r>
      <w:r>
        <w:t xml:space="preserve"> и</w:t>
      </w:r>
      <w:r>
        <w:rPr>
          <w:noProof/>
        </w:rPr>
        <w:t xml:space="preserve"> (7</w:t>
      </w:r>
      <w:r>
        <w:t>а</w:t>
      </w:r>
      <w:r>
        <w:rPr>
          <w:noProof/>
        </w:rPr>
        <w:t>)</w:t>
      </w:r>
      <w:r>
        <w:t xml:space="preserve"> добавочные усилия от усадки бетона и неравномерного нагрева со</w:t>
      </w:r>
      <w:bookmarkStart w:id="1204" w:name="OCRUncertain1487"/>
      <w:r>
        <w:t>л</w:t>
      </w:r>
      <w:bookmarkEnd w:id="1204"/>
      <w:r>
        <w:t>нцем не учитываютс</w:t>
      </w:r>
      <w:bookmarkStart w:id="1205" w:name="OCRUncertain1488"/>
      <w:r>
        <w:t>я</w:t>
      </w:r>
      <w:bookmarkEnd w:id="1205"/>
      <w:r>
        <w:t>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>Примечани</w:t>
      </w:r>
      <w:bookmarkStart w:id="1206" w:name="OCRUncertain1489"/>
      <w:r>
        <w:t>е</w:t>
      </w:r>
      <w:bookmarkEnd w:id="1206"/>
      <w:r>
        <w:t xml:space="preserve">. </w:t>
      </w:r>
      <w:bookmarkStart w:id="1207" w:name="OCRUncertain1490"/>
      <w:r>
        <w:t>Для</w:t>
      </w:r>
      <w:bookmarkEnd w:id="1207"/>
      <w:r>
        <w:t xml:space="preserve"> квадратных силосов в форму</w:t>
      </w:r>
      <w:bookmarkStart w:id="1208" w:name="OCRUncertain1491"/>
      <w:r>
        <w:t>л</w:t>
      </w:r>
      <w:bookmarkEnd w:id="1208"/>
      <w:r>
        <w:t xml:space="preserve">е </w:t>
      </w:r>
      <w:bookmarkStart w:id="1209" w:name="OCRUncertain1492"/>
      <w:r>
        <w:rPr>
          <w:noProof/>
        </w:rPr>
        <w:t>(</w:t>
      </w:r>
      <w:bookmarkEnd w:id="1209"/>
      <w:r>
        <w:rPr>
          <w:noProof/>
        </w:rPr>
        <w:t>7)</w:t>
      </w:r>
      <w:r>
        <w:t xml:space="preserve"> </w:t>
      </w:r>
      <w:bookmarkStart w:id="1210" w:name="OCRUncertain1493"/>
      <w:r>
        <w:t>в</w:t>
      </w:r>
      <w:bookmarkEnd w:id="1210"/>
      <w:r>
        <w:t>м</w:t>
      </w:r>
      <w:bookmarkStart w:id="1211" w:name="OCRUncertain1494"/>
      <w:r>
        <w:t>е</w:t>
      </w:r>
      <w:bookmarkEnd w:id="1211"/>
      <w:r>
        <w:t xml:space="preserve">сто </w:t>
      </w:r>
      <w:r>
        <w:rPr>
          <w:i/>
          <w:lang w:val="en-US"/>
        </w:rPr>
        <w:t>d</w:t>
      </w:r>
      <w:r>
        <w:t xml:space="preserve"> сл</w:t>
      </w:r>
      <w:bookmarkStart w:id="1212" w:name="OCRUncertain1496"/>
      <w:r>
        <w:t>е</w:t>
      </w:r>
      <w:bookmarkEnd w:id="1212"/>
      <w:r>
        <w:t>д</w:t>
      </w:r>
      <w:bookmarkStart w:id="1213" w:name="OCRUncertain1497"/>
      <w:r>
        <w:t>уе</w:t>
      </w:r>
      <w:bookmarkEnd w:id="1213"/>
      <w:r>
        <w:t>т принимат</w:t>
      </w:r>
      <w:bookmarkStart w:id="1214" w:name="OCRUncertain1498"/>
      <w:r>
        <w:t>ь</w:t>
      </w:r>
      <w:bookmarkEnd w:id="1214"/>
      <w:r>
        <w:rPr>
          <w:noProof/>
        </w:rPr>
        <w:t xml:space="preserve"> </w:t>
      </w:r>
      <w:r>
        <w:rPr>
          <w:i/>
          <w:noProof/>
        </w:rPr>
        <w:t>l</w:t>
      </w:r>
      <w:r>
        <w:rPr>
          <w:noProof/>
        </w:rPr>
        <w:t xml:space="preserve"> —</w:t>
      </w:r>
      <w:r>
        <w:t xml:space="preserve"> р</w:t>
      </w:r>
      <w:bookmarkStart w:id="1215" w:name="OCRUncertain1500"/>
      <w:r>
        <w:t>а</w:t>
      </w:r>
      <w:bookmarkEnd w:id="1215"/>
      <w:r>
        <w:t>сстояни</w:t>
      </w:r>
      <w:bookmarkStart w:id="1216" w:name="OCRUncertain1501"/>
      <w:r>
        <w:t>е</w:t>
      </w:r>
      <w:bookmarkEnd w:id="1216"/>
      <w:r>
        <w:t xml:space="preserve"> в свет</w:t>
      </w:r>
      <w:bookmarkStart w:id="1217" w:name="OCRUncertain1502"/>
      <w:r>
        <w:t xml:space="preserve">у </w:t>
      </w:r>
      <w:bookmarkEnd w:id="1217"/>
      <w:r>
        <w:t>м</w:t>
      </w:r>
      <w:bookmarkStart w:id="1218" w:name="OCRUncertain1503"/>
      <w:r>
        <w:t>е</w:t>
      </w:r>
      <w:bookmarkEnd w:id="1218"/>
      <w:r>
        <w:t>жд</w:t>
      </w:r>
      <w:bookmarkStart w:id="1219" w:name="OCRUncertain1504"/>
      <w:r>
        <w:t>у</w:t>
      </w:r>
      <w:bookmarkEnd w:id="1219"/>
      <w:r>
        <w:t xml:space="preserve"> противопо</w:t>
      </w:r>
      <w:bookmarkStart w:id="1220" w:name="OCRUncertain1505"/>
      <w:r>
        <w:t>л</w:t>
      </w:r>
      <w:bookmarkEnd w:id="1220"/>
      <w:r>
        <w:t>ож</w:t>
      </w:r>
      <w:bookmarkStart w:id="1221" w:name="OCRUncertain1506"/>
      <w:r>
        <w:t>н</w:t>
      </w:r>
      <w:bookmarkEnd w:id="1221"/>
      <w:r>
        <w:t>ыми сте</w:t>
      </w:r>
      <w:bookmarkStart w:id="1222" w:name="OCRUncertain1507"/>
      <w:r>
        <w:t>н</w:t>
      </w:r>
      <w:bookmarkEnd w:id="1222"/>
      <w:r>
        <w:t>ами.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lang w:val="en-US"/>
        </w:rPr>
      </w:pPr>
      <w:r>
        <w:rPr>
          <w:noProof/>
        </w:rPr>
        <w:t>4.19.</w:t>
      </w:r>
      <w:r>
        <w:t xml:space="preserve"> Нормативные давл</w:t>
      </w:r>
      <w:bookmarkStart w:id="1223" w:name="OCRUncertain1508"/>
      <w:r>
        <w:t>ен</w:t>
      </w:r>
      <w:bookmarkEnd w:id="1223"/>
      <w:r>
        <w:t xml:space="preserve">ия сыпучего материала на наклонную под углом </w:t>
      </w:r>
      <w:r>
        <w:sym w:font="Symbol" w:char="F061"/>
      </w:r>
      <w:r>
        <w:t xml:space="preserve"> к гори</w:t>
      </w:r>
      <w:bookmarkStart w:id="1224" w:name="OCRUncertain1509"/>
      <w:r>
        <w:t>з</w:t>
      </w:r>
      <w:bookmarkEnd w:id="1224"/>
      <w:r>
        <w:t>онту поверхность</w:t>
      </w:r>
      <w:r>
        <w:rPr>
          <w:lang w:val="en-US"/>
        </w:rPr>
        <w:t xml:space="preserve"> </w:t>
      </w:r>
      <w:r>
        <w:t>днищ или воронок силосов определ</w:t>
      </w:r>
      <w:bookmarkStart w:id="1225" w:name="OCRUncertain1510"/>
      <w:r>
        <w:t>я</w:t>
      </w:r>
      <w:bookmarkEnd w:id="1225"/>
      <w:r>
        <w:t xml:space="preserve">ют по формулам: </w:t>
      </w:r>
    </w:p>
    <w:p w:rsidR="00000000" w:rsidRDefault="00B674EC">
      <w:pPr>
        <w:ind w:firstLine="284"/>
        <w:jc w:val="both"/>
      </w:pPr>
      <w:r>
        <w:t>нормальное к поверхности воронки или днища</w:t>
      </w:r>
    </w:p>
    <w:p w:rsidR="00000000" w:rsidRDefault="00B674EC">
      <w:pPr>
        <w:ind w:firstLine="284"/>
        <w:jc w:val="center"/>
      </w:pPr>
      <w:r>
        <w:rPr>
          <w:i/>
          <w:position w:val="-14"/>
        </w:rPr>
        <w:object w:dxaOrig="2640" w:dyaOrig="420">
          <v:shape id="_x0000_i1052" type="#_x0000_t75" style="width:141.75pt;height:22.5pt" o:ole="">
            <v:imagedata r:id="rId58" o:title=""/>
          </v:shape>
          <o:OLEObject Type="Embed" ProgID="Equation.2" ShapeID="_x0000_i1052" DrawAspect="Content" ObjectID="_1440486171" r:id="rId59"/>
        </w:object>
      </w:r>
      <w:r>
        <w:t>;</w:t>
      </w:r>
      <w:r>
        <w:rPr>
          <w:noProof/>
        </w:rPr>
        <w:t xml:space="preserve">           (8)</w:t>
      </w:r>
    </w:p>
    <w:p w:rsidR="00000000" w:rsidRDefault="00B674EC">
      <w:pPr>
        <w:ind w:firstLine="284"/>
        <w:jc w:val="both"/>
      </w:pPr>
      <w:r>
        <w:t xml:space="preserve">касательное к поверхности </w:t>
      </w:r>
      <w:bookmarkStart w:id="1226" w:name="OCRUncertain1522"/>
      <w:r>
        <w:t>в</w:t>
      </w:r>
      <w:bookmarkEnd w:id="1226"/>
      <w:r>
        <w:t xml:space="preserve">оронки или днища </w:t>
      </w:r>
    </w:p>
    <w:p w:rsidR="00000000" w:rsidRDefault="00B674EC">
      <w:pPr>
        <w:ind w:firstLine="284"/>
        <w:jc w:val="center"/>
        <w:rPr>
          <w:noProof/>
        </w:rPr>
      </w:pPr>
      <w:r>
        <w:rPr>
          <w:position w:val="-12"/>
        </w:rPr>
        <w:object w:dxaOrig="2320" w:dyaOrig="380">
          <v:shape id="_x0000_i1053" type="#_x0000_t75" style="width:143.25pt;height:23.25pt" o:ole="">
            <v:imagedata r:id="rId60" o:title=""/>
          </v:shape>
          <o:OLEObject Type="Embed" ProgID="Equation.2" ShapeID="_x0000_i1053" DrawAspect="Content" ObjectID="_1440486172" r:id="rId61"/>
        </w:object>
      </w:r>
      <w:r>
        <w:t>.</w:t>
      </w:r>
      <w:r>
        <w:rPr>
          <w:noProof/>
        </w:rPr>
        <w:t xml:space="preserve">           (9</w:t>
      </w:r>
      <w:bookmarkStart w:id="1227" w:name="OCRUncertain1527"/>
      <w:r>
        <w:rPr>
          <w:noProof/>
        </w:rPr>
        <w:t>)</w:t>
      </w:r>
      <w:bookmarkEnd w:id="1227"/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4.20.</w:t>
      </w:r>
      <w:r>
        <w:t xml:space="preserve"> При выполнении требований </w:t>
      </w:r>
      <w:bookmarkStart w:id="1228" w:name="OCRUncertain1528"/>
      <w:r>
        <w:t>п.</w:t>
      </w:r>
      <w:bookmarkEnd w:id="1228"/>
      <w:r>
        <w:rPr>
          <w:noProof/>
        </w:rPr>
        <w:t xml:space="preserve"> 3.35</w:t>
      </w:r>
      <w:r>
        <w:t xml:space="preserve"> гори</w:t>
      </w:r>
      <w:bookmarkStart w:id="1229" w:name="OCRUncertain1529"/>
      <w:r>
        <w:t>з</w:t>
      </w:r>
      <w:bookmarkEnd w:id="1229"/>
      <w:r>
        <w:t xml:space="preserve">онтальное давление на стены круглых и квадратных силосов, из которых зерно </w:t>
      </w:r>
      <w:bookmarkStart w:id="1230" w:name="OCRUncertain1530"/>
      <w:r>
        <w:t>в</w:t>
      </w:r>
      <w:bookmarkEnd w:id="1230"/>
      <w:r>
        <w:t>ыпуска</w:t>
      </w:r>
      <w:bookmarkStart w:id="1231" w:name="OCRUncertain1531"/>
      <w:r>
        <w:t>е</w:t>
      </w:r>
      <w:bookmarkEnd w:id="1231"/>
      <w:r>
        <w:t>тся ч</w:t>
      </w:r>
      <w:bookmarkStart w:id="1232" w:name="OCRUncertain1532"/>
      <w:r>
        <w:t>е</w:t>
      </w:r>
      <w:bookmarkEnd w:id="1232"/>
      <w:r>
        <w:t>ре</w:t>
      </w:r>
      <w:bookmarkStart w:id="1233" w:name="OCRUncertain1533"/>
      <w:r>
        <w:t xml:space="preserve">з </w:t>
      </w:r>
      <w:bookmarkEnd w:id="1233"/>
      <w:r>
        <w:t>ра</w:t>
      </w:r>
      <w:bookmarkStart w:id="1234" w:name="OCRUncertain1534"/>
      <w:r>
        <w:t>з</w:t>
      </w:r>
      <w:bookmarkEnd w:id="1234"/>
      <w:r>
        <w:t xml:space="preserve">грузочные трубы или смежные силосы и звездочки, определяют с учетом требований </w:t>
      </w:r>
      <w:bookmarkStart w:id="1235" w:name="OCRUncertain1536"/>
      <w:r>
        <w:t>пп.</w:t>
      </w:r>
      <w:bookmarkEnd w:id="1235"/>
      <w:r>
        <w:rPr>
          <w:noProof/>
        </w:rPr>
        <w:t xml:space="preserve"> 4.5</w:t>
      </w:r>
      <w:bookmarkStart w:id="1236" w:name="OCRUncertain1537"/>
      <w:r>
        <w:rPr>
          <w:noProof/>
        </w:rPr>
        <w:t>—</w:t>
      </w:r>
      <w:bookmarkEnd w:id="1236"/>
      <w:r>
        <w:rPr>
          <w:noProof/>
        </w:rPr>
        <w:t xml:space="preserve">4.19, </w:t>
      </w:r>
      <w:r>
        <w:t xml:space="preserve">умножая коэффициенты </w:t>
      </w:r>
      <w:r>
        <w:rPr>
          <w:i/>
        </w:rPr>
        <w:t>а</w:t>
      </w:r>
      <w:r>
        <w:rPr>
          <w:i/>
          <w:vertAlign w:val="subscript"/>
        </w:rPr>
        <w:t>1</w:t>
      </w:r>
      <w:r>
        <w:rPr>
          <w:i/>
        </w:rPr>
        <w:t xml:space="preserve">, </w:t>
      </w:r>
      <w:bookmarkStart w:id="1237" w:name="OCRUncertain1539"/>
      <w:r>
        <w:rPr>
          <w:i/>
        </w:rPr>
        <w:t>а</w:t>
      </w:r>
      <w:bookmarkEnd w:id="1237"/>
      <w:r>
        <w:rPr>
          <w:i/>
          <w:vertAlign w:val="subscript"/>
        </w:rPr>
        <w:t>2</w:t>
      </w:r>
      <w:r>
        <w:t xml:space="preserve"> и </w:t>
      </w:r>
      <w:bookmarkStart w:id="1238" w:name="OCRUncertain1540"/>
      <w:r>
        <w:rPr>
          <w:i/>
        </w:rPr>
        <w:t>а</w:t>
      </w:r>
      <w:bookmarkEnd w:id="1238"/>
      <w:r>
        <w:rPr>
          <w:i/>
          <w:vertAlign w:val="subscript"/>
        </w:rPr>
        <w:t>3</w:t>
      </w:r>
      <w:r>
        <w:t xml:space="preserve"> на коэффициент условий работы </w:t>
      </w:r>
      <w:r>
        <w:rPr>
          <w:i/>
        </w:rPr>
        <w:sym w:font="Symbol" w:char="F067"/>
      </w:r>
      <w:r>
        <w:rPr>
          <w:i/>
          <w:vertAlign w:val="subscript"/>
        </w:rPr>
        <w:t>с</w:t>
      </w:r>
      <w:r>
        <w:rPr>
          <w:noProof/>
        </w:rPr>
        <w:t xml:space="preserve"> </w:t>
      </w:r>
      <w:bookmarkStart w:id="1239" w:name="OCRUncertain1542"/>
      <w:r>
        <w:rPr>
          <w:noProof/>
        </w:rPr>
        <w:t>=</w:t>
      </w:r>
      <w:bookmarkEnd w:id="1239"/>
      <w:r>
        <w:rPr>
          <w:noProof/>
        </w:rPr>
        <w:t xml:space="preserve"> 0,3,</w:t>
      </w:r>
      <w:r>
        <w:t xml:space="preserve"> коэффициенты </w:t>
      </w:r>
      <w:bookmarkStart w:id="1240" w:name="OCRUncertain1543"/>
      <w:r>
        <w:rPr>
          <w:i/>
        </w:rPr>
        <w:t>р</w:t>
      </w:r>
      <w:r>
        <w:rPr>
          <w:i/>
          <w:vertAlign w:val="subscript"/>
          <w:lang w:val="en-US"/>
        </w:rPr>
        <w:t>s</w:t>
      </w:r>
      <w:r>
        <w:rPr>
          <w:i/>
        </w:rPr>
        <w:t>,</w:t>
      </w:r>
      <w:bookmarkEnd w:id="1240"/>
      <w:r>
        <w:t xml:space="preserve"> и </w:t>
      </w:r>
      <w:bookmarkStart w:id="1241" w:name="OCRUncertain1544"/>
      <w:r>
        <w:rPr>
          <w:i/>
        </w:rPr>
        <w:t>р</w:t>
      </w:r>
      <w:r>
        <w:rPr>
          <w:i/>
          <w:vertAlign w:val="subscript"/>
          <w:lang w:val="en-US"/>
        </w:rPr>
        <w:t>b</w:t>
      </w:r>
      <w:bookmarkEnd w:id="1241"/>
      <w:r>
        <w:rPr>
          <w:noProof/>
        </w:rPr>
        <w:t xml:space="preserve"> -</w:t>
      </w:r>
      <w:r>
        <w:t xml:space="preserve"> на коэффициент </w:t>
      </w:r>
      <w:r>
        <w:rPr>
          <w:i/>
        </w:rPr>
        <w:sym w:font="Symbol" w:char="F067"/>
      </w:r>
      <w:r>
        <w:rPr>
          <w:i/>
          <w:vertAlign w:val="subscript"/>
        </w:rPr>
        <w:t>с</w:t>
      </w:r>
      <w:r>
        <w:rPr>
          <w:noProof/>
        </w:rPr>
        <w:t xml:space="preserve"> </w:t>
      </w:r>
      <w:bookmarkStart w:id="1242" w:name="OCRUncertain1546"/>
      <w:r>
        <w:rPr>
          <w:noProof/>
        </w:rPr>
        <w:t>=</w:t>
      </w:r>
      <w:bookmarkEnd w:id="1242"/>
      <w:r>
        <w:rPr>
          <w:noProof/>
        </w:rPr>
        <w:t xml:space="preserve"> </w:t>
      </w:r>
      <w:bookmarkStart w:id="1243" w:name="OCRUncertain1547"/>
      <w:r>
        <w:rPr>
          <w:noProof/>
        </w:rPr>
        <w:t>1</w:t>
      </w:r>
      <w:bookmarkEnd w:id="1243"/>
      <w:r>
        <w:t>,</w:t>
      </w:r>
      <w:r>
        <w:rPr>
          <w:noProof/>
        </w:rPr>
        <w:t>2.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4.21.</w:t>
      </w:r>
      <w:r>
        <w:t xml:space="preserve"> Нормативное горизонтальное давление сыпучего материала на внешни</w:t>
      </w:r>
      <w:bookmarkStart w:id="1244" w:name="OCRUncertain1548"/>
      <w:r>
        <w:t>е</w:t>
      </w:r>
      <w:bookmarkEnd w:id="1244"/>
      <w:r>
        <w:t xml:space="preserve"> стенки разгру</w:t>
      </w:r>
      <w:bookmarkStart w:id="1245" w:name="OCRUncertain1549"/>
      <w:r>
        <w:t>з</w:t>
      </w:r>
      <w:bookmarkEnd w:id="1245"/>
      <w:r>
        <w:t xml:space="preserve">очной трубы </w:t>
      </w:r>
      <w:r>
        <w:rPr>
          <w:position w:val="-14"/>
        </w:rPr>
        <w:object w:dxaOrig="520" w:dyaOrig="400">
          <v:shape id="_x0000_i1054" type="#_x0000_t75" style="width:26.25pt;height:20.25pt" o:ole="">
            <v:imagedata r:id="rId62" o:title=""/>
          </v:shape>
          <o:OLEObject Type="Embed" ProgID="Equation.2" ShapeID="_x0000_i1054" DrawAspect="Content" ObjectID="_1440486173" r:id="rId63"/>
        </w:object>
      </w:r>
      <w:r>
        <w:t xml:space="preserve">   при размерах ее не более</w:t>
      </w:r>
      <w:r>
        <w:rPr>
          <w:noProof/>
        </w:rPr>
        <w:t xml:space="preserve"> 0,</w:t>
      </w:r>
      <w:bookmarkStart w:id="1246" w:name="OCRUncertain1551"/>
      <w:r>
        <w:rPr>
          <w:noProof/>
        </w:rPr>
        <w:t>1</w:t>
      </w:r>
      <w:bookmarkEnd w:id="1246"/>
      <w:r>
        <w:rPr>
          <w:noProof/>
        </w:rPr>
        <w:t>5</w:t>
      </w:r>
      <w:r>
        <w:t xml:space="preserve"> диаметра силоса доп</w:t>
      </w:r>
      <w:bookmarkStart w:id="1247" w:name="OCRUncertain1552"/>
      <w:r>
        <w:t>у</w:t>
      </w:r>
      <w:bookmarkEnd w:id="1247"/>
      <w:r>
        <w:t>скается определять по формуле</w:t>
      </w:r>
      <w:r>
        <w:rPr>
          <w:noProof/>
        </w:rPr>
        <w:t xml:space="preserve"> </w:t>
      </w:r>
      <w:bookmarkStart w:id="1248" w:name="OCRUncertain1553"/>
      <w:r>
        <w:rPr>
          <w:noProof/>
        </w:rPr>
        <w:t>(</w:t>
      </w:r>
      <w:bookmarkEnd w:id="1248"/>
      <w:r>
        <w:rPr>
          <w:noProof/>
        </w:rPr>
        <w:t>1</w:t>
      </w:r>
      <w:bookmarkStart w:id="1249" w:name="OCRUncertain1554"/>
      <w:r>
        <w:rPr>
          <w:noProof/>
        </w:rPr>
        <w:t>)</w:t>
      </w:r>
      <w:bookmarkEnd w:id="1249"/>
      <w:r>
        <w:t xml:space="preserve"> с умножени</w:t>
      </w:r>
      <w:bookmarkStart w:id="1250" w:name="OCRUncertain1555"/>
      <w:r>
        <w:t>е</w:t>
      </w:r>
      <w:bookmarkEnd w:id="1250"/>
      <w:r>
        <w:t xml:space="preserve">м на коэффициент </w:t>
      </w:r>
      <w:r>
        <w:rPr>
          <w:i/>
        </w:rPr>
        <w:sym w:font="Symbol" w:char="F067"/>
      </w:r>
      <w:r>
        <w:rPr>
          <w:i/>
          <w:vertAlign w:val="subscript"/>
          <w:lang w:val="en-US"/>
        </w:rPr>
        <w:t>ext</w:t>
      </w:r>
      <w:r>
        <w:rPr>
          <w:noProof/>
        </w:rPr>
        <w:t xml:space="preserve">   </w:t>
      </w:r>
      <w:bookmarkStart w:id="1251" w:name="OCRUncertain1557"/>
      <w:r>
        <w:rPr>
          <w:noProof/>
        </w:rPr>
        <w:t>=</w:t>
      </w:r>
      <w:bookmarkEnd w:id="1251"/>
      <w:r>
        <w:rPr>
          <w:noProof/>
        </w:rPr>
        <w:t xml:space="preserve"> 1,5</w:t>
      </w:r>
      <w:r>
        <w:t xml:space="preserve"> (для силосов диаметром</w:t>
      </w:r>
      <w:r>
        <w:rPr>
          <w:noProof/>
        </w:rPr>
        <w:t xml:space="preserve"> 6-18</w:t>
      </w:r>
      <w:r>
        <w:t xml:space="preserve"> м)</w:t>
      </w:r>
      <w:bookmarkStart w:id="1252" w:name="OCRUncertain1558"/>
      <w:r>
        <w:rPr>
          <w:noProof/>
        </w:rPr>
        <w:t>.</w:t>
      </w:r>
      <w:bookmarkEnd w:id="1252"/>
    </w:p>
    <w:p w:rsidR="00000000" w:rsidRDefault="00B674EC">
      <w:pPr>
        <w:ind w:firstLine="284"/>
        <w:jc w:val="both"/>
        <w:rPr>
          <w:noProof/>
        </w:rPr>
      </w:pPr>
      <w:r>
        <w:t>Силы трения, действ</w:t>
      </w:r>
      <w:bookmarkStart w:id="1253" w:name="OCRUncertain1559"/>
      <w:r>
        <w:t>у</w:t>
      </w:r>
      <w:bookmarkEnd w:id="1253"/>
      <w:r>
        <w:t xml:space="preserve">ющие на подвески электротермометров, допускается определять как давление </w:t>
      </w:r>
      <w:bookmarkStart w:id="1254" w:name="OCRUncertain1560"/>
      <w:r>
        <w:rPr>
          <w:position w:val="-14"/>
        </w:rPr>
        <w:object w:dxaOrig="520" w:dyaOrig="400">
          <v:shape id="_x0000_i1055" type="#_x0000_t75" style="width:26.25pt;height:20.25pt" o:ole="">
            <v:imagedata r:id="rId62" o:title=""/>
          </v:shape>
          <o:OLEObject Type="Embed" ProgID="Equation.2" ShapeID="_x0000_i1055" DrawAspect="Content" ObjectID="_1440486174" r:id="rId64"/>
        </w:object>
      </w:r>
      <w:bookmarkEnd w:id="1254"/>
      <w:r>
        <w:rPr>
          <w:vertAlign w:val="subscript"/>
          <w:lang w:val="en-US"/>
        </w:rPr>
        <w:sym w:font="Symbol" w:char="F0A2"/>
      </w:r>
      <w:bookmarkStart w:id="1255" w:name="OCRUncertain1562"/>
      <w:r>
        <w:rPr>
          <w:noProof/>
        </w:rPr>
        <w:t xml:space="preserve"> </w:t>
      </w:r>
      <w:r>
        <w:t>у</w:t>
      </w:r>
      <w:bookmarkEnd w:id="1255"/>
      <w:r>
        <w:t>множ</w:t>
      </w:r>
      <w:bookmarkStart w:id="1256" w:name="OCRUncertain1563"/>
      <w:r>
        <w:t>е</w:t>
      </w:r>
      <w:bookmarkEnd w:id="1256"/>
      <w:r>
        <w:t>нное на коэффициент трения, данный в рекомендуемом приложении</w:t>
      </w:r>
      <w:r>
        <w:rPr>
          <w:noProof/>
        </w:rPr>
        <w:t xml:space="preserve"> 1.</w:t>
      </w:r>
    </w:p>
    <w:p w:rsidR="00000000" w:rsidRDefault="00B674EC">
      <w:pPr>
        <w:ind w:firstLine="284"/>
        <w:jc w:val="both"/>
      </w:pPr>
      <w:r>
        <w:rPr>
          <w:noProof/>
        </w:rPr>
        <w:t>4.22.</w:t>
      </w:r>
      <w:r>
        <w:t xml:space="preserve"> Кратко</w:t>
      </w:r>
      <w:bookmarkStart w:id="1257" w:name="OCRUncertain1564"/>
      <w:r>
        <w:t>в</w:t>
      </w:r>
      <w:bookmarkEnd w:id="1257"/>
      <w:r>
        <w:t>ременная часть гори</w:t>
      </w:r>
      <w:r>
        <w:t>зонтального неравномерного давления сыпучих материалов принимается равной</w:t>
      </w:r>
      <w:r>
        <w:rPr>
          <w:noProof/>
        </w:rPr>
        <w:t xml:space="preserve"> 0,7</w:t>
      </w:r>
      <w:r>
        <w:t xml:space="preserve"> соответствующих кольцевых</w:t>
      </w:r>
      <w:bookmarkStart w:id="1258" w:name="OCRUncertain1565"/>
      <w:r>
        <w:t>,</w:t>
      </w:r>
      <w:bookmarkEnd w:id="1258"/>
      <w:r>
        <w:t xml:space="preserve"> локальных и полосовых дав</w:t>
      </w:r>
      <w:bookmarkStart w:id="1259" w:name="OCRUncertain1566"/>
      <w:r>
        <w:t>л</w:t>
      </w:r>
      <w:bookmarkEnd w:id="1259"/>
      <w:r>
        <w:t>ений, определяемых по формулам</w:t>
      </w:r>
      <w:r>
        <w:rPr>
          <w:noProof/>
        </w:rPr>
        <w:t xml:space="preserve"> (2) </w:t>
      </w:r>
      <w:bookmarkStart w:id="1260" w:name="OCRUncertain1567"/>
      <w:r>
        <w:rPr>
          <w:noProof/>
        </w:rPr>
        <w:t>-</w:t>
      </w:r>
      <w:bookmarkEnd w:id="1260"/>
      <w:r>
        <w:rPr>
          <w:noProof/>
        </w:rPr>
        <w:t xml:space="preserve"> (4</w:t>
      </w:r>
      <w:bookmarkStart w:id="1261" w:name="OCRUncertain1568"/>
      <w:r>
        <w:rPr>
          <w:noProof/>
        </w:rPr>
        <w:t>)</w:t>
      </w:r>
      <w:bookmarkEnd w:id="1261"/>
      <w:r>
        <w:rPr>
          <w:noProof/>
        </w:rPr>
        <w:t xml:space="preserve"> </w:t>
      </w:r>
      <w:bookmarkStart w:id="1262" w:name="OCRUncertain1569"/>
      <w:r>
        <w:rPr>
          <w:noProof/>
        </w:rPr>
        <w:t>;</w:t>
      </w:r>
      <w:bookmarkEnd w:id="1262"/>
      <w:r>
        <w:t xml:space="preserve"> осталь</w:t>
      </w:r>
      <w:bookmarkStart w:id="1263" w:name="OCRUncertain1570"/>
      <w:r>
        <w:t>н</w:t>
      </w:r>
      <w:bookmarkEnd w:id="1263"/>
      <w:r>
        <w:t>ая часть нера</w:t>
      </w:r>
      <w:bookmarkStart w:id="1264" w:name="OCRUncertain1571"/>
      <w:r>
        <w:t>в</w:t>
      </w:r>
      <w:bookmarkEnd w:id="1264"/>
      <w:r>
        <w:t>номерного давления, а также давление, определяемое по форму</w:t>
      </w:r>
      <w:bookmarkStart w:id="1265" w:name="OCRUncertain1572"/>
      <w:r>
        <w:t>л</w:t>
      </w:r>
      <w:bookmarkEnd w:id="1265"/>
      <w:r>
        <w:t>е</w:t>
      </w:r>
      <w:r>
        <w:rPr>
          <w:noProof/>
        </w:rPr>
        <w:t xml:space="preserve"> </w:t>
      </w:r>
      <w:bookmarkStart w:id="1266" w:name="OCRUncertain1573"/>
      <w:r>
        <w:rPr>
          <w:noProof/>
        </w:rPr>
        <w:t>(1)</w:t>
      </w:r>
      <w:bookmarkEnd w:id="1266"/>
      <w:r>
        <w:rPr>
          <w:noProof/>
        </w:rPr>
        <w:t>,</w:t>
      </w:r>
      <w:r>
        <w:t xml:space="preserve"> принимаются как длительные горизонтальные давления.</w:t>
      </w:r>
    </w:p>
    <w:p w:rsidR="00000000" w:rsidRDefault="00B674EC">
      <w:pPr>
        <w:ind w:firstLine="284"/>
        <w:jc w:val="both"/>
      </w:pPr>
      <w:r>
        <w:rPr>
          <w:noProof/>
        </w:rPr>
        <w:t>4.23.</w:t>
      </w:r>
      <w:r>
        <w:t xml:space="preserve"> Давлени</w:t>
      </w:r>
      <w:bookmarkStart w:id="1267" w:name="OCRUncertain1574"/>
      <w:r>
        <w:t>е</w:t>
      </w:r>
      <w:bookmarkEnd w:id="1267"/>
      <w:r>
        <w:t xml:space="preserve"> зерна на ст</w:t>
      </w:r>
      <w:bookmarkStart w:id="1268" w:name="OCRUncertain1575"/>
      <w:r>
        <w:t>е</w:t>
      </w:r>
      <w:bookmarkEnd w:id="1268"/>
      <w:r>
        <w:t>ны зерноскладов следует определ</w:t>
      </w:r>
      <w:bookmarkStart w:id="1269" w:name="OCRUncertain1576"/>
      <w:r>
        <w:t>я</w:t>
      </w:r>
      <w:bookmarkEnd w:id="1269"/>
      <w:r>
        <w:t>ть как давление на подпорные стены.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РАСЧЕТ КОНСТРУКЦИЙ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  <w:rPr>
          <w:lang w:val="en-US"/>
        </w:rPr>
      </w:pPr>
      <w:r>
        <w:rPr>
          <w:noProof/>
        </w:rPr>
        <w:t>5.1.</w:t>
      </w:r>
      <w:r>
        <w:t xml:space="preserve"> Нес</w:t>
      </w:r>
      <w:bookmarkStart w:id="1270" w:name="OCRUncertain1577"/>
      <w:r>
        <w:t>у</w:t>
      </w:r>
      <w:bookmarkEnd w:id="1270"/>
      <w:r>
        <w:t xml:space="preserve">щие конструкции производственных </w:t>
      </w:r>
      <w:bookmarkStart w:id="1271" w:name="OCRUncertain1578"/>
      <w:r>
        <w:t>з</w:t>
      </w:r>
      <w:bookmarkEnd w:id="1271"/>
      <w:r>
        <w:t>даний и сооружений предприятий до</w:t>
      </w:r>
      <w:r>
        <w:t>лжны соответствовать стандарт</w:t>
      </w:r>
      <w:bookmarkStart w:id="1272" w:name="OCRUncertain1579"/>
      <w:r>
        <w:t>у</w:t>
      </w:r>
      <w:bookmarkEnd w:id="1272"/>
      <w:r>
        <w:t xml:space="preserve"> </w:t>
      </w:r>
      <w:bookmarkStart w:id="1273" w:name="OCRUncertain1580"/>
      <w:r>
        <w:t>СТ</w:t>
      </w:r>
      <w:bookmarkEnd w:id="1273"/>
      <w:r>
        <w:t xml:space="preserve"> СЭВ</w:t>
      </w:r>
      <w:r>
        <w:rPr>
          <w:noProof/>
        </w:rPr>
        <w:t xml:space="preserve"> 384—76.</w:t>
      </w:r>
      <w:r>
        <w:t xml:space="preserve"> При этом необходимо учитывать нагрузки и их сочетания </w:t>
      </w:r>
      <w:bookmarkStart w:id="1274" w:name="OCRUncertain1581"/>
      <w:r>
        <w:t>в</w:t>
      </w:r>
      <w:bookmarkEnd w:id="1274"/>
      <w:r>
        <w:t xml:space="preserve"> соответствии с пп.</w:t>
      </w:r>
      <w:r>
        <w:rPr>
          <w:noProof/>
        </w:rPr>
        <w:t xml:space="preserve"> 4</w:t>
      </w:r>
      <w:r>
        <w:t>.1</w:t>
      </w:r>
      <w:r>
        <w:rPr>
          <w:noProof/>
        </w:rPr>
        <w:t>—4.3,</w:t>
      </w:r>
      <w:r>
        <w:t xml:space="preserve"> а также динамическое во</w:t>
      </w:r>
      <w:bookmarkStart w:id="1275" w:name="OCRUncertain1582"/>
      <w:r>
        <w:t>з</w:t>
      </w:r>
      <w:bookmarkEnd w:id="1275"/>
      <w:r>
        <w:t>действие на констр</w:t>
      </w:r>
      <w:bookmarkStart w:id="1276" w:name="OCRUncertain1583"/>
      <w:r>
        <w:t>у</w:t>
      </w:r>
      <w:bookmarkEnd w:id="1276"/>
      <w:r>
        <w:t>кции обор</w:t>
      </w:r>
      <w:bookmarkStart w:id="1277" w:name="OCRUncertain1584"/>
      <w:r>
        <w:t>у</w:t>
      </w:r>
      <w:bookmarkEnd w:id="1277"/>
      <w:r>
        <w:t>дования.</w:t>
      </w:r>
    </w:p>
    <w:p w:rsidR="00000000" w:rsidRDefault="00B674EC">
      <w:pPr>
        <w:ind w:firstLine="284"/>
        <w:jc w:val="both"/>
      </w:pPr>
      <w:r>
        <w:t>Прим</w:t>
      </w:r>
      <w:bookmarkStart w:id="1278" w:name="OCRUncertain1585"/>
      <w:r>
        <w:t>е</w:t>
      </w:r>
      <w:bookmarkEnd w:id="1278"/>
      <w:r>
        <w:t>чания:</w:t>
      </w:r>
      <w:r>
        <w:rPr>
          <w:noProof/>
        </w:rPr>
        <w:t xml:space="preserve"> 1.</w:t>
      </w:r>
      <w:r>
        <w:t xml:space="preserve"> Ко</w:t>
      </w:r>
      <w:bookmarkStart w:id="1279" w:name="OCRUncertain1586"/>
      <w:r>
        <w:t>н</w:t>
      </w:r>
      <w:bookmarkEnd w:id="1279"/>
      <w:r>
        <w:t xml:space="preserve">струкции </w:t>
      </w:r>
      <w:bookmarkStart w:id="1280" w:name="OCRUncertain1587"/>
      <w:r>
        <w:t>помещений</w:t>
      </w:r>
      <w:bookmarkEnd w:id="1280"/>
      <w:r>
        <w:t xml:space="preserve"> с прои</w:t>
      </w:r>
      <w:bookmarkStart w:id="1281" w:name="OCRUncertain1588"/>
      <w:r>
        <w:t>з</w:t>
      </w:r>
      <w:bookmarkEnd w:id="1281"/>
      <w:r>
        <w:t>водствами кат</w:t>
      </w:r>
      <w:bookmarkStart w:id="1282" w:name="OCRUncertain1589"/>
      <w:r>
        <w:t>е</w:t>
      </w:r>
      <w:bookmarkEnd w:id="1282"/>
      <w:r>
        <w:t>гории Б (пер</w:t>
      </w:r>
      <w:bookmarkStart w:id="1283" w:name="OCRUncertain1590"/>
      <w:r>
        <w:t>е</w:t>
      </w:r>
      <w:bookmarkEnd w:id="1283"/>
      <w:r>
        <w:t>крытия, вк</w:t>
      </w:r>
      <w:bookmarkStart w:id="1284" w:name="OCRUncertain1591"/>
      <w:r>
        <w:t>л</w:t>
      </w:r>
      <w:bookmarkEnd w:id="1284"/>
      <w:r>
        <w:t>юча</w:t>
      </w:r>
      <w:bookmarkStart w:id="1285" w:name="OCRUncertain1592"/>
      <w:r>
        <w:t>я</w:t>
      </w:r>
      <w:bookmarkEnd w:id="1285"/>
      <w:r>
        <w:t xml:space="preserve"> запол</w:t>
      </w:r>
      <w:bookmarkStart w:id="1286" w:name="OCRUncertain1593"/>
      <w:r>
        <w:t>не</w:t>
      </w:r>
      <w:bookmarkEnd w:id="1286"/>
      <w:r>
        <w:t>ние мо</w:t>
      </w:r>
      <w:bookmarkStart w:id="1287" w:name="OCRUncertain1594"/>
      <w:r>
        <w:t>н</w:t>
      </w:r>
      <w:bookmarkEnd w:id="1287"/>
      <w:r>
        <w:t>таж</w:t>
      </w:r>
      <w:bookmarkStart w:id="1288" w:name="OCRUncertain1595"/>
      <w:r>
        <w:t>н</w:t>
      </w:r>
      <w:bookmarkEnd w:id="1288"/>
      <w:r>
        <w:t>ых проемов, внутр</w:t>
      </w:r>
      <w:bookmarkStart w:id="1289" w:name="OCRUncertain1596"/>
      <w:r>
        <w:t>ен</w:t>
      </w:r>
      <w:bookmarkEnd w:id="1289"/>
      <w:r>
        <w:t>ние стены, п</w:t>
      </w:r>
      <w:bookmarkStart w:id="1290" w:name="OCRUncertain1597"/>
      <w:r>
        <w:t>е</w:t>
      </w:r>
      <w:bookmarkEnd w:id="1290"/>
      <w:r>
        <w:t>р</w:t>
      </w:r>
      <w:bookmarkStart w:id="1291" w:name="OCRUncertain1598"/>
      <w:r>
        <w:t>е</w:t>
      </w:r>
      <w:bookmarkEnd w:id="1291"/>
      <w:r>
        <w:t>городки), а такж</w:t>
      </w:r>
      <w:bookmarkStart w:id="1292" w:name="OCRUncertain1599"/>
      <w:r>
        <w:t>е</w:t>
      </w:r>
      <w:bookmarkEnd w:id="1292"/>
      <w:r>
        <w:t xml:space="preserve"> рабочих зданий э</w:t>
      </w:r>
      <w:bookmarkStart w:id="1293" w:name="OCRUncertain1600"/>
      <w:r>
        <w:t>л</w:t>
      </w:r>
      <w:bookmarkEnd w:id="1293"/>
      <w:r>
        <w:t xml:space="preserve">еваторов, </w:t>
      </w:r>
      <w:bookmarkStart w:id="1294" w:name="OCRUncertain1601"/>
      <w:r>
        <w:t>надсилосных</w:t>
      </w:r>
      <w:bookmarkEnd w:id="1294"/>
      <w:r>
        <w:t xml:space="preserve"> и </w:t>
      </w:r>
      <w:bookmarkStart w:id="1295" w:name="OCRUncertain1602"/>
      <w:r>
        <w:t>подсилосных</w:t>
      </w:r>
      <w:bookmarkEnd w:id="1295"/>
      <w:r>
        <w:t xml:space="preserve"> этажей (</w:t>
      </w:r>
      <w:bookmarkStart w:id="1296" w:name="OCRUncertain1603"/>
      <w:r>
        <w:t>в</w:t>
      </w:r>
      <w:bookmarkEnd w:id="1296"/>
      <w:r>
        <w:t>к</w:t>
      </w:r>
      <w:bookmarkStart w:id="1297" w:name="OCRUncertain1604"/>
      <w:r>
        <w:t>л</w:t>
      </w:r>
      <w:bookmarkEnd w:id="1297"/>
      <w:r>
        <w:t>ючая накло</w:t>
      </w:r>
      <w:bookmarkStart w:id="1298" w:name="OCRUncertain1605"/>
      <w:r>
        <w:t>нн</w:t>
      </w:r>
      <w:bookmarkEnd w:id="1298"/>
      <w:r>
        <w:t>ы</w:t>
      </w:r>
      <w:bookmarkStart w:id="1299" w:name="OCRUncertain1606"/>
      <w:r>
        <w:t>е</w:t>
      </w:r>
      <w:bookmarkEnd w:id="1299"/>
      <w:r>
        <w:t xml:space="preserve"> днища и воро</w:t>
      </w:r>
      <w:bookmarkStart w:id="1300" w:name="OCRUncertain1607"/>
      <w:r>
        <w:t>н</w:t>
      </w:r>
      <w:bookmarkEnd w:id="1300"/>
      <w:r>
        <w:t>ки силосов) сл</w:t>
      </w:r>
      <w:bookmarkStart w:id="1301" w:name="OCRUncertain1608"/>
      <w:r>
        <w:t>е</w:t>
      </w:r>
      <w:bookmarkEnd w:id="1301"/>
      <w:r>
        <w:t>д</w:t>
      </w:r>
      <w:bookmarkStart w:id="1302" w:name="OCRUncertain1609"/>
      <w:r>
        <w:t>уе</w:t>
      </w:r>
      <w:bookmarkEnd w:id="1302"/>
      <w:r>
        <w:t>т ра</w:t>
      </w:r>
      <w:bookmarkStart w:id="1303" w:name="OCRUncertain1610"/>
      <w:r>
        <w:t>с</w:t>
      </w:r>
      <w:bookmarkEnd w:id="1303"/>
      <w:r>
        <w:t>считыват</w:t>
      </w:r>
      <w:bookmarkStart w:id="1304" w:name="OCRUncertain1611"/>
      <w:r>
        <w:t>ь</w:t>
      </w:r>
      <w:bookmarkEnd w:id="1304"/>
      <w:r>
        <w:t xml:space="preserve"> на прочность от во</w:t>
      </w:r>
      <w:bookmarkStart w:id="1305" w:name="OCRUncertain1612"/>
      <w:r>
        <w:t>з</w:t>
      </w:r>
      <w:bookmarkEnd w:id="1305"/>
      <w:r>
        <w:t>действия особой наг</w:t>
      </w:r>
      <w:r>
        <w:t>р</w:t>
      </w:r>
      <w:bookmarkStart w:id="1306" w:name="OCRUncertain1613"/>
      <w:r>
        <w:t>у</w:t>
      </w:r>
      <w:bookmarkEnd w:id="1306"/>
      <w:r>
        <w:t>зки по п.</w:t>
      </w:r>
      <w:r>
        <w:rPr>
          <w:noProof/>
        </w:rPr>
        <w:t xml:space="preserve"> 4.1</w:t>
      </w:r>
      <w:r>
        <w:t xml:space="preserve"> (прим</w:t>
      </w:r>
      <w:bookmarkStart w:id="1307" w:name="OCRUncertain1614"/>
      <w:r>
        <w:t>е</w:t>
      </w:r>
      <w:bookmarkEnd w:id="1307"/>
      <w:r>
        <w:t>ч.</w:t>
      </w:r>
      <w:r>
        <w:rPr>
          <w:noProof/>
        </w:rPr>
        <w:t xml:space="preserve"> 1),</w:t>
      </w:r>
      <w:r>
        <w:t xml:space="preserve"> принима</w:t>
      </w:r>
      <w:bookmarkStart w:id="1308" w:name="OCRUncertain1615"/>
      <w:r>
        <w:t>е</w:t>
      </w:r>
      <w:bookmarkEnd w:id="1308"/>
      <w:r>
        <w:t xml:space="preserve">мой </w:t>
      </w:r>
      <w:bookmarkStart w:id="1309" w:name="OCRUncertain1616"/>
      <w:r>
        <w:t>равно</w:t>
      </w:r>
      <w:bookmarkEnd w:id="1309"/>
      <w:r>
        <w:t>м</w:t>
      </w:r>
      <w:bookmarkStart w:id="1310" w:name="OCRUncertain1617"/>
      <w:r>
        <w:t>е</w:t>
      </w:r>
      <w:bookmarkEnd w:id="1310"/>
      <w:r>
        <w:t>р</w:t>
      </w:r>
      <w:bookmarkStart w:id="1311" w:name="OCRUncertain1618"/>
      <w:r>
        <w:t>н</w:t>
      </w:r>
      <w:bookmarkEnd w:id="1311"/>
      <w:r>
        <w:t>о распр</w:t>
      </w:r>
      <w:bookmarkStart w:id="1312" w:name="OCRUncertain1619"/>
      <w:r>
        <w:t>е</w:t>
      </w:r>
      <w:bookmarkEnd w:id="1312"/>
      <w:r>
        <w:t>д</w:t>
      </w:r>
      <w:bookmarkStart w:id="1313" w:name="OCRUncertain1620"/>
      <w:r>
        <w:t>е</w:t>
      </w:r>
      <w:bookmarkEnd w:id="1313"/>
      <w:r>
        <w:t>л</w:t>
      </w:r>
      <w:bookmarkStart w:id="1314" w:name="OCRUncertain1621"/>
      <w:r>
        <w:t>ен</w:t>
      </w:r>
      <w:bookmarkEnd w:id="1314"/>
      <w:r>
        <w:t>ной по всей площади ко</w:t>
      </w:r>
      <w:bookmarkStart w:id="1315" w:name="OCRUncertain1622"/>
      <w:r>
        <w:t>н</w:t>
      </w:r>
      <w:bookmarkEnd w:id="1315"/>
      <w:r>
        <w:t>струкций в</w:t>
      </w:r>
      <w:bookmarkStart w:id="1316" w:name="OCRUncertain1623"/>
      <w:r>
        <w:t>н</w:t>
      </w:r>
      <w:bookmarkEnd w:id="1316"/>
      <w:r>
        <w:t xml:space="preserve">утри </w:t>
      </w:r>
      <w:bookmarkStart w:id="1317" w:name="OCRUncertain1624"/>
      <w:r>
        <w:t>помещения,</w:t>
      </w:r>
      <w:bookmarkEnd w:id="1317"/>
      <w:r>
        <w:t xml:space="preserve"> при этом вс</w:t>
      </w:r>
      <w:bookmarkStart w:id="1318" w:name="OCRUncertain1625"/>
      <w:r>
        <w:t>е</w:t>
      </w:r>
      <w:bookmarkEnd w:id="1318"/>
      <w:r>
        <w:t xml:space="preserve"> остальные кратковременные нагр</w:t>
      </w:r>
      <w:bookmarkStart w:id="1319" w:name="OCRUncertain1626"/>
      <w:r>
        <w:t>у</w:t>
      </w:r>
      <w:bookmarkEnd w:id="1319"/>
      <w:r>
        <w:t>зки доп</w:t>
      </w:r>
      <w:bookmarkStart w:id="1320" w:name="OCRUncertain1627"/>
      <w:r>
        <w:t>у</w:t>
      </w:r>
      <w:bookmarkEnd w:id="1320"/>
      <w:r>
        <w:t xml:space="preserve">скается </w:t>
      </w:r>
      <w:bookmarkStart w:id="1321" w:name="OCRUncertain1628"/>
      <w:r>
        <w:t>н</w:t>
      </w:r>
      <w:bookmarkEnd w:id="1321"/>
      <w:r>
        <w:t xml:space="preserve">е </w:t>
      </w:r>
      <w:bookmarkStart w:id="1322" w:name="OCRUncertain1629"/>
      <w:r>
        <w:t>у</w:t>
      </w:r>
      <w:bookmarkEnd w:id="1322"/>
      <w:r>
        <w:t>читыват</w:t>
      </w:r>
      <w:bookmarkStart w:id="1323" w:name="OCRUncertain1630"/>
      <w:r>
        <w:t>ь</w:t>
      </w:r>
      <w:bookmarkEnd w:id="1323"/>
      <w:r>
        <w:t>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lastRenderedPageBreak/>
        <w:t>2.</w:t>
      </w:r>
      <w:r>
        <w:t xml:space="preserve"> Наружные </w:t>
      </w:r>
      <w:bookmarkStart w:id="1324" w:name="OCRUncertain1631"/>
      <w:r>
        <w:t>легкосбрасываемые</w:t>
      </w:r>
      <w:bookmarkEnd w:id="1324"/>
      <w:r>
        <w:t xml:space="preserve"> констр</w:t>
      </w:r>
      <w:bookmarkStart w:id="1325" w:name="OCRUncertain1632"/>
      <w:r>
        <w:t>у</w:t>
      </w:r>
      <w:bookmarkEnd w:id="1325"/>
      <w:r>
        <w:t>к</w:t>
      </w:r>
      <w:bookmarkStart w:id="1326" w:name="OCRUncertain1633"/>
      <w:r>
        <w:t>ц</w:t>
      </w:r>
      <w:bookmarkEnd w:id="1326"/>
      <w:r>
        <w:t>ии (за исключ</w:t>
      </w:r>
      <w:bookmarkStart w:id="1327" w:name="OCRUncertain1634"/>
      <w:r>
        <w:t>е</w:t>
      </w:r>
      <w:bookmarkEnd w:id="1327"/>
      <w:r>
        <w:t>ни</w:t>
      </w:r>
      <w:bookmarkStart w:id="1328" w:name="OCRUncertain1635"/>
      <w:r>
        <w:t>е</w:t>
      </w:r>
      <w:bookmarkEnd w:id="1328"/>
      <w:r>
        <w:t>м око</w:t>
      </w:r>
      <w:bookmarkStart w:id="1329" w:name="OCRUncertain1636"/>
      <w:r>
        <w:t>н</w:t>
      </w:r>
      <w:bookmarkEnd w:id="1329"/>
      <w:r>
        <w:t>ных стекол и др</w:t>
      </w:r>
      <w:bookmarkStart w:id="1330" w:name="OCRUncertain1637"/>
      <w:r>
        <w:t>у</w:t>
      </w:r>
      <w:bookmarkEnd w:id="1330"/>
      <w:r>
        <w:t>гих констр</w:t>
      </w:r>
      <w:bookmarkStart w:id="1331" w:name="OCRUncertain1638"/>
      <w:r>
        <w:t>у</w:t>
      </w:r>
      <w:bookmarkEnd w:id="1331"/>
      <w:r>
        <w:t>к</w:t>
      </w:r>
      <w:bookmarkStart w:id="1332" w:name="OCRUncertain1639"/>
      <w:r>
        <w:t>ц</w:t>
      </w:r>
      <w:bookmarkEnd w:id="1332"/>
      <w:r>
        <w:t>ий</w:t>
      </w:r>
      <w:bookmarkStart w:id="1333" w:name="OCRUncertain1640"/>
      <w:r>
        <w:t>,</w:t>
      </w:r>
      <w:bookmarkEnd w:id="1333"/>
      <w:r>
        <w:t xml:space="preserve"> входящих в расчетн</w:t>
      </w:r>
      <w:bookmarkStart w:id="1334" w:name="OCRUncertain1641"/>
      <w:r>
        <w:t>у</w:t>
      </w:r>
      <w:bookmarkEnd w:id="1334"/>
      <w:r>
        <w:t>ю пло</w:t>
      </w:r>
      <w:bookmarkStart w:id="1335" w:name="OCRUncertain1642"/>
      <w:r>
        <w:t>щ</w:t>
      </w:r>
      <w:bookmarkEnd w:id="1335"/>
      <w:r>
        <w:t>адь</w:t>
      </w:r>
      <w:r>
        <w:rPr>
          <w:noProof/>
        </w:rPr>
        <w:t xml:space="preserve"> 0,03</w:t>
      </w:r>
      <w:r>
        <w:t xml:space="preserve"> м</w:t>
      </w:r>
      <w:r>
        <w:rPr>
          <w:vertAlign w:val="superscript"/>
        </w:rPr>
        <w:t>2</w:t>
      </w:r>
      <w:r>
        <w:t xml:space="preserve"> на</w:t>
      </w:r>
      <w:r>
        <w:rPr>
          <w:noProof/>
        </w:rPr>
        <w:t xml:space="preserve"> 1</w:t>
      </w:r>
      <w:r>
        <w:t xml:space="preserve"> м</w:t>
      </w:r>
      <w:r>
        <w:rPr>
          <w:vertAlign w:val="superscript"/>
        </w:rPr>
        <w:t>3</w:t>
      </w:r>
      <w:r>
        <w:t xml:space="preserve"> объем</w:t>
      </w:r>
      <w:bookmarkStart w:id="1336" w:name="OCRUncertain1644"/>
      <w:r>
        <w:t>а</w:t>
      </w:r>
      <w:bookmarkEnd w:id="1336"/>
      <w:r>
        <w:t xml:space="preserve"> пом</w:t>
      </w:r>
      <w:bookmarkStart w:id="1337" w:name="OCRUncertain1645"/>
      <w:r>
        <w:t>е</w:t>
      </w:r>
      <w:bookmarkEnd w:id="1337"/>
      <w:r>
        <w:t>щ</w:t>
      </w:r>
      <w:bookmarkStart w:id="1338" w:name="OCRUncertain1646"/>
      <w:r>
        <w:t>е</w:t>
      </w:r>
      <w:bookmarkEnd w:id="1338"/>
      <w:r>
        <w:t>ний) доп</w:t>
      </w:r>
      <w:bookmarkStart w:id="1339" w:name="OCRUncertain1647"/>
      <w:r>
        <w:t>у</w:t>
      </w:r>
      <w:bookmarkEnd w:id="1339"/>
      <w:r>
        <w:t>ска</w:t>
      </w:r>
      <w:bookmarkStart w:id="1340" w:name="OCRUncertain1648"/>
      <w:r>
        <w:t>е</w:t>
      </w:r>
      <w:bookmarkEnd w:id="1340"/>
      <w:r>
        <w:t xml:space="preserve">тся проектировать из </w:t>
      </w:r>
      <w:bookmarkStart w:id="1341" w:name="OCRUncertain1649"/>
      <w:r>
        <w:t>условий</w:t>
      </w:r>
      <w:bookmarkEnd w:id="1341"/>
      <w:r>
        <w:t xml:space="preserve"> их ра</w:t>
      </w:r>
      <w:bookmarkStart w:id="1342" w:name="OCRUncertain1650"/>
      <w:r>
        <w:t>з</w:t>
      </w:r>
      <w:bookmarkEnd w:id="1342"/>
      <w:r>
        <w:t>р</w:t>
      </w:r>
      <w:bookmarkStart w:id="1343" w:name="OCRUncertain1651"/>
      <w:r>
        <w:t>у</w:t>
      </w:r>
      <w:bookmarkEnd w:id="1343"/>
      <w:r>
        <w:t>шени</w:t>
      </w:r>
      <w:bookmarkStart w:id="1344" w:name="OCRUncertain1652"/>
      <w:r>
        <w:t xml:space="preserve">я </w:t>
      </w:r>
      <w:bookmarkEnd w:id="1344"/>
      <w:r>
        <w:t>или вскрытия при и</w:t>
      </w:r>
      <w:bookmarkStart w:id="1345" w:name="OCRUncertain1653"/>
      <w:r>
        <w:t>з</w:t>
      </w:r>
      <w:bookmarkEnd w:id="1345"/>
      <w:r>
        <w:t>быточном давлении вн</w:t>
      </w:r>
      <w:bookmarkStart w:id="1346" w:name="OCRUncertain1654"/>
      <w:r>
        <w:t>у</w:t>
      </w:r>
      <w:bookmarkEnd w:id="1346"/>
      <w:r>
        <w:t>три помещ</w:t>
      </w:r>
      <w:bookmarkStart w:id="1347" w:name="OCRUncertain1655"/>
      <w:r>
        <w:t>е</w:t>
      </w:r>
      <w:bookmarkEnd w:id="1347"/>
      <w:r>
        <w:t xml:space="preserve">ния </w:t>
      </w:r>
      <w:bookmarkStart w:id="1348" w:name="OCRUncertain1656"/>
      <w:r>
        <w:rPr>
          <w:i/>
        </w:rPr>
        <w:t>р</w:t>
      </w:r>
      <w:bookmarkEnd w:id="1348"/>
      <w:r>
        <w:rPr>
          <w:i/>
          <w:vertAlign w:val="subscript"/>
        </w:rPr>
        <w:t>а</w:t>
      </w:r>
      <w:r>
        <w:t xml:space="preserve"> </w:t>
      </w:r>
      <w:bookmarkStart w:id="1349" w:name="OCRUncertain1657"/>
      <w:r>
        <w:t>=</w:t>
      </w:r>
      <w:bookmarkEnd w:id="1349"/>
      <w:r>
        <w:t>20</w:t>
      </w:r>
      <w:bookmarkStart w:id="1350" w:name="OCRUncertain1658"/>
      <w:r>
        <w:t>00</w:t>
      </w:r>
      <w:bookmarkEnd w:id="1350"/>
      <w:r>
        <w:t xml:space="preserve"> Па</w:t>
      </w:r>
      <w:r>
        <w:rPr>
          <w:noProof/>
        </w:rPr>
        <w:t xml:space="preserve"> (200</w:t>
      </w:r>
      <w:r>
        <w:t xml:space="preserve"> </w:t>
      </w:r>
      <w:bookmarkStart w:id="1351" w:name="OCRUncertain1659"/>
      <w:r>
        <w:t>кгс/м</w:t>
      </w:r>
      <w:bookmarkEnd w:id="1351"/>
      <w:r>
        <w:rPr>
          <w:vertAlign w:val="superscript"/>
        </w:rPr>
        <w:t>2</w:t>
      </w:r>
      <w:r>
        <w:rPr>
          <w:noProof/>
        </w:rPr>
        <w:t xml:space="preserve"> </w:t>
      </w:r>
      <w:bookmarkStart w:id="1352" w:name="OCRUncertain1660"/>
      <w:r>
        <w:t>)</w:t>
      </w:r>
      <w:r>
        <w:rPr>
          <w:noProof/>
        </w:rPr>
        <w:t>.</w:t>
      </w:r>
      <w:bookmarkEnd w:id="1352"/>
    </w:p>
    <w:p w:rsidR="00000000" w:rsidRDefault="00B674EC">
      <w:pPr>
        <w:ind w:firstLine="284"/>
        <w:jc w:val="both"/>
      </w:pPr>
      <w:r>
        <w:rPr>
          <w:noProof/>
        </w:rPr>
        <w:t>5.2.</w:t>
      </w:r>
      <w:r>
        <w:t xml:space="preserve"> При расчете сборно-монолитных </w:t>
      </w:r>
      <w:r>
        <w:t>перекрытий след</w:t>
      </w:r>
      <w:bookmarkStart w:id="1353" w:name="OCRUncertain1661"/>
      <w:r>
        <w:t>у</w:t>
      </w:r>
      <w:bookmarkEnd w:id="1353"/>
      <w:r>
        <w:t>ет учитывать изменения нагр</w:t>
      </w:r>
      <w:bookmarkStart w:id="1354" w:name="OCRUncertain1662"/>
      <w:r>
        <w:t>у</w:t>
      </w:r>
      <w:bookmarkEnd w:id="1354"/>
      <w:r>
        <w:t xml:space="preserve">зок и расчетных схем, соответствующие условиям работы конструкций </w:t>
      </w:r>
      <w:bookmarkStart w:id="1355" w:name="OCRUncertain1663"/>
      <w:r>
        <w:t>в</w:t>
      </w:r>
      <w:bookmarkEnd w:id="1355"/>
      <w:r>
        <w:t xml:space="preserve"> процессе строительства и после </w:t>
      </w:r>
      <w:bookmarkStart w:id="1356" w:name="OCRUncertain1664"/>
      <w:r>
        <w:t>замоноличивания.</w:t>
      </w:r>
      <w:bookmarkEnd w:id="1356"/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СТЕНЫ ЖЕЛЕЗОБЕТОННЫХ СИЛОСОВ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5.3.</w:t>
      </w:r>
      <w:r>
        <w:t xml:space="preserve"> Стены железобетонных силосов должны удовлетвор</w:t>
      </w:r>
      <w:bookmarkStart w:id="1357" w:name="OCRUncertain1665"/>
      <w:r>
        <w:t>я</w:t>
      </w:r>
      <w:bookmarkEnd w:id="1357"/>
      <w:r>
        <w:t>ть требованиям расчетов по нес</w:t>
      </w:r>
      <w:bookmarkStart w:id="1358" w:name="OCRUncertain1666"/>
      <w:r>
        <w:t>у</w:t>
      </w:r>
      <w:bookmarkEnd w:id="1358"/>
      <w:r>
        <w:t>щей способности (расчет на прочность</w:t>
      </w:r>
      <w:r>
        <w:rPr>
          <w:noProof/>
        </w:rPr>
        <w:t xml:space="preserve"> </w:t>
      </w:r>
      <w:bookmarkStart w:id="1359" w:name="OCRUncertain1667"/>
      <w:r>
        <w:rPr>
          <w:noProof/>
        </w:rPr>
        <w:t>—</w:t>
      </w:r>
      <w:bookmarkEnd w:id="1359"/>
      <w:r>
        <w:t xml:space="preserve"> предельные состояния первой группы) и пригодности к нормальной эксплуатации (расчет с целью исключения образования или чрезмерного раскрытия трещин, для прямоугольных силосов</w:t>
      </w:r>
      <w:r>
        <w:rPr>
          <w:noProof/>
        </w:rPr>
        <w:t xml:space="preserve"> —</w:t>
      </w:r>
      <w:r>
        <w:t xml:space="preserve"> исключения чре</w:t>
      </w:r>
      <w:bookmarkStart w:id="1360" w:name="OCRUncertain1668"/>
      <w:r>
        <w:t>з</w:t>
      </w:r>
      <w:bookmarkEnd w:id="1360"/>
      <w:r>
        <w:t xml:space="preserve">мерных </w:t>
      </w:r>
      <w:r>
        <w:t>прогибов</w:t>
      </w:r>
      <w:r>
        <w:rPr>
          <w:noProof/>
        </w:rPr>
        <w:t xml:space="preserve"> —</w:t>
      </w:r>
      <w:r>
        <w:t xml:space="preserve"> предельные состояния второй гр</w:t>
      </w:r>
      <w:bookmarkStart w:id="1361" w:name="OCRUncertain1669"/>
      <w:r>
        <w:t>у</w:t>
      </w:r>
      <w:bookmarkEnd w:id="1361"/>
      <w:r>
        <w:t>ппы</w:t>
      </w:r>
      <w:bookmarkStart w:id="1362" w:name="OCRUncertain1670"/>
      <w:r>
        <w:t xml:space="preserve">) </w:t>
      </w:r>
      <w:bookmarkEnd w:id="1362"/>
      <w:r>
        <w:t>согласно СНиП</w:t>
      </w:r>
      <w:r>
        <w:rPr>
          <w:noProof/>
        </w:rPr>
        <w:t xml:space="preserve"> 2.03.01-84.</w:t>
      </w:r>
    </w:p>
    <w:p w:rsidR="00000000" w:rsidRDefault="00B674EC">
      <w:pPr>
        <w:ind w:firstLine="284"/>
        <w:jc w:val="both"/>
        <w:rPr>
          <w:noProof/>
        </w:rPr>
      </w:pPr>
      <w:r>
        <w:t xml:space="preserve">При расчете стен силосов учитывается основное сочетание нагрузок и воздействий </w:t>
      </w:r>
      <w:bookmarkStart w:id="1363" w:name="OCRUncertain1671"/>
      <w:r>
        <w:t>(</w:t>
      </w:r>
      <w:bookmarkEnd w:id="1363"/>
      <w:r>
        <w:t xml:space="preserve">горизонтальное давление сыпучих материалов на стены </w:t>
      </w:r>
      <w:bookmarkStart w:id="1364" w:name="OCRUncertain1672"/>
      <w:r>
        <w:t>силосов</w:t>
      </w:r>
      <w:bookmarkEnd w:id="1364"/>
      <w:r>
        <w:t xml:space="preserve"> по </w:t>
      </w:r>
      <w:bookmarkStart w:id="1365" w:name="OCRUncertain1673"/>
      <w:r>
        <w:t>п.</w:t>
      </w:r>
      <w:bookmarkEnd w:id="1365"/>
      <w:r>
        <w:rPr>
          <w:noProof/>
        </w:rPr>
        <w:t xml:space="preserve"> 4.5,</w:t>
      </w:r>
      <w:r>
        <w:t xml:space="preserve"> температ</w:t>
      </w:r>
      <w:bookmarkStart w:id="1366" w:name="OCRUncertain1674"/>
      <w:r>
        <w:t>у</w:t>
      </w:r>
      <w:bookmarkEnd w:id="1366"/>
      <w:r>
        <w:t xml:space="preserve">рные воздействия по </w:t>
      </w:r>
      <w:bookmarkStart w:id="1367" w:name="OCRUncertain1675"/>
      <w:r>
        <w:t>п.</w:t>
      </w:r>
      <w:bookmarkEnd w:id="1367"/>
      <w:r>
        <w:rPr>
          <w:noProof/>
        </w:rPr>
        <w:t xml:space="preserve"> 4.18,</w:t>
      </w:r>
      <w:r>
        <w:t xml:space="preserve"> а также давление воздуха по </w:t>
      </w:r>
      <w:bookmarkStart w:id="1368" w:name="OCRUncertain1676"/>
      <w:r>
        <w:t>пп.</w:t>
      </w:r>
      <w:bookmarkEnd w:id="1368"/>
      <w:r>
        <w:rPr>
          <w:noProof/>
        </w:rPr>
        <w:t xml:space="preserve"> 4.16</w:t>
      </w:r>
      <w:r>
        <w:t xml:space="preserve"> и</w:t>
      </w:r>
      <w:r>
        <w:rPr>
          <w:noProof/>
        </w:rPr>
        <w:t xml:space="preserve"> 4.17,</w:t>
      </w:r>
      <w:r>
        <w:t xml:space="preserve"> давление ветра на оболочку пустого или заполненного отдельно стоящего силоса диаметром свыше</w:t>
      </w:r>
      <w:r>
        <w:rPr>
          <w:noProof/>
        </w:rPr>
        <w:t xml:space="preserve"> 12</w:t>
      </w:r>
      <w:r>
        <w:t xml:space="preserve"> м)</w:t>
      </w:r>
      <w:r>
        <w:rPr>
          <w:noProof/>
        </w:rPr>
        <w:t xml:space="preserve"> </w:t>
      </w:r>
      <w:bookmarkStart w:id="1369" w:name="OCRUncertain1677"/>
      <w:r>
        <w:rPr>
          <w:noProof/>
        </w:rPr>
        <w:t>.</w:t>
      </w:r>
      <w:bookmarkEnd w:id="1369"/>
      <w:r>
        <w:t xml:space="preserve"> Усилия от давления воздуха и температурных воздействий умножают на коэффици</w:t>
      </w:r>
      <w:bookmarkStart w:id="1370" w:name="OCRUncertain1678"/>
      <w:r>
        <w:t>е</w:t>
      </w:r>
      <w:bookmarkEnd w:id="1370"/>
      <w:r>
        <w:t>нт сочетания нагрузок, равны</w:t>
      </w:r>
      <w:r>
        <w:t>й</w:t>
      </w:r>
      <w:r>
        <w:rPr>
          <w:noProof/>
        </w:rPr>
        <w:t xml:space="preserve"> 0,9,</w:t>
      </w:r>
      <w:r>
        <w:t xml:space="preserve"> от ветра</w:t>
      </w:r>
      <w:r>
        <w:rPr>
          <w:noProof/>
        </w:rPr>
        <w:t xml:space="preserve"> —</w:t>
      </w:r>
      <w:r>
        <w:t xml:space="preserve"> на коэффициент</w:t>
      </w:r>
      <w:bookmarkStart w:id="1371" w:name="OCRUncertain1679"/>
      <w:r>
        <w:t>,</w:t>
      </w:r>
      <w:bookmarkEnd w:id="1371"/>
      <w:r>
        <w:t xml:space="preserve"> равный</w:t>
      </w:r>
      <w:r>
        <w:rPr>
          <w:noProof/>
        </w:rPr>
        <w:t xml:space="preserve"> 0,8.</w:t>
      </w:r>
    </w:p>
    <w:p w:rsidR="00000000" w:rsidRDefault="00B674EC">
      <w:pPr>
        <w:ind w:firstLine="284"/>
        <w:jc w:val="both"/>
        <w:rPr>
          <w:noProof/>
        </w:rPr>
      </w:pPr>
      <w:r>
        <w:t>При расчете констр</w:t>
      </w:r>
      <w:bookmarkStart w:id="1372" w:name="OCRUncertain1680"/>
      <w:r>
        <w:t>у</w:t>
      </w:r>
      <w:bookmarkEnd w:id="1372"/>
      <w:r>
        <w:t>кций для предельных состояний как первой, так и второй группы должна быть учтена изменчивость нагрузок и во</w:t>
      </w:r>
      <w:bookmarkStart w:id="1373" w:name="OCRUncertain1681"/>
      <w:r>
        <w:t>з</w:t>
      </w:r>
      <w:bookmarkEnd w:id="1373"/>
      <w:r>
        <w:t>действий. При этом расчет по нес</w:t>
      </w:r>
      <w:bookmarkStart w:id="1374" w:name="OCRUncertain1682"/>
      <w:r>
        <w:t>у</w:t>
      </w:r>
      <w:bookmarkEnd w:id="1374"/>
      <w:r>
        <w:t>щей способности на выносливость для стен силосов, во</w:t>
      </w:r>
      <w:bookmarkStart w:id="1375" w:name="OCRUncertain1683"/>
      <w:r>
        <w:t>з</w:t>
      </w:r>
      <w:bookmarkEnd w:id="1375"/>
      <w:r>
        <w:t>водимых в скользящей опалубке (круглых диаметром</w:t>
      </w:r>
      <w:r>
        <w:rPr>
          <w:noProof/>
        </w:rPr>
        <w:t xml:space="preserve"> 12</w:t>
      </w:r>
      <w:r>
        <w:t xml:space="preserve"> м и менее и квадратных)</w:t>
      </w:r>
      <w:r>
        <w:rPr>
          <w:noProof/>
        </w:rPr>
        <w:t xml:space="preserve"> </w:t>
      </w:r>
      <w:bookmarkStart w:id="1376" w:name="OCRUncertain1684"/>
      <w:r>
        <w:rPr>
          <w:noProof/>
        </w:rPr>
        <w:t>,</w:t>
      </w:r>
      <w:bookmarkEnd w:id="1376"/>
      <w:r>
        <w:t xml:space="preserve"> производится на основное сочетание расчетных нагру</w:t>
      </w:r>
      <w:bookmarkStart w:id="1377" w:name="OCRUncertain1685"/>
      <w:r>
        <w:t>з</w:t>
      </w:r>
      <w:bookmarkEnd w:id="1377"/>
      <w:r>
        <w:t>ок с коэффициентом надежности по нагрузке по п.</w:t>
      </w:r>
      <w:r>
        <w:rPr>
          <w:noProof/>
        </w:rPr>
        <w:t xml:space="preserve"> 4.2,</w:t>
      </w:r>
      <w:r>
        <w:t xml:space="preserve"> дл</w:t>
      </w:r>
      <w:bookmarkStart w:id="1378" w:name="OCRUncertain1686"/>
      <w:r>
        <w:t>я</w:t>
      </w:r>
      <w:bookmarkEnd w:id="1378"/>
      <w:r>
        <w:t xml:space="preserve"> всех остальных силосов</w:t>
      </w:r>
      <w:r>
        <w:rPr>
          <w:noProof/>
        </w:rPr>
        <w:t xml:space="preserve"> —</w:t>
      </w:r>
      <w:r>
        <w:t xml:space="preserve"> на основное сочетание нагрузок с коэффицие</w:t>
      </w:r>
      <w:r>
        <w:t>нтом надежности по нагрузке, равным</w:t>
      </w:r>
      <w:r>
        <w:rPr>
          <w:noProof/>
        </w:rPr>
        <w:t xml:space="preserve"> 1.</w:t>
      </w:r>
      <w:r>
        <w:t xml:space="preserve"> Коэффициент асимметрии цикла след</w:t>
      </w:r>
      <w:bookmarkStart w:id="1379" w:name="OCRUncertain1687"/>
      <w:r>
        <w:t>у</w:t>
      </w:r>
      <w:bookmarkEnd w:id="1379"/>
      <w:r>
        <w:t>ет принимать согл</w:t>
      </w:r>
      <w:bookmarkStart w:id="1380" w:name="OCRUncertain1688"/>
      <w:r>
        <w:t>а</w:t>
      </w:r>
      <w:bookmarkEnd w:id="1380"/>
      <w:r>
        <w:t>сно п.</w:t>
      </w:r>
      <w:r>
        <w:rPr>
          <w:noProof/>
        </w:rPr>
        <w:t xml:space="preserve"> 4.13.</w:t>
      </w:r>
    </w:p>
    <w:p w:rsidR="00000000" w:rsidRDefault="00B674EC">
      <w:pPr>
        <w:ind w:firstLine="284"/>
        <w:jc w:val="both"/>
      </w:pPr>
      <w:r>
        <w:rPr>
          <w:noProof/>
        </w:rPr>
        <w:t>5.4.</w:t>
      </w:r>
      <w:r>
        <w:t xml:space="preserve"> Стены силосов, в которых возможно хранение различных сыпучих материалов, следует рассчитывать на максимальное давление, </w:t>
      </w:r>
      <w:bookmarkStart w:id="1381" w:name="OCRUncertain1689"/>
      <w:r>
        <w:t>в</w:t>
      </w:r>
      <w:bookmarkEnd w:id="1381"/>
      <w:r>
        <w:t>озникающее от этих сыпуч</w:t>
      </w:r>
      <w:bookmarkStart w:id="1382" w:name="OCRUncertain1690"/>
      <w:r>
        <w:t>и</w:t>
      </w:r>
      <w:bookmarkEnd w:id="1382"/>
      <w:r>
        <w:t>х материалов. Допускается все силосы мукомольно-крупяных и комбикормовых предпри</w:t>
      </w:r>
      <w:bookmarkStart w:id="1383" w:name="OCRUncertain1691"/>
      <w:r>
        <w:t>я</w:t>
      </w:r>
      <w:bookmarkEnd w:id="1383"/>
      <w:r>
        <w:t>тии рассчитывать на нагрузку от зерна.</w:t>
      </w:r>
    </w:p>
    <w:p w:rsidR="00000000" w:rsidRDefault="00B674EC">
      <w:pPr>
        <w:ind w:firstLine="284"/>
        <w:jc w:val="both"/>
      </w:pPr>
      <w:r>
        <w:rPr>
          <w:noProof/>
        </w:rPr>
        <w:t>5.5.</w:t>
      </w:r>
      <w:r>
        <w:t xml:space="preserve"> Усилия в стенах железобетонных силосов от давления сыпучих материалов след</w:t>
      </w:r>
      <w:bookmarkStart w:id="1384" w:name="OCRUncertain1692"/>
      <w:r>
        <w:t>у</w:t>
      </w:r>
      <w:bookmarkEnd w:id="1384"/>
      <w:r>
        <w:t>ет определять с учетом пространст</w:t>
      </w:r>
      <w:bookmarkStart w:id="1385" w:name="OCRUncertain1693"/>
      <w:r>
        <w:t>в</w:t>
      </w:r>
      <w:bookmarkEnd w:id="1385"/>
      <w:r>
        <w:t>енной работы стен силос</w:t>
      </w:r>
      <w:r>
        <w:t xml:space="preserve">ов. Допускается при расчете усилий в вертикальных сечениях стен круглых сблокированных силосов считать эти силосы отдельно стоящими </w:t>
      </w:r>
      <w:bookmarkStart w:id="1386" w:name="OCRUncertain1694"/>
      <w:r>
        <w:t>з</w:t>
      </w:r>
      <w:bookmarkEnd w:id="1386"/>
      <w:r>
        <w:t>амкнутыми цилиндрическими оболочками с постоянным сечением стен по контуру оболочки, при этом усилия от загр</w:t>
      </w:r>
      <w:bookmarkStart w:id="1387" w:name="OCRUncertain1695"/>
      <w:r>
        <w:t>у</w:t>
      </w:r>
      <w:bookmarkEnd w:id="1387"/>
      <w:r>
        <w:t>зки звездочек учитывают отдельно.</w:t>
      </w:r>
    </w:p>
    <w:p w:rsidR="00000000" w:rsidRDefault="00B674EC">
      <w:pPr>
        <w:ind w:firstLine="284"/>
        <w:jc w:val="both"/>
      </w:pPr>
      <w:r>
        <w:t xml:space="preserve">Усилия </w:t>
      </w:r>
      <w:bookmarkStart w:id="1388" w:name="OCRUncertain1696"/>
      <w:r>
        <w:t>в</w:t>
      </w:r>
      <w:bookmarkEnd w:id="1388"/>
      <w:r>
        <w:t xml:space="preserve"> стенах круглых силосов доп</w:t>
      </w:r>
      <w:bookmarkStart w:id="1389" w:name="OCRUncertain1697"/>
      <w:r>
        <w:t>у</w:t>
      </w:r>
      <w:bookmarkEnd w:id="1389"/>
      <w:r>
        <w:t xml:space="preserve">скается определять в упругой стадии работы </w:t>
      </w:r>
      <w:bookmarkStart w:id="1390" w:name="OCRUncertain1698"/>
      <w:r>
        <w:t xml:space="preserve">ортотропной </w:t>
      </w:r>
      <w:bookmarkEnd w:id="1390"/>
      <w:r>
        <w:t>цили</w:t>
      </w:r>
      <w:bookmarkStart w:id="1391" w:name="OCRUncertain1699"/>
      <w:r>
        <w:t>н</w:t>
      </w:r>
      <w:bookmarkEnd w:id="1391"/>
      <w:r>
        <w:t xml:space="preserve">дрической оболочки и без </w:t>
      </w:r>
      <w:bookmarkStart w:id="1392" w:name="OCRUncertain1700"/>
      <w:r>
        <w:t>у</w:t>
      </w:r>
      <w:bookmarkEnd w:id="1392"/>
      <w:r>
        <w:t>чета появления в них трещин.</w:t>
      </w:r>
    </w:p>
    <w:p w:rsidR="00000000" w:rsidRDefault="00B674EC">
      <w:pPr>
        <w:ind w:firstLine="284"/>
        <w:jc w:val="both"/>
      </w:pPr>
      <w:r>
        <w:t xml:space="preserve">Сборные элементы </w:t>
      </w:r>
      <w:bookmarkStart w:id="1393" w:name="OCRUncertain1701"/>
      <w:r>
        <w:t>силосов</w:t>
      </w:r>
      <w:bookmarkEnd w:id="1393"/>
      <w:r>
        <w:t xml:space="preserve"> след</w:t>
      </w:r>
      <w:bookmarkStart w:id="1394" w:name="OCRUncertain1702"/>
      <w:r>
        <w:t>у</w:t>
      </w:r>
      <w:bookmarkEnd w:id="1394"/>
      <w:r>
        <w:t>ет дополнительно проверять на нагрузки и воздействия, в</w:t>
      </w:r>
      <w:r>
        <w:t>озникающие при их транспортировании и монтаже.</w:t>
      </w:r>
    </w:p>
    <w:p w:rsidR="00000000" w:rsidRDefault="00B674EC">
      <w:pPr>
        <w:ind w:firstLine="284"/>
        <w:jc w:val="both"/>
      </w:pPr>
      <w:r>
        <w:rPr>
          <w:noProof/>
        </w:rPr>
        <w:t>5.6.</w:t>
      </w:r>
      <w:r>
        <w:t xml:space="preserve"> Расчетную растягивающую продольную силу </w:t>
      </w:r>
      <w:r>
        <w:rPr>
          <w:i/>
          <w:lang w:val="en-US"/>
        </w:rPr>
        <w:t>N</w:t>
      </w:r>
      <w:r>
        <w:t xml:space="preserve"> и расчетный </w:t>
      </w:r>
      <w:bookmarkStart w:id="1395" w:name="OCRUncertain1704"/>
      <w:r>
        <w:t>и</w:t>
      </w:r>
      <w:bookmarkEnd w:id="1395"/>
      <w:r>
        <w:t xml:space="preserve">згибающий момент </w:t>
      </w:r>
      <w:r>
        <w:rPr>
          <w:i/>
        </w:rPr>
        <w:t>М</w:t>
      </w:r>
      <w:r>
        <w:t xml:space="preserve"> на единицу высоты в вертикальных сечениях стен кр</w:t>
      </w:r>
      <w:bookmarkStart w:id="1396" w:name="OCRUncertain1705"/>
      <w:r>
        <w:t>у</w:t>
      </w:r>
      <w:bookmarkEnd w:id="1396"/>
      <w:r>
        <w:t xml:space="preserve">глых железобетонных силосов, имеющих по концам шарнирно связанные со стенами, жесткие </w:t>
      </w:r>
      <w:bookmarkStart w:id="1397" w:name="OCRUncertain1706"/>
      <w:r>
        <w:t>в</w:t>
      </w:r>
      <w:bookmarkEnd w:id="1397"/>
      <w:r>
        <w:t xml:space="preserve"> гори</w:t>
      </w:r>
      <w:bookmarkStart w:id="1398" w:name="OCRUncertain1707"/>
      <w:r>
        <w:t>з</w:t>
      </w:r>
      <w:bookmarkEnd w:id="1398"/>
      <w:r>
        <w:t>онтальных плоскостях диафрагмы, от горизонтальных давлений сыпучих материалов, указанных в п.</w:t>
      </w:r>
      <w:r>
        <w:rPr>
          <w:noProof/>
        </w:rPr>
        <w:t xml:space="preserve"> 4.10,</w:t>
      </w:r>
      <w:r>
        <w:t xml:space="preserve"> в пределах высоты 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mt</w:t>
      </w:r>
      <w:r>
        <w:t xml:space="preserve"> (см. черт.</w:t>
      </w:r>
      <w:r>
        <w:rPr>
          <w:noProof/>
        </w:rPr>
        <w:t xml:space="preserve"> 1)</w:t>
      </w:r>
      <w:r>
        <w:t xml:space="preserve"> доп</w:t>
      </w:r>
      <w:bookmarkStart w:id="1399" w:name="OCRUncertain1709"/>
      <w:r>
        <w:t>у</w:t>
      </w:r>
      <w:bookmarkEnd w:id="1399"/>
      <w:r>
        <w:t>скается определять по формулам:</w:t>
      </w:r>
    </w:p>
    <w:bookmarkStart w:id="1400" w:name="OCRUncertain1710"/>
    <w:p w:rsidR="00000000" w:rsidRDefault="00B674EC">
      <w:pPr>
        <w:ind w:firstLine="284"/>
        <w:jc w:val="center"/>
        <w:rPr>
          <w:noProof/>
        </w:rPr>
      </w:pPr>
      <w:r>
        <w:rPr>
          <w:position w:val="-28"/>
        </w:rPr>
        <w:object w:dxaOrig="2060" w:dyaOrig="700">
          <v:shape id="_x0000_i1056" type="#_x0000_t75" style="width:102.75pt;height:35.25pt" o:ole="">
            <v:imagedata r:id="rId65" o:title=""/>
          </v:shape>
          <o:OLEObject Type="Embed" ProgID="Equation.2" ShapeID="_x0000_i1056" DrawAspect="Content" ObjectID="_1440486175" r:id="rId66"/>
        </w:object>
      </w:r>
      <w:bookmarkEnd w:id="1400"/>
      <w:r>
        <w:t xml:space="preserve">;          </w:t>
      </w:r>
      <w:r>
        <w:rPr>
          <w:noProof/>
        </w:rPr>
        <w:t>(10)</w:t>
      </w:r>
    </w:p>
    <w:p w:rsidR="00000000" w:rsidRDefault="00B674EC">
      <w:pPr>
        <w:ind w:firstLine="284"/>
        <w:jc w:val="center"/>
      </w:pPr>
      <w:r>
        <w:rPr>
          <w:noProof/>
        </w:rPr>
        <w:t xml:space="preserve"> </w:t>
      </w:r>
      <w:r>
        <w:rPr>
          <w:noProof/>
          <w:position w:val="-28"/>
        </w:rPr>
        <w:object w:dxaOrig="1719" w:dyaOrig="720">
          <v:shape id="_x0000_i1057" type="#_x0000_t75" style="width:86.25pt;height:36pt" o:ole="">
            <v:imagedata r:id="rId67" o:title=""/>
          </v:shape>
          <o:OLEObject Type="Embed" ProgID="Equation.2" ShapeID="_x0000_i1057" DrawAspect="Content" ObjectID="_1440486176" r:id="rId68"/>
        </w:object>
      </w:r>
      <w:r>
        <w:t xml:space="preserve">,       </w:t>
      </w:r>
      <w:r>
        <w:t xml:space="preserve">   (11)</w:t>
      </w:r>
    </w:p>
    <w:p w:rsidR="00000000" w:rsidRDefault="00B674EC">
      <w:pPr>
        <w:ind w:left="1134" w:hanging="850"/>
        <w:jc w:val="both"/>
      </w:pPr>
      <w:r>
        <w:t xml:space="preserve">где  </w:t>
      </w:r>
      <w:bookmarkStart w:id="1401" w:name="OCRUncertain1713"/>
      <w:r>
        <w:rPr>
          <w:i/>
        </w:rPr>
        <w:sym w:font="Symbol" w:char="F067"/>
      </w:r>
      <w:r>
        <w:rPr>
          <w:i/>
          <w:vertAlign w:val="subscript"/>
          <w:lang w:val="en-US"/>
        </w:rPr>
        <w:t>f</w:t>
      </w:r>
      <w:r>
        <w:rPr>
          <w:i/>
          <w:vertAlign w:val="subscript"/>
        </w:rPr>
        <w:t xml:space="preserve"> </w:t>
      </w:r>
      <w:r>
        <w:t>—</w:t>
      </w:r>
      <w:bookmarkEnd w:id="1401"/>
      <w:r>
        <w:t xml:space="preserve"> ко</w:t>
      </w:r>
      <w:bookmarkStart w:id="1402" w:name="OCRUncertain1714"/>
      <w:r>
        <w:t>э</w:t>
      </w:r>
      <w:bookmarkEnd w:id="1402"/>
      <w:r>
        <w:t>ффицие</w:t>
      </w:r>
      <w:bookmarkStart w:id="1403" w:name="OCRUncertain1715"/>
      <w:r>
        <w:t>н</w:t>
      </w:r>
      <w:bookmarkEnd w:id="1403"/>
      <w:r>
        <w:t>т надежности по нагр</w:t>
      </w:r>
      <w:bookmarkStart w:id="1404" w:name="OCRUncertain1716"/>
      <w:r>
        <w:t>у</w:t>
      </w:r>
      <w:bookmarkEnd w:id="1404"/>
      <w:r>
        <w:t>зке, равный</w:t>
      </w:r>
      <w:r>
        <w:rPr>
          <w:noProof/>
        </w:rPr>
        <w:t xml:space="preserve"> 1,3</w:t>
      </w:r>
      <w:r>
        <w:t xml:space="preserve"> при расчете на прочность и образование трещ</w:t>
      </w:r>
      <w:bookmarkStart w:id="1405" w:name="OCRUncertain1717"/>
      <w:r>
        <w:t>и</w:t>
      </w:r>
      <w:bookmarkEnd w:id="1405"/>
      <w:r>
        <w:t>н и равный</w:t>
      </w:r>
      <w:r>
        <w:rPr>
          <w:noProof/>
        </w:rPr>
        <w:t xml:space="preserve"> 1</w:t>
      </w:r>
      <w:r>
        <w:t xml:space="preserve"> при расчете </w:t>
      </w:r>
      <w:bookmarkStart w:id="1406" w:name="OCRUncertain1718"/>
      <w:r>
        <w:t>п</w:t>
      </w:r>
      <w:bookmarkEnd w:id="1406"/>
      <w:r>
        <w:t xml:space="preserve">о </w:t>
      </w:r>
      <w:bookmarkStart w:id="1407" w:name="OCRUncertain1719"/>
      <w:r>
        <w:t>деформациям,</w:t>
      </w:r>
      <w:bookmarkEnd w:id="1407"/>
      <w:r>
        <w:t xml:space="preserve"> раскрытию и закрытию тре</w:t>
      </w:r>
      <w:bookmarkStart w:id="1408" w:name="OCRUncertain1720"/>
      <w:r>
        <w:t>щ</w:t>
      </w:r>
      <w:bookmarkEnd w:id="1408"/>
      <w:r>
        <w:t>ин;</w:t>
      </w:r>
    </w:p>
    <w:p w:rsidR="00000000" w:rsidRDefault="00B674EC">
      <w:pPr>
        <w:ind w:firstLine="851"/>
        <w:jc w:val="both"/>
        <w:rPr>
          <w:noProof/>
        </w:rPr>
      </w:pPr>
      <w:r>
        <w:rPr>
          <w:i/>
        </w:rPr>
        <w:sym w:font="Symbol" w:char="F067"/>
      </w:r>
      <w:r>
        <w:rPr>
          <w:i/>
          <w:vertAlign w:val="subscript"/>
        </w:rPr>
        <w:t>с</w:t>
      </w:r>
      <w:r>
        <w:rPr>
          <w:i/>
          <w:noProof/>
        </w:rPr>
        <w:t xml:space="preserve"> —</w:t>
      </w:r>
      <w:r>
        <w:t xml:space="preserve"> коэффициент условий работы, принима</w:t>
      </w:r>
      <w:bookmarkStart w:id="1409" w:name="OCRUncertain1722"/>
      <w:r>
        <w:t>е</w:t>
      </w:r>
      <w:bookmarkEnd w:id="1409"/>
      <w:r>
        <w:t>мый равным</w:t>
      </w:r>
      <w:r>
        <w:rPr>
          <w:noProof/>
        </w:rPr>
        <w:t xml:space="preserve"> 1</w:t>
      </w:r>
      <w:bookmarkStart w:id="1410" w:name="OCRUncertain1723"/>
      <w:r>
        <w:rPr>
          <w:noProof/>
        </w:rPr>
        <w:t>.</w:t>
      </w:r>
      <w:bookmarkEnd w:id="1410"/>
    </w:p>
    <w:p w:rsidR="00000000" w:rsidRDefault="00B674EC">
      <w:pPr>
        <w:ind w:firstLine="284"/>
        <w:jc w:val="both"/>
        <w:rPr>
          <w:noProof/>
        </w:rPr>
      </w:pPr>
      <w:r>
        <w:t xml:space="preserve">Коэффициенты </w:t>
      </w:r>
      <w:bookmarkStart w:id="1411" w:name="OCRUncertain1724"/>
      <w:r>
        <w:sym w:font="Symbol" w:char="F061"/>
      </w:r>
      <w:r>
        <w:rPr>
          <w:vertAlign w:val="subscript"/>
        </w:rPr>
        <w:t>1</w:t>
      </w:r>
      <w:bookmarkEnd w:id="1411"/>
      <w:r>
        <w:t xml:space="preserve"> и </w:t>
      </w:r>
      <w:bookmarkStart w:id="1412" w:name="OCRUncertain1725"/>
      <w:r>
        <w:sym w:font="Symbol" w:char="F061"/>
      </w:r>
      <w:r>
        <w:rPr>
          <w:vertAlign w:val="subscript"/>
        </w:rPr>
        <w:t>2</w:t>
      </w:r>
      <w:r>
        <w:t>,</w:t>
      </w:r>
      <w:bookmarkEnd w:id="1412"/>
      <w:r>
        <w:t xml:space="preserve"> учитывающие влияние локал</w:t>
      </w:r>
      <w:bookmarkStart w:id="1413" w:name="OCRUncertain1726"/>
      <w:r>
        <w:t>ь</w:t>
      </w:r>
      <w:bookmarkEnd w:id="1413"/>
      <w:r>
        <w:t>ных давлений сыпучих материалов, определяют по формулам</w:t>
      </w:r>
      <w:bookmarkStart w:id="1414" w:name="OCRUncertain1727"/>
      <w:r>
        <w:rPr>
          <w:noProof/>
        </w:rPr>
        <w:t>:</w:t>
      </w:r>
      <w:bookmarkEnd w:id="1414"/>
    </w:p>
    <w:p w:rsidR="00000000" w:rsidRDefault="00B674EC">
      <w:pPr>
        <w:ind w:firstLine="284"/>
        <w:jc w:val="center"/>
      </w:pPr>
      <w:bookmarkStart w:id="1415" w:name="OCRUncertain1728"/>
      <w:r>
        <w:rPr>
          <w:noProof/>
        </w:rPr>
        <w:sym w:font="Symbol" w:char="F061"/>
      </w:r>
      <w:bookmarkEnd w:id="1415"/>
      <w:r>
        <w:rPr>
          <w:vertAlign w:val="subscript"/>
        </w:rPr>
        <w:t>1</w:t>
      </w:r>
      <w:r>
        <w:t xml:space="preserve"> </w:t>
      </w:r>
      <w:bookmarkStart w:id="1416" w:name="OCRUncertain1729"/>
      <w:r>
        <w:t>=</w:t>
      </w:r>
      <w:bookmarkEnd w:id="1416"/>
      <w:r>
        <w:t xml:space="preserve"> 0,4</w:t>
      </w:r>
      <w:bookmarkStart w:id="1417" w:name="OCRUncertain1730"/>
      <w:r>
        <w:rPr>
          <w:i/>
        </w:rPr>
        <w:t>а</w:t>
      </w:r>
      <w:r>
        <w:rPr>
          <w:vertAlign w:val="subscript"/>
        </w:rPr>
        <w:t>2</w:t>
      </w:r>
      <w:bookmarkEnd w:id="1417"/>
      <w:r>
        <w:sym w:font="Symbol" w:char="F078"/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 xml:space="preserve">;       </w:t>
      </w:r>
      <w:r>
        <w:sym w:font="Symbol" w:char="F061"/>
      </w:r>
      <w:r>
        <w:rPr>
          <w:vertAlign w:val="subscript"/>
        </w:rPr>
        <w:t xml:space="preserve">2 </w:t>
      </w:r>
      <w:r>
        <w:t>= 0,02</w:t>
      </w:r>
      <w:r>
        <w:rPr>
          <w:i/>
        </w:rPr>
        <w:t>а</w:t>
      </w:r>
      <w:r>
        <w:rPr>
          <w:vertAlign w:val="subscript"/>
        </w:rPr>
        <w:t>2</w:t>
      </w:r>
      <w:r>
        <w:sym w:font="Symbol" w:char="F078"/>
      </w:r>
      <w:r>
        <w:rPr>
          <w:vertAlign w:val="subscript"/>
        </w:rPr>
        <w:t>2</w:t>
      </w:r>
      <w:r>
        <w:t>с</w:t>
      </w:r>
      <w:r>
        <w:rPr>
          <w:vertAlign w:val="subscript"/>
        </w:rPr>
        <w:t>2,</w:t>
      </w:r>
    </w:p>
    <w:p w:rsidR="00000000" w:rsidRDefault="00B674EC">
      <w:pPr>
        <w:ind w:left="1418" w:hanging="1134"/>
        <w:jc w:val="both"/>
      </w:pPr>
      <w:r>
        <w:lastRenderedPageBreak/>
        <w:t xml:space="preserve">где </w:t>
      </w:r>
      <w:r>
        <w:sym w:font="Symbol" w:char="F078"/>
      </w:r>
      <w:r>
        <w:rPr>
          <w:vertAlign w:val="subscript"/>
        </w:rPr>
        <w:sym w:font="Symbol" w:char="F031"/>
      </w:r>
      <w:r>
        <w:sym w:font="Symbol" w:char="F02C"/>
      </w:r>
      <w:r>
        <w:sym w:font="Symbol" w:char="F078"/>
      </w:r>
      <w:r>
        <w:rPr>
          <w:vertAlign w:val="subscript"/>
        </w:rPr>
        <w:sym w:font="Symbol" w:char="F032"/>
      </w:r>
      <w:r>
        <w:rPr>
          <w:vertAlign w:val="subscript"/>
        </w:rPr>
        <w:t xml:space="preserve"> </w:t>
      </w:r>
      <w:r>
        <w:rPr>
          <w:noProof/>
        </w:rPr>
        <w:t>—</w:t>
      </w:r>
      <w:r>
        <w:t xml:space="preserve"> ко</w:t>
      </w:r>
      <w:bookmarkStart w:id="1418" w:name="OCRUncertain1738"/>
      <w:r>
        <w:t>э</w:t>
      </w:r>
      <w:bookmarkEnd w:id="1418"/>
      <w:r>
        <w:t>ффициенты, учитывающие влияние относительной толщины стен и определяемые по формулам:</w:t>
      </w:r>
    </w:p>
    <w:bookmarkStart w:id="1419" w:name="OCRUncertain1739"/>
    <w:p w:rsidR="00000000" w:rsidRDefault="00B674EC">
      <w:pPr>
        <w:ind w:firstLine="284"/>
        <w:jc w:val="center"/>
      </w:pPr>
      <w:r>
        <w:rPr>
          <w:position w:val="-10"/>
        </w:rPr>
        <w:object w:dxaOrig="180" w:dyaOrig="320">
          <v:shape id="_x0000_i1058" type="#_x0000_t75" style="width:9pt;height:15.75pt" o:ole="">
            <v:imagedata r:id="rId17" o:title=""/>
          </v:shape>
          <o:OLEObject Type="Embed" ProgID="Equation.2" ShapeID="_x0000_i1058" DrawAspect="Content" ObjectID="_1440486177" r:id="rId69"/>
        </w:object>
      </w:r>
      <w:r>
        <w:rPr>
          <w:position w:val="-30"/>
        </w:rPr>
        <w:object w:dxaOrig="1939" w:dyaOrig="760">
          <v:shape id="_x0000_i1059" type="#_x0000_t75" style="width:98.25pt;height:38.25pt" o:ole="">
            <v:imagedata r:id="rId70" o:title=""/>
          </v:shape>
          <o:OLEObject Type="Embed" ProgID="Equation.2" ShapeID="_x0000_i1059" DrawAspect="Content" ObjectID="_1440486178" r:id="rId71"/>
        </w:object>
      </w:r>
      <w:bookmarkEnd w:id="1419"/>
      <w:r>
        <w:t>;</w:t>
      </w:r>
    </w:p>
    <w:p w:rsidR="00000000" w:rsidRDefault="00B674EC">
      <w:pPr>
        <w:ind w:firstLine="284"/>
        <w:jc w:val="center"/>
        <w:rPr>
          <w:noProof/>
        </w:rPr>
      </w:pPr>
      <w:r>
        <w:rPr>
          <w:noProof/>
          <w:position w:val="-30"/>
        </w:rPr>
        <w:object w:dxaOrig="1900" w:dyaOrig="760">
          <v:shape id="_x0000_i1060" type="#_x0000_t75" style="width:95.25pt;height:38.25pt" o:ole="">
            <v:imagedata r:id="rId72" o:title=""/>
          </v:shape>
          <o:OLEObject Type="Embed" ProgID="Equation.2" ShapeID="_x0000_i1060" DrawAspect="Content" ObjectID="_1440486179" r:id="rId73"/>
        </w:object>
      </w:r>
      <w:r>
        <w:t>;</w:t>
      </w:r>
    </w:p>
    <w:p w:rsidR="00000000" w:rsidRDefault="00B674EC">
      <w:pPr>
        <w:ind w:left="1134" w:hanging="425"/>
        <w:jc w:val="both"/>
        <w:rPr>
          <w:noProof/>
        </w:rPr>
      </w:pPr>
      <w:r>
        <w:rPr>
          <w:i/>
          <w:lang w:val="en-US"/>
        </w:rPr>
        <w:t>t</w:t>
      </w:r>
      <w:r>
        <w:rPr>
          <w:i/>
          <w:noProof/>
        </w:rPr>
        <w:t xml:space="preserve"> —</w:t>
      </w:r>
      <w:r>
        <w:t xml:space="preserve"> толщина стен силоса без ребер и</w:t>
      </w:r>
      <w:bookmarkStart w:id="1420" w:name="OCRUncertain1743"/>
      <w:r>
        <w:t>л</w:t>
      </w:r>
      <w:bookmarkEnd w:id="1420"/>
      <w:r>
        <w:t>и приведенная толщина стен с ребрами (по равенству моментов инерции)</w:t>
      </w:r>
      <w:r>
        <w:rPr>
          <w:noProof/>
        </w:rPr>
        <w:t xml:space="preserve"> </w:t>
      </w:r>
      <w:bookmarkStart w:id="1421" w:name="OCRUncertain1744"/>
      <w:r>
        <w:rPr>
          <w:noProof/>
        </w:rPr>
        <w:t>;</w:t>
      </w:r>
    </w:p>
    <w:p w:rsidR="00000000" w:rsidRDefault="00B674EC">
      <w:pPr>
        <w:ind w:firstLine="709"/>
        <w:jc w:val="both"/>
        <w:rPr>
          <w:noProof/>
        </w:rPr>
      </w:pPr>
      <w:r>
        <w:rPr>
          <w:noProof/>
        </w:rPr>
        <w:t xml:space="preserve"> </w:t>
      </w:r>
      <w:r>
        <w:rPr>
          <w:i/>
          <w:lang w:val="en-US"/>
        </w:rPr>
        <w:t>t</w:t>
      </w:r>
      <w:r>
        <w:rPr>
          <w:i/>
          <w:vertAlign w:val="subscript"/>
        </w:rPr>
        <w:t>пот</w:t>
      </w:r>
      <w:bookmarkEnd w:id="1421"/>
      <w:r>
        <w:rPr>
          <w:noProof/>
        </w:rPr>
        <w:t xml:space="preserve"> —</w:t>
      </w:r>
      <w:r>
        <w:t xml:space="preserve"> номинальная толщина стен по табл.</w:t>
      </w:r>
      <w:r>
        <w:rPr>
          <w:noProof/>
        </w:rPr>
        <w:t xml:space="preserve"> 2;</w:t>
      </w:r>
    </w:p>
    <w:p w:rsidR="00000000" w:rsidRDefault="00B674EC">
      <w:pPr>
        <w:ind w:left="1276" w:hanging="567"/>
        <w:jc w:val="both"/>
        <w:rPr>
          <w:noProof/>
        </w:rPr>
      </w:pPr>
      <w:r>
        <w:rPr>
          <w:noProof/>
        </w:rPr>
        <w:t xml:space="preserve"> </w:t>
      </w:r>
      <w:r>
        <w:rPr>
          <w:i/>
        </w:rPr>
        <w:t>с</w:t>
      </w:r>
      <w:r>
        <w:rPr>
          <w:i/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коэффициент, </w:t>
      </w:r>
      <w:bookmarkStart w:id="1422" w:name="OCRUncertain1746"/>
      <w:r>
        <w:t>у</w:t>
      </w:r>
      <w:bookmarkEnd w:id="1422"/>
      <w:r>
        <w:t>читывающий длительность действия давления и принимаемый равным:</w:t>
      </w:r>
      <w:r>
        <w:rPr>
          <w:noProof/>
        </w:rPr>
        <w:t xml:space="preserve"> 1</w:t>
      </w:r>
      <w:r>
        <w:t xml:space="preserve"> —при д</w:t>
      </w:r>
      <w:bookmarkStart w:id="1423" w:name="OCRUncertain1747"/>
      <w:r>
        <w:t>е</w:t>
      </w:r>
      <w:bookmarkEnd w:id="1423"/>
      <w:r>
        <w:t>йствии полного давлен</w:t>
      </w:r>
      <w:bookmarkStart w:id="1424" w:name="OCRUncertain1748"/>
      <w:r>
        <w:t>и</w:t>
      </w:r>
      <w:bookmarkEnd w:id="1424"/>
      <w:r>
        <w:t>я:</w:t>
      </w:r>
      <w:r>
        <w:rPr>
          <w:noProof/>
        </w:rPr>
        <w:t xml:space="preserve"> 0,7 —</w:t>
      </w:r>
      <w:r>
        <w:t xml:space="preserve"> при действии кратковременной части давления и</w:t>
      </w:r>
      <w:r>
        <w:rPr>
          <w:noProof/>
        </w:rPr>
        <w:t xml:space="preserve"> 0,3 —</w:t>
      </w:r>
      <w:r>
        <w:t xml:space="preserve"> при действ</w:t>
      </w:r>
      <w:bookmarkStart w:id="1425" w:name="OCRUncertain1749"/>
      <w:r>
        <w:t>и</w:t>
      </w:r>
      <w:bookmarkEnd w:id="1425"/>
      <w:r>
        <w:t>и длительной части давления в соответствии с п.</w:t>
      </w:r>
      <w:r>
        <w:rPr>
          <w:noProof/>
        </w:rPr>
        <w:t xml:space="preserve"> 4.22.</w:t>
      </w:r>
    </w:p>
    <w:p w:rsidR="00000000" w:rsidRDefault="00B674EC">
      <w:pPr>
        <w:ind w:firstLine="284"/>
        <w:jc w:val="right"/>
        <w:rPr>
          <w:noProof/>
        </w:rPr>
      </w:pPr>
      <w:r>
        <w:t>Таблиц</w:t>
      </w:r>
      <w:bookmarkStart w:id="1426" w:name="OCRUncertain1750"/>
      <w:r>
        <w:t>а</w:t>
      </w:r>
      <w:bookmarkEnd w:id="1426"/>
      <w:r>
        <w:rPr>
          <w:noProof/>
        </w:rPr>
        <w:t xml:space="preserve"> 2</w:t>
      </w: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04"/>
        <w:gridCol w:w="739"/>
        <w:gridCol w:w="709"/>
        <w:gridCol w:w="709"/>
        <w:gridCol w:w="567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</w:tcPr>
          <w:p w:rsidR="00000000" w:rsidRDefault="00B674EC">
            <w:pPr>
              <w:jc w:val="center"/>
            </w:pPr>
            <w:r>
              <w:t>Диам</w:t>
            </w:r>
            <w:bookmarkStart w:id="1427" w:name="OCRUncertain1751"/>
            <w:r>
              <w:t>е</w:t>
            </w:r>
            <w:bookmarkEnd w:id="1427"/>
            <w:r>
              <w:t>тр силоса, м</w:t>
            </w:r>
          </w:p>
        </w:tc>
        <w:tc>
          <w:tcPr>
            <w:tcW w:w="739" w:type="dxa"/>
          </w:tcPr>
          <w:p w:rsidR="00000000" w:rsidRDefault="00B674E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09" w:type="dxa"/>
          </w:tcPr>
          <w:p w:rsidR="00000000" w:rsidRDefault="00B674EC">
            <w:pPr>
              <w:jc w:val="center"/>
              <w:rPr>
                <w:noProof/>
              </w:rPr>
            </w:pPr>
            <w:bookmarkStart w:id="1428" w:name="OCRUncertain1753"/>
            <w:r>
              <w:rPr>
                <w:noProof/>
              </w:rPr>
              <w:t>1</w:t>
            </w:r>
            <w:bookmarkEnd w:id="1428"/>
            <w:r>
              <w:rPr>
                <w:noProof/>
              </w:rPr>
              <w:t>2</w:t>
            </w:r>
          </w:p>
        </w:tc>
        <w:tc>
          <w:tcPr>
            <w:tcW w:w="567" w:type="dxa"/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08" w:type="dxa"/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</w:tcPr>
          <w:p w:rsidR="00000000" w:rsidRDefault="00B674EC">
            <w:pPr>
              <w:jc w:val="center"/>
            </w:pPr>
            <w:bookmarkStart w:id="1429" w:name="OCRUncertain1754"/>
            <w:r>
              <w:t>Номинальная</w:t>
            </w:r>
            <w:bookmarkEnd w:id="1429"/>
            <w:r>
              <w:t xml:space="preserve"> </w:t>
            </w:r>
            <w:bookmarkStart w:id="1430" w:name="OCRUncertain1755"/>
            <w:r>
              <w:t xml:space="preserve">толщина </w:t>
            </w:r>
            <w:bookmarkEnd w:id="1430"/>
            <w:r>
              <w:t>ст</w:t>
            </w:r>
            <w:bookmarkStart w:id="1431" w:name="OCRUncertain1756"/>
            <w:r>
              <w:t>ен</w:t>
            </w:r>
            <w:bookmarkEnd w:id="1431"/>
            <w:r>
              <w:t xml:space="preserve"> </w:t>
            </w:r>
            <w:bookmarkStart w:id="1432" w:name="OCRUncertain1757"/>
            <w:r>
              <w:rPr>
                <w:i/>
                <w:lang w:val="en-US"/>
              </w:rPr>
              <w:t>t</w:t>
            </w:r>
            <w:r>
              <w:rPr>
                <w:i/>
                <w:vertAlign w:val="subscript"/>
              </w:rPr>
              <w:t>пот</w:t>
            </w:r>
            <w:bookmarkEnd w:id="1432"/>
            <w:r>
              <w:t xml:space="preserve">, </w:t>
            </w:r>
            <w:bookmarkStart w:id="1433" w:name="OCRUncertain1758"/>
            <w:r>
              <w:t>с</w:t>
            </w:r>
            <w:bookmarkEnd w:id="1433"/>
            <w:r>
              <w:t>м</w:t>
            </w:r>
          </w:p>
        </w:tc>
        <w:tc>
          <w:tcPr>
            <w:tcW w:w="739" w:type="dxa"/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709" w:type="dxa"/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09" w:type="dxa"/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567" w:type="dxa"/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708" w:type="dxa"/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</w:tbl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t xml:space="preserve">При коэффициенте </w:t>
      </w:r>
      <w:r>
        <w:rPr>
          <w:i/>
        </w:rPr>
        <w:t>с</w:t>
      </w:r>
      <w:r>
        <w:rPr>
          <w:i/>
          <w:vertAlign w:val="subscript"/>
        </w:rPr>
        <w:t>1</w:t>
      </w:r>
      <w:r>
        <w:rPr>
          <w:noProof/>
        </w:rPr>
        <w:t xml:space="preserve"> </w:t>
      </w:r>
      <w:bookmarkStart w:id="1434" w:name="OCRUncertain1760"/>
      <w:r>
        <w:rPr>
          <w:noProof/>
        </w:rPr>
        <w:t>=</w:t>
      </w:r>
      <w:bookmarkEnd w:id="1434"/>
      <w:r>
        <w:rPr>
          <w:noProof/>
        </w:rPr>
        <w:t xml:space="preserve"> 1</w:t>
      </w:r>
      <w:r>
        <w:t xml:space="preserve"> знач</w:t>
      </w:r>
      <w:bookmarkStart w:id="1435" w:name="OCRUncertain1761"/>
      <w:r>
        <w:t>е</w:t>
      </w:r>
      <w:bookmarkEnd w:id="1435"/>
      <w:r>
        <w:t xml:space="preserve">ния </w:t>
      </w:r>
      <w:bookmarkStart w:id="1436" w:name="OCRUncertain1762"/>
      <w:r>
        <w:sym w:font="Symbol" w:char="F061"/>
      </w:r>
      <w:r>
        <w:rPr>
          <w:vertAlign w:val="subscript"/>
        </w:rPr>
        <w:sym w:font="Symbol" w:char="F031"/>
      </w:r>
      <w:r>
        <w:t xml:space="preserve"> и </w:t>
      </w:r>
      <w:r>
        <w:sym w:font="Symbol" w:char="F061"/>
      </w:r>
      <w:r>
        <w:rPr>
          <w:vertAlign w:val="subscript"/>
        </w:rPr>
        <w:sym w:font="Symbol" w:char="F032"/>
      </w:r>
      <w:bookmarkEnd w:id="1436"/>
      <w:r>
        <w:t xml:space="preserve"> определяют по графикам, приведенным соответственно на черт.</w:t>
      </w:r>
      <w:r>
        <w:rPr>
          <w:noProof/>
        </w:rPr>
        <w:t xml:space="preserve"> 4</w:t>
      </w:r>
      <w:r>
        <w:t xml:space="preserve"> и</w:t>
      </w:r>
      <w:r>
        <w:rPr>
          <w:noProof/>
        </w:rPr>
        <w:t xml:space="preserve"> 5.</w:t>
      </w:r>
    </w:p>
    <w:p w:rsidR="00000000" w:rsidRDefault="00B674EC">
      <w:pPr>
        <w:ind w:firstLine="284"/>
        <w:jc w:val="both"/>
      </w:pPr>
      <w:r>
        <w:rPr>
          <w:noProof/>
        </w:rPr>
        <w:t>5.7.</w:t>
      </w:r>
      <w:r>
        <w:t xml:space="preserve"> Стены круглых железобетонных </w:t>
      </w:r>
      <w:bookmarkStart w:id="1437" w:name="OCRUncertain1764"/>
      <w:r>
        <w:t>силосов</w:t>
      </w:r>
      <w:bookmarkEnd w:id="1437"/>
      <w:r>
        <w:t xml:space="preserve"> диаметром</w:t>
      </w:r>
      <w:r>
        <w:rPr>
          <w:noProof/>
        </w:rPr>
        <w:t xml:space="preserve"> 6</w:t>
      </w:r>
      <w:r>
        <w:t xml:space="preserve"> и 12м, имеющих шарнирно связанные со стенами жесткие в горизонтальной плоскости диафрагмы, допускается рассчиты</w:t>
      </w:r>
      <w:bookmarkStart w:id="1438" w:name="OCRUncertain1766"/>
      <w:r>
        <w:t>в</w:t>
      </w:r>
      <w:bookmarkEnd w:id="1438"/>
      <w:r>
        <w:t>ать в зонах на высотах</w:t>
      </w:r>
      <w:r>
        <w:rPr>
          <w:noProof/>
        </w:rPr>
        <w:t xml:space="preserve"> 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>,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3</w:t>
      </w:r>
      <w:r>
        <w:t xml:space="preserve">  </w:t>
      </w:r>
      <w:bookmarkStart w:id="1439" w:name="OCRUncertain1770"/>
      <w:r>
        <w:t>(</w:t>
      </w:r>
      <w:bookmarkEnd w:id="1439"/>
      <w:r>
        <w:t>см. черт.</w:t>
      </w:r>
      <w:r>
        <w:rPr>
          <w:noProof/>
        </w:rPr>
        <w:t xml:space="preserve"> 1)</w:t>
      </w:r>
      <w:r>
        <w:t xml:space="preserve"> на центральную растягивающую продольную сил</w:t>
      </w:r>
      <w:bookmarkStart w:id="1440" w:name="OCRUncertain1771"/>
      <w:r>
        <w:t>у</w:t>
      </w:r>
      <w:bookmarkEnd w:id="1440"/>
      <w:r>
        <w:t xml:space="preserve"> </w:t>
      </w:r>
      <w:r>
        <w:rPr>
          <w:i/>
          <w:lang w:val="en-US"/>
        </w:rPr>
        <w:t>N</w:t>
      </w:r>
      <w:r>
        <w:rPr>
          <w:i/>
        </w:rPr>
        <w:t>,</w:t>
      </w:r>
      <w:r>
        <w:t xml:space="preserve"> определяемую по формуле</w:t>
      </w:r>
    </w:p>
    <w:bookmarkStart w:id="1441" w:name="OCRUncertain1773"/>
    <w:p w:rsidR="00000000" w:rsidRDefault="00B674EC">
      <w:pPr>
        <w:ind w:firstLine="284"/>
        <w:jc w:val="center"/>
      </w:pPr>
      <w:r>
        <w:rPr>
          <w:position w:val="-28"/>
        </w:rPr>
        <w:object w:dxaOrig="1980" w:dyaOrig="700">
          <v:shape id="_x0000_i1061" type="#_x0000_t75" style="width:99pt;height:35.25pt" o:ole="">
            <v:imagedata r:id="rId74" o:title=""/>
          </v:shape>
          <o:OLEObject Type="Embed" ProgID="Equation.2" ShapeID="_x0000_i1061" DrawAspect="Content" ObjectID="_1440486180" r:id="rId75"/>
        </w:object>
      </w:r>
      <w:bookmarkEnd w:id="1441"/>
      <w:r>
        <w:rPr>
          <w:lang w:val="en-US"/>
        </w:rPr>
        <w:t>,        (12)</w:t>
      </w:r>
    </w:p>
    <w:p w:rsidR="00000000" w:rsidRDefault="00B674EC">
      <w:pPr>
        <w:ind w:left="1134" w:hanging="850"/>
        <w:jc w:val="both"/>
        <w:rPr>
          <w:noProof/>
        </w:rPr>
      </w:pPr>
      <w:r>
        <w:t xml:space="preserve">где </w:t>
      </w:r>
      <w:r>
        <w:rPr>
          <w:i/>
        </w:rPr>
        <w:t>а</w:t>
      </w:r>
      <w:r>
        <w:rPr>
          <w:i/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коэффициент, значение которого в преде</w:t>
      </w:r>
      <w:bookmarkStart w:id="1442" w:name="OCRUncertain1777"/>
      <w:r>
        <w:t>л</w:t>
      </w:r>
      <w:bookmarkEnd w:id="1442"/>
      <w:r>
        <w:t xml:space="preserve">ах высот </w:t>
      </w:r>
      <w:bookmarkStart w:id="1443" w:name="OCRUncertain1778"/>
      <w:r>
        <w:rPr>
          <w:i/>
          <w:lang w:val="en-US"/>
        </w:rPr>
        <w:t>h</w:t>
      </w:r>
      <w:r>
        <w:rPr>
          <w:i/>
          <w:vertAlign w:val="subscript"/>
        </w:rPr>
        <w:t>2</w:t>
      </w:r>
      <w:r>
        <w:rPr>
          <w:lang w:val="en-US"/>
        </w:rPr>
        <w:t xml:space="preserve"> </w:t>
      </w:r>
      <w:r>
        <w:t xml:space="preserve">и </w:t>
      </w:r>
      <w:r>
        <w:rPr>
          <w:i/>
          <w:lang w:val="en-US"/>
        </w:rPr>
        <w:t>h</w:t>
      </w:r>
      <w:r>
        <w:rPr>
          <w:i/>
          <w:vertAlign w:val="subscript"/>
        </w:rPr>
        <w:t>3</w:t>
      </w:r>
      <w:bookmarkEnd w:id="1443"/>
      <w:r>
        <w:t xml:space="preserve">  </w:t>
      </w:r>
      <w:r>
        <w:t xml:space="preserve"> принимается по табл.</w:t>
      </w:r>
      <w:r>
        <w:rPr>
          <w:noProof/>
        </w:rPr>
        <w:t xml:space="preserve"> 1, </w:t>
      </w:r>
      <w:bookmarkStart w:id="1444" w:name="OCRUncertain1780"/>
      <w:r>
        <w:t>в</w:t>
      </w:r>
      <w:bookmarkEnd w:id="1444"/>
      <w:r>
        <w:t xml:space="preserve"> пределах высоты </w:t>
      </w:r>
      <w:r>
        <w:rPr>
          <w:i/>
          <w:lang w:val="en-US"/>
        </w:rPr>
        <w:t>h</w:t>
      </w:r>
      <w:r>
        <w:rPr>
          <w:i/>
          <w:vertAlign w:val="subscript"/>
        </w:rPr>
        <w:t>1</w:t>
      </w:r>
      <w:r>
        <w:rPr>
          <w:noProof/>
        </w:rPr>
        <w:t xml:space="preserve"> —</w:t>
      </w:r>
      <w:r>
        <w:t xml:space="preserve"> равным</w:t>
      </w:r>
      <w:r>
        <w:rPr>
          <w:noProof/>
        </w:rPr>
        <w:t xml:space="preserve"> 0,5.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>Примечание. При</w:t>
      </w:r>
      <w:r>
        <w:rPr>
          <w:noProof/>
        </w:rPr>
        <w:t xml:space="preserve"> </w:t>
      </w:r>
      <w:r>
        <w:rPr>
          <w:i/>
          <w:lang w:val="en-US"/>
        </w:rPr>
        <w:t>h</w:t>
      </w:r>
      <w:r>
        <w:rPr>
          <w:position w:val="-4"/>
          <w:lang w:val="en-US"/>
        </w:rPr>
        <w:object w:dxaOrig="200" w:dyaOrig="240">
          <v:shape id="_x0000_i1062" type="#_x0000_t75" style="width:9.75pt;height:12pt" o:ole="">
            <v:imagedata r:id="rId76" o:title=""/>
          </v:shape>
          <o:OLEObject Type="Embed" ProgID="Equation.2" ShapeID="_x0000_i1062" DrawAspect="Content" ObjectID="_1440486181" r:id="rId77"/>
        </w:object>
      </w:r>
      <w:r>
        <w:rPr>
          <w:noProof/>
        </w:rPr>
        <w:t>30</w:t>
      </w:r>
      <w:r>
        <w:t xml:space="preserve"> м </w:t>
      </w:r>
      <w:r>
        <w:rPr>
          <w:i/>
          <w:lang w:val="en-US"/>
        </w:rPr>
        <w:t>h</w:t>
      </w:r>
      <w:r>
        <w:rPr>
          <w:i/>
          <w:vertAlign w:val="subscript"/>
        </w:rPr>
        <w:t>1</w:t>
      </w:r>
      <w:r>
        <w:t xml:space="preserve"> </w:t>
      </w:r>
      <w:bookmarkStart w:id="1445" w:name="OCRUncertain1784"/>
      <w:r>
        <w:t>=</w:t>
      </w:r>
      <w:bookmarkEnd w:id="1445"/>
      <w:r>
        <w:rPr>
          <w:i/>
          <w:lang w:val="en-US"/>
        </w:rPr>
        <w:t>h</w:t>
      </w:r>
      <w:r>
        <w:rPr>
          <w:i/>
          <w:vertAlign w:val="subscript"/>
        </w:rPr>
        <w:t xml:space="preserve">2 </w:t>
      </w:r>
      <w:bookmarkStart w:id="1446" w:name="OCRUncertain1785"/>
      <w:r>
        <w:t>=</w:t>
      </w:r>
      <w:bookmarkEnd w:id="1446"/>
      <w:r>
        <w:t xml:space="preserve"> </w:t>
      </w:r>
      <w:r>
        <w:rPr>
          <w:i/>
          <w:lang w:val="en-US"/>
        </w:rPr>
        <w:t>h</w:t>
      </w:r>
      <w:r>
        <w:rPr>
          <w:i/>
          <w:vertAlign w:val="subscript"/>
        </w:rPr>
        <w:t>3</w:t>
      </w:r>
      <w:r>
        <w:rPr>
          <w:noProof/>
        </w:rPr>
        <w:t xml:space="preserve"> </w:t>
      </w:r>
      <w:r>
        <w:t>=</w:t>
      </w:r>
      <w:r>
        <w:rPr>
          <w:noProof/>
        </w:rPr>
        <w:t>5</w:t>
      </w:r>
      <w:r>
        <w:t xml:space="preserve"> м; при ме</w:t>
      </w:r>
      <w:bookmarkStart w:id="1447" w:name="OCRUncertain1787"/>
      <w:r>
        <w:t>нь</w:t>
      </w:r>
      <w:bookmarkEnd w:id="1447"/>
      <w:r>
        <w:t>ших значе</w:t>
      </w:r>
      <w:bookmarkStart w:id="1448" w:name="OCRUncertain1788"/>
      <w:r>
        <w:t>н</w:t>
      </w:r>
      <w:bookmarkEnd w:id="1448"/>
      <w:r>
        <w:t>и</w:t>
      </w:r>
      <w:bookmarkStart w:id="1449" w:name="OCRUncertain1789"/>
      <w:r>
        <w:t>я</w:t>
      </w:r>
      <w:bookmarkEnd w:id="1449"/>
      <w:r>
        <w:t xml:space="preserve">х  </w:t>
      </w:r>
      <w:r>
        <w:rPr>
          <w:lang w:val="en-US"/>
        </w:rPr>
        <w:t>h</w:t>
      </w:r>
      <w:r>
        <w:t xml:space="preserve"> высоту </w:t>
      </w:r>
      <w:bookmarkStart w:id="1450" w:name="OCRUncertain1791"/>
      <w:r>
        <w:t>зон</w:t>
      </w:r>
      <w:bookmarkEnd w:id="1450"/>
      <w:r>
        <w:t xml:space="preserve"> </w:t>
      </w:r>
      <w:r>
        <w:rPr>
          <w:i/>
          <w:lang w:val="en-US"/>
        </w:rPr>
        <w:t>h</w:t>
      </w:r>
      <w:r>
        <w:rPr>
          <w:i/>
          <w:vertAlign w:val="subscript"/>
        </w:rPr>
        <w:t>1</w:t>
      </w:r>
      <w:r>
        <w:t xml:space="preserve">, </w:t>
      </w:r>
      <w:r>
        <w:rPr>
          <w:i/>
          <w:lang w:val="en-US"/>
        </w:rPr>
        <w:t>h</w:t>
      </w:r>
      <w:r>
        <w:rPr>
          <w:i/>
          <w:vertAlign w:val="subscript"/>
        </w:rPr>
        <w:t>2</w:t>
      </w:r>
      <w:r>
        <w:t xml:space="preserve"> и </w:t>
      </w:r>
      <w:r>
        <w:rPr>
          <w:i/>
          <w:lang w:val="en-US"/>
        </w:rPr>
        <w:t>h</w:t>
      </w:r>
      <w:r>
        <w:rPr>
          <w:i/>
          <w:vertAlign w:val="subscript"/>
        </w:rPr>
        <w:t>3</w:t>
      </w:r>
      <w:r>
        <w:t xml:space="preserve"> приним</w:t>
      </w:r>
      <w:bookmarkStart w:id="1451" w:name="OCRUncertain1795"/>
      <w:r>
        <w:t>а</w:t>
      </w:r>
      <w:bookmarkEnd w:id="1451"/>
      <w:r>
        <w:t xml:space="preserve">ют </w:t>
      </w:r>
      <w:bookmarkStart w:id="1452" w:name="OCRUncertain1796"/>
      <w:r>
        <w:t>равной п</w:t>
      </w:r>
      <w:bookmarkEnd w:id="1452"/>
      <w:r>
        <w:t>р</w:t>
      </w:r>
      <w:bookmarkStart w:id="1453" w:name="OCRUncertain1797"/>
      <w:r>
        <w:t>и</w:t>
      </w:r>
      <w:bookmarkEnd w:id="1453"/>
      <w:r>
        <w:rPr>
          <w:noProof/>
        </w:rPr>
        <w:t xml:space="preserve"> </w:t>
      </w:r>
      <w:r>
        <w:rPr>
          <w:i/>
          <w:lang w:val="en-US"/>
        </w:rPr>
        <w:t>h</w:t>
      </w:r>
      <w:r>
        <w:rPr>
          <w:noProof/>
        </w:rPr>
        <w:t>/</w:t>
      </w:r>
      <w:bookmarkStart w:id="1454" w:name="OCRUncertain1798"/>
      <w:r>
        <w:rPr>
          <w:noProof/>
        </w:rPr>
        <w:t>6</w:t>
      </w:r>
      <w:bookmarkEnd w:id="1454"/>
      <w:r>
        <w:rPr>
          <w:noProof/>
        </w:rPr>
        <w:t>.</w:t>
      </w:r>
    </w:p>
    <w:p w:rsidR="00000000" w:rsidRDefault="00B674EC">
      <w:pPr>
        <w:ind w:firstLine="284"/>
        <w:jc w:val="both"/>
        <w:rPr>
          <w:noProof/>
        </w:rPr>
      </w:pPr>
    </w:p>
    <w:p w:rsidR="00000000" w:rsidRDefault="00B674EC">
      <w:pPr>
        <w:ind w:firstLine="284"/>
        <w:jc w:val="center"/>
      </w:pPr>
      <w:r>
        <w:object w:dxaOrig="16500" w:dyaOrig="13980">
          <v:shape id="_x0000_i1063" type="#_x0000_t75" style="width:366pt;height:309.75pt" o:ole="">
            <v:imagedata r:id="rId78" o:title=""/>
          </v:shape>
          <o:OLEObject Type="Embed" ProgID="MSPhotoEd.3" ShapeID="_x0000_i1063" DrawAspect="Content" ObjectID="_1440486182" r:id="rId79"/>
        </w:object>
      </w:r>
    </w:p>
    <w:p w:rsidR="00000000" w:rsidRDefault="00B674EC">
      <w:pPr>
        <w:ind w:firstLine="284"/>
        <w:jc w:val="center"/>
        <w:rPr>
          <w:smallCaps/>
        </w:rPr>
      </w:pPr>
      <w:r>
        <w:t>Ч</w:t>
      </w:r>
      <w:bookmarkStart w:id="1455" w:name="OCRUncertain1799"/>
      <w:r>
        <w:t>е</w:t>
      </w:r>
      <w:bookmarkEnd w:id="1455"/>
      <w:r>
        <w:t>рт.</w:t>
      </w:r>
      <w:r>
        <w:rPr>
          <w:noProof/>
        </w:rPr>
        <w:t xml:space="preserve"> 4.</w:t>
      </w:r>
      <w:r>
        <w:t xml:space="preserve"> З</w:t>
      </w:r>
      <w:bookmarkStart w:id="1456" w:name="OCRUncertain1800"/>
      <w:r>
        <w:t>н</w:t>
      </w:r>
      <w:bookmarkEnd w:id="1456"/>
      <w:r>
        <w:t>ачени</w:t>
      </w:r>
      <w:bookmarkStart w:id="1457" w:name="OCRUncertain1801"/>
      <w:r>
        <w:t>я</w:t>
      </w:r>
      <w:bookmarkEnd w:id="1457"/>
      <w:r>
        <w:t xml:space="preserve"> коэффи</w:t>
      </w:r>
      <w:bookmarkStart w:id="1458" w:name="OCRUncertain1802"/>
      <w:r>
        <w:t>ц</w:t>
      </w:r>
      <w:bookmarkEnd w:id="1458"/>
      <w:r>
        <w:t>и</w:t>
      </w:r>
      <w:bookmarkStart w:id="1459" w:name="OCRUncertain1803"/>
      <w:r>
        <w:t>е</w:t>
      </w:r>
      <w:bookmarkEnd w:id="1459"/>
      <w:r>
        <w:t>н</w:t>
      </w:r>
      <w:bookmarkStart w:id="1460" w:name="OCRUncertain1804"/>
      <w:r>
        <w:t>т</w:t>
      </w:r>
      <w:bookmarkEnd w:id="1460"/>
      <w:r>
        <w:t xml:space="preserve">а </w:t>
      </w:r>
      <w:r>
        <w:sym w:font="Symbol" w:char="F061"/>
      </w:r>
      <w:r>
        <w:rPr>
          <w:vertAlign w:val="subscript"/>
          <w:lang w:val="en-US"/>
        </w:rPr>
        <w:t>1</w:t>
      </w:r>
    </w:p>
    <w:p w:rsidR="00000000" w:rsidRDefault="00B674EC">
      <w:pPr>
        <w:ind w:firstLine="284"/>
        <w:jc w:val="center"/>
      </w:pPr>
      <w:r>
        <w:rPr>
          <w:noProof/>
        </w:rPr>
        <w:drawing>
          <wp:inline distT="0" distB="0" distL="0" distR="0">
            <wp:extent cx="4619625" cy="33242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74EC">
      <w:pPr>
        <w:ind w:firstLine="284"/>
        <w:jc w:val="center"/>
        <w:rPr>
          <w:vertAlign w:val="subscript"/>
        </w:rPr>
      </w:pPr>
      <w:r>
        <w:t>Ч</w:t>
      </w:r>
      <w:bookmarkStart w:id="1461" w:name="OCRUncertain1806"/>
      <w:r>
        <w:t>е</w:t>
      </w:r>
      <w:bookmarkEnd w:id="1461"/>
      <w:r>
        <w:t>рт.</w:t>
      </w:r>
      <w:r>
        <w:rPr>
          <w:noProof/>
        </w:rPr>
        <w:t xml:space="preserve"> 5.</w:t>
      </w:r>
      <w:r>
        <w:t xml:space="preserve"> Значений коэффи</w:t>
      </w:r>
      <w:bookmarkStart w:id="1462" w:name="OCRUncertain1807"/>
      <w:r>
        <w:t>ц</w:t>
      </w:r>
      <w:bookmarkEnd w:id="1462"/>
      <w:r>
        <w:t>и</w:t>
      </w:r>
      <w:bookmarkStart w:id="1463" w:name="OCRUncertain1808"/>
      <w:r>
        <w:t>е</w:t>
      </w:r>
      <w:bookmarkEnd w:id="1463"/>
      <w:r>
        <w:t>нта</w:t>
      </w:r>
      <w:r>
        <w:rPr>
          <w:noProof/>
        </w:rPr>
        <w:t xml:space="preserve"> </w:t>
      </w:r>
      <w:r>
        <w:rPr>
          <w:noProof/>
        </w:rPr>
        <w:sym w:font="Symbol" w:char="F061"/>
      </w:r>
      <w:r>
        <w:rPr>
          <w:noProof/>
          <w:vertAlign w:val="subscript"/>
        </w:rPr>
        <w:t>2</w:t>
      </w:r>
    </w:p>
    <w:p w:rsidR="00000000" w:rsidRDefault="00B674EC">
      <w:pPr>
        <w:ind w:firstLine="284"/>
        <w:jc w:val="center"/>
        <w:rPr>
          <w:noProof/>
        </w:rPr>
      </w:pPr>
    </w:p>
    <w:p w:rsidR="00000000" w:rsidRDefault="00B674EC">
      <w:pPr>
        <w:ind w:firstLine="284"/>
        <w:jc w:val="both"/>
      </w:pPr>
      <w:r>
        <w:rPr>
          <w:noProof/>
        </w:rPr>
        <w:t>5.8.</w:t>
      </w:r>
      <w:r>
        <w:t xml:space="preserve"> При расчете стен многогранных </w:t>
      </w:r>
      <w:bookmarkStart w:id="1464" w:name="OCRUncertain1810"/>
      <w:r>
        <w:t>силосов (</w:t>
      </w:r>
      <w:bookmarkEnd w:id="1464"/>
      <w:r>
        <w:t>кроме прямоугольных) продольные растягивающие силы определяют по формуле</w:t>
      </w:r>
      <w:r>
        <w:rPr>
          <w:noProof/>
        </w:rPr>
        <w:t xml:space="preserve"> (10)</w:t>
      </w:r>
      <w:r>
        <w:t xml:space="preserve"> как для круглого силоса диаметром, равным четырем гидравлическим радиусам многогранного силоса.</w:t>
      </w:r>
      <w:r>
        <w:t xml:space="preserve"> Прол</w:t>
      </w:r>
      <w:bookmarkStart w:id="1465" w:name="OCRUncertain1811"/>
      <w:r>
        <w:t>е</w:t>
      </w:r>
      <w:bookmarkEnd w:id="1465"/>
      <w:r>
        <w:t>тный и опорный и</w:t>
      </w:r>
      <w:bookmarkStart w:id="1466" w:name="OCRUncertain1812"/>
      <w:r>
        <w:t>з</w:t>
      </w:r>
      <w:bookmarkEnd w:id="1466"/>
      <w:r>
        <w:t>гибающие моменты в гранях многогранника определяют как суммы моментов, рассчитанных по формулам</w:t>
      </w:r>
      <w:r>
        <w:rPr>
          <w:noProof/>
        </w:rPr>
        <w:t xml:space="preserve"> (11)</w:t>
      </w:r>
      <w:r>
        <w:t xml:space="preserve"> и</w:t>
      </w:r>
      <w:r>
        <w:rPr>
          <w:noProof/>
        </w:rPr>
        <w:t xml:space="preserve"> (17)</w:t>
      </w:r>
      <w:bookmarkStart w:id="1467" w:name="OCRUncertain1813"/>
      <w:r>
        <w:t>.</w:t>
      </w:r>
      <w:bookmarkEnd w:id="1467"/>
      <w:r>
        <w:t xml:space="preserve"> В формуле </w:t>
      </w:r>
      <w:r>
        <w:rPr>
          <w:noProof/>
        </w:rPr>
        <w:t>(17)</w:t>
      </w:r>
      <w:r>
        <w:t xml:space="preserve"> следует принимать </w:t>
      </w:r>
      <w:bookmarkStart w:id="1468" w:name="OCRUncertain1814"/>
      <w:r>
        <w:rPr>
          <w:position w:val="-10"/>
        </w:rPr>
        <w:object w:dxaOrig="300" w:dyaOrig="360">
          <v:shape id="_x0000_i1065" type="#_x0000_t75" style="width:15pt;height:18pt" o:ole="">
            <v:imagedata r:id="rId55" o:title=""/>
          </v:shape>
          <o:OLEObject Type="Embed" ProgID="Equation.2" ShapeID="_x0000_i1065" DrawAspect="Content" ObjectID="_1440486183" r:id="rId81"/>
        </w:object>
      </w:r>
      <w:bookmarkEnd w:id="1468"/>
      <w:r>
        <w:rPr>
          <w:i/>
          <w:noProof/>
        </w:rPr>
        <w:t xml:space="preserve"> </w:t>
      </w:r>
      <w:bookmarkStart w:id="1469" w:name="OCRUncertain1815"/>
      <w:r>
        <w:rPr>
          <w:i/>
          <w:noProof/>
        </w:rPr>
        <w:t>=</w:t>
      </w:r>
      <w:bookmarkEnd w:id="1469"/>
      <w:r>
        <w:rPr>
          <w:noProof/>
        </w:rPr>
        <w:t xml:space="preserve"> 0</w:t>
      </w:r>
      <w:r>
        <w:t xml:space="preserve"> и расстояние</w:t>
      </w:r>
      <w:r>
        <w:rPr>
          <w:noProof/>
        </w:rPr>
        <w:t xml:space="preserve"> </w:t>
      </w:r>
      <w:bookmarkStart w:id="1470" w:name="OCRUncertain1816"/>
      <w:r>
        <w:rPr>
          <w:i/>
          <w:lang w:val="en-US"/>
        </w:rPr>
        <w:t>l</w:t>
      </w:r>
      <w:r>
        <w:rPr>
          <w:noProof/>
        </w:rPr>
        <w:t>,</w:t>
      </w:r>
      <w:bookmarkEnd w:id="1470"/>
      <w:r>
        <w:t xml:space="preserve"> равное длине </w:t>
      </w:r>
      <w:bookmarkStart w:id="1471" w:name="OCRUncertain1817"/>
      <w:r>
        <w:t>в</w:t>
      </w:r>
      <w:bookmarkEnd w:id="1471"/>
      <w:r>
        <w:t>нутренней грани многогранника.</w:t>
      </w:r>
    </w:p>
    <w:p w:rsidR="00000000" w:rsidRDefault="00B674EC">
      <w:pPr>
        <w:ind w:firstLine="284"/>
        <w:jc w:val="both"/>
      </w:pPr>
      <w:r>
        <w:rPr>
          <w:noProof/>
        </w:rPr>
        <w:lastRenderedPageBreak/>
        <w:t>5.</w:t>
      </w:r>
      <w:bookmarkStart w:id="1472" w:name="OCRUncertain1818"/>
      <w:r>
        <w:rPr>
          <w:noProof/>
        </w:rPr>
        <w:t>9</w:t>
      </w:r>
      <w:bookmarkEnd w:id="1472"/>
      <w:r>
        <w:rPr>
          <w:noProof/>
        </w:rPr>
        <w:t>.</w:t>
      </w:r>
      <w:r>
        <w:t xml:space="preserve"> Стены </w:t>
      </w:r>
      <w:bookmarkStart w:id="1473" w:name="OCRUncertain1819"/>
      <w:r>
        <w:t>з</w:t>
      </w:r>
      <w:bookmarkEnd w:id="1473"/>
      <w:r>
        <w:t>вездочек круглых и многогранных сблокированных силосов следует проверять по прочности на расч</w:t>
      </w:r>
      <w:bookmarkStart w:id="1474" w:name="OCRUncertain1820"/>
      <w:r>
        <w:t>е</w:t>
      </w:r>
      <w:bookmarkEnd w:id="1474"/>
      <w:r>
        <w:t xml:space="preserve">тные усилия, возникающие при загрузке </w:t>
      </w:r>
      <w:bookmarkStart w:id="1475" w:name="OCRUncertain1821"/>
      <w:r>
        <w:t>з</w:t>
      </w:r>
      <w:bookmarkEnd w:id="1475"/>
      <w:r>
        <w:t>ве</w:t>
      </w:r>
      <w:bookmarkStart w:id="1476" w:name="OCRUncertain1822"/>
      <w:r>
        <w:t>з</w:t>
      </w:r>
      <w:bookmarkEnd w:id="1476"/>
      <w:r>
        <w:t>дочки в случае, когда смежные силосы н</w:t>
      </w:r>
      <w:bookmarkStart w:id="1477" w:name="OCRUncertain1823"/>
      <w:r>
        <w:t>е</w:t>
      </w:r>
      <w:bookmarkEnd w:id="1477"/>
      <w:r>
        <w:t xml:space="preserve"> заполнены (черт.</w:t>
      </w:r>
      <w:r>
        <w:rPr>
          <w:noProof/>
        </w:rPr>
        <w:t xml:space="preserve"> 6,</w:t>
      </w:r>
      <w:r>
        <w:t xml:space="preserve"> </w:t>
      </w:r>
      <w:bookmarkStart w:id="1478" w:name="OCRUncertain1824"/>
      <w:r>
        <w:rPr>
          <w:i/>
        </w:rPr>
        <w:t>а</w:t>
      </w:r>
      <w:bookmarkEnd w:id="1478"/>
      <w:r>
        <w:t>)</w:t>
      </w:r>
      <w:r>
        <w:rPr>
          <w:noProof/>
        </w:rPr>
        <w:t xml:space="preserve"> </w:t>
      </w:r>
      <w:bookmarkStart w:id="1479" w:name="OCRUncertain1825"/>
      <w:r>
        <w:rPr>
          <w:noProof/>
        </w:rPr>
        <w:t>,</w:t>
      </w:r>
      <w:bookmarkEnd w:id="1479"/>
      <w:r>
        <w:t xml:space="preserve"> а также на сумму усилий, возникающих в стенах</w:t>
      </w:r>
      <w:r>
        <w:t xml:space="preserve"> звездочки, в случае </w:t>
      </w:r>
      <w:bookmarkStart w:id="1480" w:name="OCRUncertain1826"/>
      <w:r>
        <w:t>з</w:t>
      </w:r>
      <w:bookmarkEnd w:id="1480"/>
      <w:r>
        <w:t>агру</w:t>
      </w:r>
      <w:bookmarkStart w:id="1481" w:name="OCRUncertain1827"/>
      <w:r>
        <w:t>з</w:t>
      </w:r>
      <w:bookmarkEnd w:id="1481"/>
      <w:r>
        <w:t>ки зве</w:t>
      </w:r>
      <w:bookmarkStart w:id="1482" w:name="OCRUncertain1828"/>
      <w:r>
        <w:t>з</w:t>
      </w:r>
      <w:bookmarkEnd w:id="1482"/>
      <w:r>
        <w:t>дочки и смежного силоса (черт.</w:t>
      </w:r>
      <w:r>
        <w:rPr>
          <w:noProof/>
        </w:rPr>
        <w:t xml:space="preserve"> 6,</w:t>
      </w:r>
      <w:r>
        <w:t xml:space="preserve"> </w:t>
      </w:r>
      <w:r>
        <w:rPr>
          <w:i/>
        </w:rPr>
        <w:t>б)</w:t>
      </w:r>
      <w:r>
        <w:t>. В этих случаях загрузки допускается н</w:t>
      </w:r>
      <w:bookmarkStart w:id="1483" w:name="OCRUncertain1830"/>
      <w:r>
        <w:t>е</w:t>
      </w:r>
      <w:bookmarkEnd w:id="1483"/>
      <w:r>
        <w:t xml:space="preserve"> производить расчет стен на обра</w:t>
      </w:r>
      <w:bookmarkStart w:id="1484" w:name="OCRUncertain1831"/>
      <w:r>
        <w:t>з</w:t>
      </w:r>
      <w:bookmarkEnd w:id="1484"/>
      <w:r>
        <w:t>ование и раскрытие трещин и не учитывать температурные воздействия на них.</w:t>
      </w:r>
    </w:p>
    <w:p w:rsidR="00000000" w:rsidRDefault="00B674EC">
      <w:pPr>
        <w:ind w:firstLine="284"/>
        <w:jc w:val="both"/>
      </w:pPr>
      <w:r>
        <w:t xml:space="preserve">При </w:t>
      </w:r>
      <w:bookmarkStart w:id="1485" w:name="OCRUncertain1832"/>
      <w:r>
        <w:t>з</w:t>
      </w:r>
      <w:bookmarkEnd w:id="1485"/>
      <w:r>
        <w:t>агрузке звездочки возникающую при этом продольную сил</w:t>
      </w:r>
      <w:bookmarkStart w:id="1486" w:name="OCRUncertain1833"/>
      <w:r>
        <w:t>у</w:t>
      </w:r>
      <w:bookmarkEnd w:id="1486"/>
      <w:r>
        <w:t xml:space="preserve"> </w:t>
      </w:r>
      <w:bookmarkStart w:id="1487" w:name="OCRUncertain1834"/>
      <w:r>
        <w:t>в</w:t>
      </w:r>
      <w:bookmarkEnd w:id="1487"/>
      <w:r>
        <w:t xml:space="preserve"> ее стенах допускается не </w:t>
      </w:r>
      <w:bookmarkStart w:id="1488" w:name="OCRUncertain1835"/>
      <w:r>
        <w:t>у</w:t>
      </w:r>
      <w:bookmarkEnd w:id="1488"/>
      <w:r>
        <w:t>читывать, а значение и</w:t>
      </w:r>
      <w:bookmarkStart w:id="1489" w:name="OCRUncertain1836"/>
      <w:r>
        <w:t>з</w:t>
      </w:r>
      <w:bookmarkEnd w:id="1489"/>
      <w:r>
        <w:t>гибающего момента определять по формуле</w:t>
      </w:r>
    </w:p>
    <w:p w:rsidR="00000000" w:rsidRDefault="00B674EC">
      <w:pPr>
        <w:ind w:firstLine="284"/>
        <w:jc w:val="center"/>
      </w:pPr>
      <w:r>
        <w:rPr>
          <w:position w:val="-28"/>
        </w:rPr>
        <w:object w:dxaOrig="2439" w:dyaOrig="700">
          <v:shape id="_x0000_i1066" type="#_x0000_t75" style="width:122.25pt;height:35.25pt" o:ole="">
            <v:imagedata r:id="rId82" o:title=""/>
          </v:shape>
          <o:OLEObject Type="Embed" ProgID="Equation.2" ShapeID="_x0000_i1066" DrawAspect="Content" ObjectID="_1440486184" r:id="rId83"/>
        </w:object>
      </w:r>
      <w:r>
        <w:t xml:space="preserve"> ,    (13)</w:t>
      </w:r>
    </w:p>
    <w:p w:rsidR="00000000" w:rsidRDefault="00B674EC">
      <w:pPr>
        <w:ind w:left="1134" w:hanging="850"/>
        <w:jc w:val="both"/>
      </w:pPr>
      <w:r>
        <w:t xml:space="preserve">где </w:t>
      </w:r>
      <w:r>
        <w:sym w:font="Symbol" w:char="F061"/>
      </w:r>
      <w:r>
        <w:rPr>
          <w:vertAlign w:val="subscript"/>
        </w:rPr>
        <w:t>3</w:t>
      </w:r>
      <w:r>
        <w:rPr>
          <w:noProof/>
        </w:rPr>
        <w:t xml:space="preserve"> —</w:t>
      </w:r>
      <w:r>
        <w:t xml:space="preserve"> коэффициент, принимаемый по данным табл.</w:t>
      </w:r>
      <w:r>
        <w:rPr>
          <w:noProof/>
        </w:rPr>
        <w:t xml:space="preserve"> 3</w:t>
      </w:r>
      <w:r>
        <w:t xml:space="preserve"> для опорного и пролетного моментов в зависимости от угла </w:t>
      </w:r>
      <w:bookmarkStart w:id="1490" w:name="OCRUncertain1842"/>
      <w:r>
        <w:rPr>
          <w:i/>
        </w:rPr>
        <w:sym w:font="Symbol" w:char="F079"/>
      </w:r>
      <w:r>
        <w:rPr>
          <w:i/>
        </w:rPr>
        <w:t>,</w:t>
      </w:r>
      <w:bookmarkEnd w:id="1490"/>
      <w:r>
        <w:t xml:space="preserve"> </w:t>
      </w:r>
      <w:bookmarkStart w:id="1491" w:name="OCRUncertain1843"/>
      <w:r>
        <w:t>у</w:t>
      </w:r>
      <w:bookmarkEnd w:id="1491"/>
      <w:r>
        <w:t>казанного на черт.</w:t>
      </w:r>
      <w:r>
        <w:rPr>
          <w:noProof/>
        </w:rPr>
        <w:t xml:space="preserve"> 6,</w:t>
      </w:r>
      <w:r>
        <w:t xml:space="preserve"> </w:t>
      </w:r>
      <w:r>
        <w:rPr>
          <w:i/>
        </w:rPr>
        <w:t>в</w:t>
      </w:r>
      <w:r>
        <w:t>;</w:t>
      </w:r>
    </w:p>
    <w:bookmarkStart w:id="1492" w:name="OCRUncertain1844"/>
    <w:p w:rsidR="00000000" w:rsidRDefault="00B674EC">
      <w:pPr>
        <w:ind w:left="993" w:hanging="284"/>
        <w:jc w:val="both"/>
      </w:pPr>
      <w:r>
        <w:rPr>
          <w:i/>
          <w:position w:val="-14"/>
        </w:rPr>
        <w:object w:dxaOrig="360" w:dyaOrig="400">
          <v:shape id="_x0000_i1067" type="#_x0000_t75" style="width:18pt;height:20.25pt" o:ole="">
            <v:imagedata r:id="rId84" o:title=""/>
          </v:shape>
          <o:OLEObject Type="Embed" ProgID="Equation.2" ShapeID="_x0000_i1067" DrawAspect="Content" ObjectID="_1440486185" r:id="rId85"/>
        </w:object>
      </w:r>
      <w:bookmarkEnd w:id="1492"/>
      <w:r>
        <w:rPr>
          <w:i/>
          <w:noProof/>
        </w:rPr>
        <w:t xml:space="preserve"> —</w:t>
      </w:r>
      <w:r>
        <w:t xml:space="preserve"> нормативное гори</w:t>
      </w:r>
      <w:bookmarkStart w:id="1493" w:name="OCRUncertain1845"/>
      <w:r>
        <w:t>з</w:t>
      </w:r>
      <w:bookmarkEnd w:id="1493"/>
      <w:r>
        <w:t xml:space="preserve">онтальное давление сыпучего материала на стены </w:t>
      </w:r>
      <w:bookmarkStart w:id="1494" w:name="OCRUncertain1846"/>
      <w:r>
        <w:t>з</w:t>
      </w:r>
      <w:bookmarkEnd w:id="1494"/>
      <w:r>
        <w:t xml:space="preserve">вездочки, определяемое по </w:t>
      </w:r>
      <w:bookmarkStart w:id="1495" w:name="OCRUncertain1847"/>
      <w:r>
        <w:t>п.</w:t>
      </w:r>
      <w:bookmarkEnd w:id="1495"/>
      <w:r>
        <w:rPr>
          <w:noProof/>
        </w:rPr>
        <w:t xml:space="preserve"> 4.6;</w:t>
      </w:r>
      <w:r>
        <w:t xml:space="preserve"> для зве</w:t>
      </w:r>
      <w:bookmarkStart w:id="1496" w:name="OCRUncertain1848"/>
      <w:r>
        <w:t>з</w:t>
      </w:r>
      <w:bookmarkEnd w:id="1496"/>
      <w:r>
        <w:t>дочек силосных корпусов с рядовым расположением силосов допускается принимать</w:t>
      </w:r>
    </w:p>
    <w:bookmarkStart w:id="1497" w:name="OCRUncertain1850"/>
    <w:p w:rsidR="00000000" w:rsidRDefault="00B674EC">
      <w:pPr>
        <w:ind w:firstLine="284"/>
        <w:jc w:val="center"/>
        <w:rPr>
          <w:noProof/>
        </w:rPr>
      </w:pPr>
      <w:r>
        <w:rPr>
          <w:position w:val="-14"/>
        </w:rPr>
        <w:object w:dxaOrig="1160" w:dyaOrig="400">
          <v:shape id="_x0000_i1068" type="#_x0000_t75" style="width:57.75pt;height:20.25pt" o:ole="">
            <v:imagedata r:id="rId86" o:title=""/>
          </v:shape>
          <o:OLEObject Type="Embed" ProgID="Equation.2" ShapeID="_x0000_i1068" DrawAspect="Content" ObjectID="_1440486186" r:id="rId87"/>
        </w:object>
      </w:r>
      <w:bookmarkEnd w:id="1497"/>
      <w:r>
        <w:t>,</w:t>
      </w:r>
    </w:p>
    <w:bookmarkStart w:id="1498" w:name="OCRUncertain1854"/>
    <w:p w:rsidR="00000000" w:rsidRDefault="00B674EC">
      <w:pPr>
        <w:ind w:firstLine="709"/>
        <w:jc w:val="both"/>
      </w:pPr>
      <w:r>
        <w:rPr>
          <w:i/>
          <w:position w:val="-10"/>
        </w:rPr>
        <w:object w:dxaOrig="300" w:dyaOrig="360">
          <v:shape id="_x0000_i1069" type="#_x0000_t75" style="width:15pt;height:18pt" o:ole="">
            <v:imagedata r:id="rId55" o:title=""/>
          </v:shape>
          <o:OLEObject Type="Embed" ProgID="Equation.2" ShapeID="_x0000_i1069" DrawAspect="Content" ObjectID="_1440486187" r:id="rId88"/>
        </w:object>
      </w:r>
      <w:bookmarkEnd w:id="1498"/>
      <w:r>
        <w:rPr>
          <w:i/>
          <w:noProof/>
        </w:rPr>
        <w:t xml:space="preserve"> —</w:t>
      </w:r>
      <w:r>
        <w:t xml:space="preserve"> давление в силосе по формуле</w:t>
      </w:r>
      <w:r>
        <w:rPr>
          <w:noProof/>
        </w:rPr>
        <w:t xml:space="preserve"> </w:t>
      </w:r>
      <w:r>
        <w:t>(</w:t>
      </w:r>
      <w:bookmarkStart w:id="1499" w:name="OCRUncertain1856"/>
      <w:r>
        <w:rPr>
          <w:noProof/>
        </w:rPr>
        <w:t>1)</w:t>
      </w:r>
      <w:bookmarkStart w:id="1500" w:name="OCRUncertain1857"/>
      <w:bookmarkEnd w:id="1499"/>
      <w:r>
        <w:rPr>
          <w:noProof/>
        </w:rPr>
        <w:t>.</w:t>
      </w:r>
    </w:p>
    <w:p w:rsidR="00000000" w:rsidRDefault="00B674EC">
      <w:pPr>
        <w:ind w:firstLine="284"/>
        <w:jc w:val="both"/>
      </w:pPr>
      <w:r>
        <w:rPr>
          <w:noProof/>
        </w:rPr>
        <w:t xml:space="preserve"> </w:t>
      </w:r>
      <w:bookmarkEnd w:id="1500"/>
      <w:r>
        <w:t>При загрузк</w:t>
      </w:r>
      <w:bookmarkStart w:id="1501" w:name="OCRUncertain1858"/>
      <w:r>
        <w:t>е</w:t>
      </w:r>
      <w:bookmarkEnd w:id="1501"/>
      <w:r>
        <w:t xml:space="preserve"> звездочки и силоса (см. черт.</w:t>
      </w:r>
      <w:r>
        <w:rPr>
          <w:noProof/>
        </w:rPr>
        <w:t xml:space="preserve"> 6,</w:t>
      </w:r>
      <w:r>
        <w:t xml:space="preserve"> </w:t>
      </w:r>
      <w:r>
        <w:rPr>
          <w:i/>
        </w:rPr>
        <w:t xml:space="preserve">б) </w:t>
      </w:r>
      <w:r>
        <w:t>продольн</w:t>
      </w:r>
      <w:bookmarkStart w:id="1502" w:name="OCRUncertain1859"/>
      <w:r>
        <w:t>у</w:t>
      </w:r>
      <w:bookmarkEnd w:id="1502"/>
      <w:r>
        <w:t>ю силу и изгибающий момент определяют по форм</w:t>
      </w:r>
      <w:bookmarkStart w:id="1503" w:name="OCRUncertain1860"/>
      <w:r>
        <w:t>у</w:t>
      </w:r>
      <w:bookmarkEnd w:id="1503"/>
      <w:r>
        <w:t>лам:</w:t>
      </w:r>
    </w:p>
    <w:bookmarkStart w:id="1504" w:name="OCRUncertain1861"/>
    <w:p w:rsidR="00000000" w:rsidRDefault="00B674EC">
      <w:pPr>
        <w:ind w:firstLine="284"/>
        <w:jc w:val="center"/>
      </w:pPr>
      <w:r>
        <w:rPr>
          <w:position w:val="-28"/>
        </w:rPr>
        <w:object w:dxaOrig="1359" w:dyaOrig="720">
          <v:shape id="_x0000_i1070" type="#_x0000_t75" style="width:68.25pt;height:36pt" o:ole="">
            <v:imagedata r:id="rId89" o:title=""/>
          </v:shape>
          <o:OLEObject Type="Embed" ProgID="Equation.2" ShapeID="_x0000_i1070" DrawAspect="Content" ObjectID="_1440486188" r:id="rId90"/>
        </w:object>
      </w:r>
      <w:r>
        <w:t>;</w:t>
      </w:r>
      <w:bookmarkEnd w:id="1504"/>
      <w:r>
        <w:rPr>
          <w:noProof/>
        </w:rPr>
        <w:t xml:space="preserve">          </w:t>
      </w:r>
      <w:bookmarkStart w:id="1505" w:name="OCRUncertain1862"/>
      <w:r>
        <w:rPr>
          <w:noProof/>
        </w:rPr>
        <w:t>(</w:t>
      </w:r>
      <w:bookmarkEnd w:id="1505"/>
      <w:r>
        <w:rPr>
          <w:noProof/>
        </w:rPr>
        <w:t>14)</w:t>
      </w:r>
    </w:p>
    <w:p w:rsidR="00000000" w:rsidRDefault="00B674EC">
      <w:pPr>
        <w:ind w:firstLine="284"/>
        <w:jc w:val="center"/>
        <w:rPr>
          <w:noProof/>
        </w:rPr>
      </w:pPr>
      <w:r>
        <w:rPr>
          <w:noProof/>
        </w:rPr>
        <w:t xml:space="preserve"> </w:t>
      </w:r>
      <w:bookmarkStart w:id="1506" w:name="OCRUncertain1863"/>
      <w:r>
        <w:rPr>
          <w:position w:val="-28"/>
        </w:rPr>
        <w:object w:dxaOrig="1760" w:dyaOrig="700">
          <v:shape id="_x0000_i1071" type="#_x0000_t75" style="width:87.75pt;height:35.25pt" o:ole="">
            <v:imagedata r:id="rId91" o:title=""/>
          </v:shape>
          <o:OLEObject Type="Embed" ProgID="Equation.2" ShapeID="_x0000_i1071" DrawAspect="Content" ObjectID="_1440486189" r:id="rId92"/>
        </w:object>
      </w:r>
      <w:bookmarkEnd w:id="1506"/>
      <w:r>
        <w:t>;</w:t>
      </w:r>
      <w:r>
        <w:rPr>
          <w:noProof/>
        </w:rPr>
        <w:t xml:space="preserve">       </w:t>
      </w:r>
      <w:r>
        <w:t>(15)</w:t>
      </w:r>
      <w:r>
        <w:rPr>
          <w:noProof/>
        </w:rPr>
        <w:t xml:space="preserve"> </w:t>
      </w:r>
    </w:p>
    <w:p w:rsidR="00000000" w:rsidRDefault="00B674EC">
      <w:pPr>
        <w:ind w:firstLine="284"/>
        <w:jc w:val="center"/>
      </w:pPr>
      <w:r>
        <w:rPr>
          <w:noProof/>
        </w:rPr>
        <w:drawing>
          <wp:inline distT="0" distB="0" distL="0" distR="0">
            <wp:extent cx="2990850" cy="30194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74EC">
      <w:pPr>
        <w:ind w:firstLine="284"/>
        <w:jc w:val="center"/>
      </w:pPr>
      <w:r>
        <w:t>Ч</w:t>
      </w:r>
      <w:bookmarkStart w:id="1507" w:name="OCRUncertain1865"/>
      <w:r>
        <w:t>е</w:t>
      </w:r>
      <w:bookmarkEnd w:id="1507"/>
      <w:r>
        <w:t>рт.</w:t>
      </w:r>
      <w:r>
        <w:rPr>
          <w:noProof/>
        </w:rPr>
        <w:t xml:space="preserve"> 6.</w:t>
      </w:r>
      <w:r>
        <w:t xml:space="preserve"> К расч</w:t>
      </w:r>
      <w:bookmarkStart w:id="1508" w:name="OCRUncertain1866"/>
      <w:r>
        <w:t>е</w:t>
      </w:r>
      <w:bookmarkEnd w:id="1508"/>
      <w:r>
        <w:t xml:space="preserve">ту </w:t>
      </w:r>
      <w:bookmarkStart w:id="1509" w:name="OCRUncertain1867"/>
      <w:r>
        <w:t>звездочки</w:t>
      </w:r>
      <w:bookmarkEnd w:id="1509"/>
    </w:p>
    <w:p w:rsidR="00000000" w:rsidRDefault="00B674EC">
      <w:pPr>
        <w:ind w:firstLine="284"/>
        <w:jc w:val="center"/>
        <w:rPr>
          <w:i/>
        </w:rPr>
      </w:pPr>
      <w:r>
        <w:rPr>
          <w:i/>
        </w:rPr>
        <w:t>а</w:t>
      </w:r>
      <w:r>
        <w:rPr>
          <w:noProof/>
        </w:rPr>
        <w:t xml:space="preserve"> —</w:t>
      </w:r>
      <w:r>
        <w:t xml:space="preserve"> загрузка зве</w:t>
      </w:r>
      <w:bookmarkStart w:id="1510" w:name="OCRUncertain1868"/>
      <w:r>
        <w:t>з</w:t>
      </w:r>
      <w:bookmarkEnd w:id="1510"/>
      <w:r>
        <w:t xml:space="preserve">дочки; </w:t>
      </w:r>
      <w:r>
        <w:rPr>
          <w:i/>
        </w:rPr>
        <w:t>б</w:t>
      </w:r>
      <w:r>
        <w:rPr>
          <w:i/>
          <w:noProof/>
        </w:rPr>
        <w:t xml:space="preserve"> —</w:t>
      </w:r>
      <w:r>
        <w:t xml:space="preserve"> загр</w:t>
      </w:r>
      <w:bookmarkStart w:id="1511" w:name="OCRUncertain1869"/>
      <w:r>
        <w:t>у</w:t>
      </w:r>
      <w:bookmarkEnd w:id="1511"/>
      <w:r>
        <w:t>зка зв</w:t>
      </w:r>
      <w:bookmarkStart w:id="1512" w:name="OCRUncertain1870"/>
      <w:r>
        <w:t>е</w:t>
      </w:r>
      <w:bookmarkEnd w:id="1512"/>
      <w:r>
        <w:t>здочки и си</w:t>
      </w:r>
      <w:bookmarkStart w:id="1513" w:name="OCRUncertain1871"/>
      <w:r>
        <w:t>л</w:t>
      </w:r>
      <w:bookmarkEnd w:id="1513"/>
      <w:r>
        <w:t xml:space="preserve">оса; </w:t>
      </w:r>
      <w:r>
        <w:rPr>
          <w:i/>
        </w:rPr>
        <w:t>в</w:t>
      </w:r>
      <w:r>
        <w:rPr>
          <w:noProof/>
        </w:rPr>
        <w:t xml:space="preserve"> —</w:t>
      </w:r>
      <w:r>
        <w:t xml:space="preserve"> опр</w:t>
      </w:r>
      <w:bookmarkStart w:id="1514" w:name="OCRUncertain1872"/>
      <w:r>
        <w:t>е</w:t>
      </w:r>
      <w:bookmarkEnd w:id="1514"/>
      <w:r>
        <w:t>д</w:t>
      </w:r>
      <w:bookmarkStart w:id="1515" w:name="OCRUncertain1873"/>
      <w:r>
        <w:t>е</w:t>
      </w:r>
      <w:bookmarkEnd w:id="1515"/>
      <w:r>
        <w:t>л</w:t>
      </w:r>
      <w:bookmarkStart w:id="1516" w:name="OCRUncertain1874"/>
      <w:r>
        <w:t>е</w:t>
      </w:r>
      <w:bookmarkEnd w:id="1516"/>
      <w:r>
        <w:t>ни</w:t>
      </w:r>
      <w:bookmarkStart w:id="1517" w:name="OCRUncertain1875"/>
      <w:r>
        <w:t>е</w:t>
      </w:r>
      <w:bookmarkEnd w:id="1517"/>
      <w:r>
        <w:t xml:space="preserve"> </w:t>
      </w:r>
      <w:bookmarkStart w:id="1518" w:name="OCRUncertain1876"/>
      <w:r>
        <w:t>у</w:t>
      </w:r>
      <w:bookmarkEnd w:id="1518"/>
      <w:r>
        <w:t xml:space="preserve">гла </w:t>
      </w:r>
      <w:bookmarkStart w:id="1519" w:name="OCRUncertain1877"/>
      <w:r>
        <w:rPr>
          <w:i/>
        </w:rPr>
        <w:sym w:font="Symbol" w:char="F079"/>
      </w:r>
      <w:r>
        <w:rPr>
          <w:i/>
        </w:rPr>
        <w:t>;</w:t>
      </w:r>
      <w:bookmarkEnd w:id="1519"/>
      <w:r>
        <w:rPr>
          <w:i/>
        </w:rPr>
        <w:t xml:space="preserve"> </w:t>
      </w:r>
    </w:p>
    <w:p w:rsidR="00000000" w:rsidRDefault="00B674EC">
      <w:pPr>
        <w:ind w:firstLine="284"/>
        <w:jc w:val="center"/>
      </w:pPr>
      <w:r>
        <w:rPr>
          <w:i/>
        </w:rPr>
        <w:t>г</w:t>
      </w:r>
      <w:r>
        <w:rPr>
          <w:i/>
          <w:noProof/>
        </w:rPr>
        <w:t xml:space="preserve"> —</w:t>
      </w:r>
      <w:r>
        <w:t xml:space="preserve"> допол</w:t>
      </w:r>
      <w:bookmarkStart w:id="1520" w:name="OCRUncertain1879"/>
      <w:r>
        <w:t>н</w:t>
      </w:r>
      <w:bookmarkEnd w:id="1520"/>
      <w:r>
        <w:t>ит</w:t>
      </w:r>
      <w:bookmarkStart w:id="1521" w:name="OCRUncertain1880"/>
      <w:r>
        <w:t>е</w:t>
      </w:r>
      <w:bookmarkEnd w:id="1521"/>
      <w:r>
        <w:t>л</w:t>
      </w:r>
      <w:bookmarkStart w:id="1522" w:name="OCRUncertain1881"/>
      <w:r>
        <w:t>ьн</w:t>
      </w:r>
      <w:bookmarkEnd w:id="1522"/>
      <w:r>
        <w:t>ое армирование стен звездочки:</w:t>
      </w:r>
      <w:r>
        <w:rPr>
          <w:noProof/>
        </w:rPr>
        <w:t xml:space="preserve"> </w:t>
      </w:r>
      <w:bookmarkStart w:id="1523" w:name="OCRUncertain1882"/>
      <w:r>
        <w:rPr>
          <w:i/>
          <w:noProof/>
        </w:rPr>
        <w:t>1</w:t>
      </w:r>
      <w:bookmarkEnd w:id="1523"/>
      <w:r>
        <w:rPr>
          <w:i/>
          <w:noProof/>
        </w:rPr>
        <w:t xml:space="preserve"> —</w:t>
      </w:r>
      <w:r>
        <w:t xml:space="preserve"> опорная армат</w:t>
      </w:r>
      <w:bookmarkStart w:id="1524" w:name="OCRUncertain1883"/>
      <w:r>
        <w:t>у</w:t>
      </w:r>
      <w:bookmarkEnd w:id="1524"/>
      <w:r>
        <w:t>ра;</w:t>
      </w:r>
      <w:r>
        <w:rPr>
          <w:noProof/>
        </w:rPr>
        <w:t xml:space="preserve"> </w:t>
      </w:r>
      <w:r>
        <w:rPr>
          <w:i/>
          <w:noProof/>
        </w:rPr>
        <w:t>2 -</w:t>
      </w:r>
      <w:r>
        <w:t xml:space="preserve"> про</w:t>
      </w:r>
      <w:bookmarkStart w:id="1525" w:name="OCRUncertain1884"/>
      <w:r>
        <w:t>л</w:t>
      </w:r>
      <w:bookmarkEnd w:id="1525"/>
      <w:r>
        <w:t>етная армат</w:t>
      </w:r>
      <w:bookmarkStart w:id="1526" w:name="OCRUncertain1886"/>
      <w:r>
        <w:t>у</w:t>
      </w:r>
      <w:bookmarkEnd w:id="1526"/>
      <w:r>
        <w:t>ра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>Для силосных корпусов со сборными силосами, соединенными между собой в мес</w:t>
      </w:r>
      <w:bookmarkStart w:id="1527" w:name="OCRUncertain1887"/>
      <w:r>
        <w:t>т</w:t>
      </w:r>
      <w:bookmarkEnd w:id="1527"/>
      <w:r>
        <w:t>ах касани</w:t>
      </w:r>
      <w:bookmarkStart w:id="1528" w:name="OCRUncertain1888"/>
      <w:r>
        <w:t>я</w:t>
      </w:r>
      <w:bookmarkEnd w:id="1528"/>
      <w:r>
        <w:t xml:space="preserve">, коэффициент </w:t>
      </w:r>
      <w:bookmarkStart w:id="1529" w:name="OCRUncertain1890"/>
      <w:r>
        <w:rPr>
          <w:i/>
        </w:rPr>
        <w:sym w:font="Symbol" w:char="F067"/>
      </w:r>
      <w:r>
        <w:rPr>
          <w:i/>
          <w:vertAlign w:val="subscript"/>
        </w:rPr>
        <w:t>с</w:t>
      </w:r>
      <w:bookmarkEnd w:id="1529"/>
      <w:r>
        <w:rPr>
          <w:i/>
        </w:rPr>
        <w:t xml:space="preserve"> </w:t>
      </w:r>
      <w:r>
        <w:t>в форм</w:t>
      </w:r>
      <w:bookmarkStart w:id="1530" w:name="OCRUncertain1891"/>
      <w:r>
        <w:t>у</w:t>
      </w:r>
      <w:bookmarkEnd w:id="1530"/>
      <w:r>
        <w:t>ле</w:t>
      </w:r>
      <w:r>
        <w:rPr>
          <w:noProof/>
        </w:rPr>
        <w:t xml:space="preserve"> (13)</w:t>
      </w:r>
      <w:r>
        <w:t xml:space="preserve"> доп</w:t>
      </w:r>
      <w:bookmarkStart w:id="1531" w:name="OCRUncertain1892"/>
      <w:r>
        <w:t>у</w:t>
      </w:r>
      <w:bookmarkEnd w:id="1531"/>
      <w:r>
        <w:t>скается принимать равным</w:t>
      </w:r>
      <w:r>
        <w:rPr>
          <w:noProof/>
        </w:rPr>
        <w:t xml:space="preserve"> 1,25</w:t>
      </w:r>
      <w:r>
        <w:t xml:space="preserve"> для нар</w:t>
      </w:r>
      <w:bookmarkStart w:id="1532" w:name="OCRUncertain1893"/>
      <w:r>
        <w:t>у</w:t>
      </w:r>
      <w:bookmarkEnd w:id="1532"/>
      <w:r>
        <w:t xml:space="preserve">жных </w:t>
      </w:r>
      <w:bookmarkStart w:id="1533" w:name="OCRUncertain1894"/>
      <w:r>
        <w:t>силосов</w:t>
      </w:r>
      <w:bookmarkEnd w:id="1533"/>
      <w:r>
        <w:t xml:space="preserve"> и</w:t>
      </w:r>
      <w:r>
        <w:rPr>
          <w:noProof/>
        </w:rPr>
        <w:t xml:space="preserve"> 2,5—</w:t>
      </w:r>
      <w:r>
        <w:t xml:space="preserve"> для внутр</w:t>
      </w:r>
      <w:bookmarkStart w:id="1534" w:name="OCRUncertain1895"/>
      <w:r>
        <w:t>е</w:t>
      </w:r>
      <w:bookmarkEnd w:id="1534"/>
      <w:r>
        <w:t>нних.</w:t>
      </w:r>
    </w:p>
    <w:p w:rsidR="00000000" w:rsidRDefault="00B674EC">
      <w:pPr>
        <w:ind w:firstLine="284"/>
        <w:jc w:val="both"/>
      </w:pPr>
      <w:r>
        <w:rPr>
          <w:noProof/>
        </w:rPr>
        <w:lastRenderedPageBreak/>
        <w:t>5.10.</w:t>
      </w:r>
      <w:r>
        <w:t xml:space="preserve"> Стены силосов диам</w:t>
      </w:r>
      <w:bookmarkStart w:id="1535" w:name="OCRUncertain1896"/>
      <w:r>
        <w:t>е</w:t>
      </w:r>
      <w:bookmarkEnd w:id="1535"/>
      <w:r>
        <w:t>тром</w:t>
      </w:r>
      <w:r>
        <w:rPr>
          <w:noProof/>
        </w:rPr>
        <w:t xml:space="preserve"> 12</w:t>
      </w:r>
      <w:r>
        <w:t xml:space="preserve"> м и более, загружаемых или разгружаемых </w:t>
      </w:r>
      <w:bookmarkStart w:id="1536" w:name="OCRUncertain1898"/>
      <w:r>
        <w:t>внецентренно,</w:t>
      </w:r>
      <w:bookmarkEnd w:id="1536"/>
      <w:r>
        <w:t xml:space="preserve"> следует проверять на уси</w:t>
      </w:r>
      <w:r>
        <w:t>лия, опр</w:t>
      </w:r>
      <w:bookmarkStart w:id="1537" w:name="OCRUncertain1899"/>
      <w:r>
        <w:t>е</w:t>
      </w:r>
      <w:bookmarkEnd w:id="1537"/>
      <w:r>
        <w:t>деляемые с уч</w:t>
      </w:r>
      <w:bookmarkStart w:id="1538" w:name="OCRUncertain1900"/>
      <w:r>
        <w:t>е</w:t>
      </w:r>
      <w:bookmarkEnd w:id="1538"/>
      <w:r>
        <w:t>том разного уровн</w:t>
      </w:r>
      <w:bookmarkStart w:id="1539" w:name="OCRUncertain1901"/>
      <w:r>
        <w:t>я</w:t>
      </w:r>
      <w:bookmarkEnd w:id="1539"/>
      <w:r>
        <w:t xml:space="preserve"> сыпучего материала по периметру его верхнего конуса.</w:t>
      </w:r>
    </w:p>
    <w:p w:rsidR="00000000" w:rsidRDefault="00B674EC">
      <w:pPr>
        <w:ind w:firstLine="284"/>
        <w:jc w:val="both"/>
        <w:rPr>
          <w:noProof/>
        </w:rPr>
      </w:pPr>
      <w:r>
        <w:t>Если при разгрузке силоса вбли</w:t>
      </w:r>
      <w:bookmarkStart w:id="1540" w:name="OCRUncertain1902"/>
      <w:r>
        <w:t>з</w:t>
      </w:r>
      <w:bookmarkEnd w:id="1540"/>
      <w:r>
        <w:t>и стен образу</w:t>
      </w:r>
      <w:bookmarkStart w:id="1541" w:name="OCRUncertain1903"/>
      <w:r>
        <w:t>е</w:t>
      </w:r>
      <w:bookmarkEnd w:id="1541"/>
      <w:r>
        <w:t>тся воронка в сыпучем мат</w:t>
      </w:r>
      <w:bookmarkStart w:id="1542" w:name="OCRUncertain1904"/>
      <w:r>
        <w:t>е</w:t>
      </w:r>
      <w:bookmarkEnd w:id="1542"/>
      <w:r>
        <w:t>риал</w:t>
      </w:r>
      <w:bookmarkStart w:id="1543" w:name="OCRUncertain1905"/>
      <w:r>
        <w:t>е</w:t>
      </w:r>
      <w:bookmarkEnd w:id="1543"/>
      <w:r>
        <w:t xml:space="preserve"> с местным снижением горизонтального давления, то следует производить </w:t>
      </w:r>
      <w:bookmarkStart w:id="1544" w:name="OCRUncertain1906"/>
      <w:r>
        <w:t>п</w:t>
      </w:r>
      <w:bookmarkEnd w:id="1544"/>
      <w:r>
        <w:t>ров</w:t>
      </w:r>
      <w:bookmarkStart w:id="1545" w:name="OCRUncertain1907"/>
      <w:r>
        <w:t>е</w:t>
      </w:r>
      <w:bookmarkEnd w:id="1545"/>
      <w:r>
        <w:t>рку достаточности принятого армирования дл</w:t>
      </w:r>
      <w:bookmarkStart w:id="1546" w:name="OCRUncertain1908"/>
      <w:r>
        <w:t>я</w:t>
      </w:r>
      <w:bookmarkEnd w:id="1546"/>
      <w:r>
        <w:t xml:space="preserve"> восприятия м</w:t>
      </w:r>
      <w:bookmarkStart w:id="1547" w:name="OCRUncertain1909"/>
      <w:r>
        <w:t>е</w:t>
      </w:r>
      <w:bookmarkEnd w:id="1547"/>
      <w:r>
        <w:t>стных усилий в с</w:t>
      </w:r>
      <w:bookmarkStart w:id="1548" w:name="OCRUncertain1910"/>
      <w:r>
        <w:t>в</w:t>
      </w:r>
      <w:bookmarkEnd w:id="1548"/>
      <w:r>
        <w:t>язи со снижением горизонтальных да</w:t>
      </w:r>
      <w:bookmarkStart w:id="1549" w:name="OCRUncertain1911"/>
      <w:r>
        <w:t>в</w:t>
      </w:r>
      <w:bookmarkEnd w:id="1549"/>
      <w:r>
        <w:t>лений в поток</w:t>
      </w:r>
      <w:bookmarkStart w:id="1550" w:name="OCRUncertain1912"/>
      <w:r>
        <w:t>е</w:t>
      </w:r>
      <w:bookmarkEnd w:id="1550"/>
      <w:r>
        <w:t xml:space="preserve"> (см. п.</w:t>
      </w:r>
      <w:r>
        <w:rPr>
          <w:noProof/>
        </w:rPr>
        <w:t xml:space="preserve"> 4.9)</w:t>
      </w:r>
      <w:bookmarkStart w:id="1551" w:name="OCRUncertain1913"/>
      <w:r>
        <w:rPr>
          <w:noProof/>
        </w:rPr>
        <w:t>.</w:t>
      </w:r>
      <w:bookmarkEnd w:id="1551"/>
    </w:p>
    <w:p w:rsidR="00000000" w:rsidRDefault="00B674EC">
      <w:pPr>
        <w:ind w:firstLine="284"/>
        <w:jc w:val="right"/>
      </w:pPr>
      <w:r>
        <w:t>Таблица</w:t>
      </w:r>
      <w:r>
        <w:rPr>
          <w:noProof/>
        </w:rPr>
        <w:t xml:space="preserve"> 3</w:t>
      </w:r>
    </w:p>
    <w:p w:rsidR="00000000" w:rsidRDefault="00B674EC">
      <w:pPr>
        <w:ind w:firstLine="284"/>
        <w:jc w:val="right"/>
        <w:rPr>
          <w:noProof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547"/>
        <w:gridCol w:w="596"/>
        <w:gridCol w:w="652"/>
        <w:gridCol w:w="596"/>
        <w:gridCol w:w="596"/>
        <w:gridCol w:w="596"/>
        <w:gridCol w:w="596"/>
        <w:gridCol w:w="596"/>
        <w:gridCol w:w="567"/>
        <w:gridCol w:w="652"/>
        <w:gridCol w:w="585"/>
        <w:gridCol w:w="526"/>
        <w:gridCol w:w="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t>, 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rPr>
                <w:i/>
                <w:lang w:val="en-US"/>
              </w:rPr>
              <w:t>h</w:t>
            </w:r>
            <w:r>
              <w:t>, м</w:t>
            </w:r>
          </w:p>
        </w:tc>
        <w:tc>
          <w:tcPr>
            <w:tcW w:w="3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smallCaps/>
              </w:rPr>
            </w:pPr>
            <w:r>
              <w:rPr>
                <w:smallCaps/>
              </w:rPr>
              <w:t>Опоры</w:t>
            </w:r>
          </w:p>
        </w:tc>
        <w:tc>
          <w:tcPr>
            <w:tcW w:w="35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Пролеты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</w:p>
        </w:tc>
        <w:tc>
          <w:tcPr>
            <w:tcW w:w="71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rPr>
                <w:i/>
              </w:rPr>
              <w:sym w:font="Symbol" w:char="F079"/>
            </w:r>
            <w:r>
              <w:t>, гр</w:t>
            </w:r>
            <w:bookmarkStart w:id="1552" w:name="OCRUncertain1916"/>
            <w:r>
              <w:t>ад</w:t>
            </w:r>
            <w:bookmarkEnd w:id="15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22,5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  <w:r>
              <w:t>,</w:t>
            </w: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186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153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0,124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</w:t>
            </w:r>
            <w:bookmarkStart w:id="1553" w:name="OCRUncertain1917"/>
            <w:r>
              <w:t>8</w:t>
            </w:r>
            <w:bookmarkEnd w:id="1553"/>
            <w:r>
              <w:rPr>
                <w:noProof/>
              </w:rPr>
              <w:t>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0,057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rPr>
                <w:noProof/>
              </w:rPr>
              <w:t>,</w:t>
            </w:r>
            <w:bookmarkStart w:id="1554" w:name="OCRUncertain1918"/>
            <w:r>
              <w:rPr>
                <w:noProof/>
              </w:rPr>
              <w:t>1</w:t>
            </w:r>
            <w:bookmarkEnd w:id="1554"/>
            <w:r>
              <w:rPr>
                <w:noProof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0,092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072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057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0,042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150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125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100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0,066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057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0,093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075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060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045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075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</w:t>
            </w:r>
            <w:bookmarkStart w:id="1555" w:name="OCRUncertain1919"/>
            <w:r>
              <w:rPr>
                <w:noProof/>
              </w:rPr>
              <w:t>6</w:t>
            </w:r>
            <w:bookmarkEnd w:id="1555"/>
            <w:r>
              <w:rPr>
                <w:noProof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057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057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057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0,057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0,037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0,029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0,029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0,029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029</w:t>
            </w:r>
          </w:p>
        </w:tc>
      </w:tr>
    </w:tbl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>Примеча</w:t>
      </w:r>
      <w:bookmarkStart w:id="1556" w:name="OCRUncertain1920"/>
      <w:r>
        <w:t>н</w:t>
      </w:r>
      <w:bookmarkEnd w:id="1556"/>
      <w:r>
        <w:t>ие. При диам</w:t>
      </w:r>
      <w:bookmarkStart w:id="1557" w:name="OCRUncertain1921"/>
      <w:r>
        <w:t>е</w:t>
      </w:r>
      <w:bookmarkEnd w:id="1557"/>
      <w:r>
        <w:t>тре силоса</w:t>
      </w:r>
      <w:r>
        <w:rPr>
          <w:noProof/>
        </w:rPr>
        <w:t xml:space="preserve"> 9</w:t>
      </w:r>
      <w:r>
        <w:t xml:space="preserve"> м значение коэффициен</w:t>
      </w:r>
      <w:bookmarkStart w:id="1558" w:name="OCRUncertain1922"/>
      <w:r>
        <w:t>т</w:t>
      </w:r>
      <w:bookmarkEnd w:id="1558"/>
      <w:r>
        <w:t xml:space="preserve">а </w:t>
      </w:r>
      <w:r>
        <w:sym w:font="Symbol" w:char="F061"/>
      </w:r>
      <w:r>
        <w:rPr>
          <w:vertAlign w:val="subscript"/>
        </w:rPr>
        <w:t>3</w:t>
      </w:r>
      <w:r>
        <w:t xml:space="preserve"> </w:t>
      </w:r>
      <w:bookmarkStart w:id="1559" w:name="OCRUncertain1924"/>
      <w:r>
        <w:t>определяется</w:t>
      </w:r>
      <w:bookmarkEnd w:id="1559"/>
      <w:r>
        <w:t xml:space="preserve"> интерполяцией.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5.11.</w:t>
      </w:r>
      <w:r>
        <w:t xml:space="preserve"> Расчетную растягивающую продольную силу </w:t>
      </w:r>
      <w:r>
        <w:rPr>
          <w:i/>
          <w:lang w:val="en-US"/>
        </w:rPr>
        <w:t>N</w:t>
      </w:r>
      <w:r>
        <w:t xml:space="preserve"> и рас</w:t>
      </w:r>
      <w:bookmarkStart w:id="1560" w:name="OCRUncertain1928"/>
      <w:r>
        <w:t>ч</w:t>
      </w:r>
      <w:bookmarkEnd w:id="1560"/>
      <w:r>
        <w:t xml:space="preserve">етный изгибающий момент </w:t>
      </w:r>
      <w:r>
        <w:rPr>
          <w:i/>
        </w:rPr>
        <w:t>М</w:t>
      </w:r>
      <w:r>
        <w:t xml:space="preserve"> в вертикал</w:t>
      </w:r>
      <w:bookmarkStart w:id="1561" w:name="OCRUncertain1929"/>
      <w:r>
        <w:t>ь</w:t>
      </w:r>
      <w:bookmarkStart w:id="1562" w:name="OCRUncertain1930"/>
      <w:bookmarkEnd w:id="1561"/>
      <w:r>
        <w:t>н</w:t>
      </w:r>
      <w:bookmarkEnd w:id="1562"/>
      <w:r>
        <w:t>ых сечениях стен квадратных железоб</w:t>
      </w:r>
      <w:bookmarkStart w:id="1563" w:name="OCRUncertain1931"/>
      <w:r>
        <w:t>е</w:t>
      </w:r>
      <w:bookmarkEnd w:id="1563"/>
      <w:r>
        <w:t>тонных силосов от горизонтальных давлений сыпучего материала следует определять по формулам</w:t>
      </w:r>
      <w:bookmarkStart w:id="1564" w:name="OCRUncertain1932"/>
      <w:r>
        <w:rPr>
          <w:noProof/>
        </w:rPr>
        <w:t>:</w:t>
      </w:r>
      <w:bookmarkEnd w:id="1564"/>
    </w:p>
    <w:bookmarkStart w:id="1565" w:name="OCRUncertain1933"/>
    <w:p w:rsidR="00000000" w:rsidRDefault="00B674EC">
      <w:pPr>
        <w:ind w:firstLine="284"/>
        <w:jc w:val="center"/>
      </w:pPr>
      <w:r>
        <w:rPr>
          <w:position w:val="-28"/>
        </w:rPr>
        <w:object w:dxaOrig="1960" w:dyaOrig="700">
          <v:shape id="_x0000_i1073" type="#_x0000_t75" style="width:98.25pt;height:35.25pt" o:ole="">
            <v:imagedata r:id="rId94" o:title=""/>
          </v:shape>
          <o:OLEObject Type="Embed" ProgID="Equation.2" ShapeID="_x0000_i1073" DrawAspect="Content" ObjectID="_1440486190" r:id="rId95"/>
        </w:object>
      </w:r>
      <w:bookmarkEnd w:id="1565"/>
      <w:r>
        <w:t>;        (16)</w:t>
      </w:r>
    </w:p>
    <w:bookmarkStart w:id="1566" w:name="OCRUncertain1935"/>
    <w:p w:rsidR="00000000" w:rsidRDefault="00B674EC">
      <w:pPr>
        <w:ind w:firstLine="284"/>
        <w:jc w:val="center"/>
      </w:pPr>
      <w:r>
        <w:rPr>
          <w:noProof/>
          <w:position w:val="-28"/>
        </w:rPr>
        <w:object w:dxaOrig="2160" w:dyaOrig="700">
          <v:shape id="_x0000_i1074" type="#_x0000_t75" style="width:108pt;height:35.25pt" o:ole="">
            <v:imagedata r:id="rId96" o:title=""/>
          </v:shape>
          <o:OLEObject Type="Embed" ProgID="Equation.2" ShapeID="_x0000_i1074" DrawAspect="Content" ObjectID="_1440486191" r:id="rId97"/>
        </w:object>
      </w:r>
      <w:bookmarkEnd w:id="1566"/>
      <w:r>
        <w:t>,       (17)</w:t>
      </w:r>
    </w:p>
    <w:p w:rsidR="00000000" w:rsidRDefault="00B674EC">
      <w:pPr>
        <w:ind w:left="1276" w:hanging="992"/>
        <w:jc w:val="both"/>
      </w:pPr>
      <w:r>
        <w:t>где</w:t>
      </w:r>
      <w:r>
        <w:rPr>
          <w:noProof/>
        </w:rPr>
        <w:t xml:space="preserve">   </w:t>
      </w:r>
      <w:r>
        <w:rPr>
          <w:i/>
          <w:noProof/>
        </w:rPr>
        <w:sym w:font="Symbol" w:char="F062"/>
      </w:r>
      <w:r>
        <w:rPr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ко</w:t>
      </w:r>
      <w:bookmarkStart w:id="1567" w:name="OCRUncertain1938"/>
      <w:r>
        <w:t>э</w:t>
      </w:r>
      <w:bookmarkEnd w:id="1567"/>
      <w:r>
        <w:t>ффициент, равный</w:t>
      </w:r>
      <w:r>
        <w:rPr>
          <w:noProof/>
        </w:rPr>
        <w:t xml:space="preserve"> 1/24</w:t>
      </w:r>
      <w:r>
        <w:t xml:space="preserve"> для прол</w:t>
      </w:r>
      <w:bookmarkStart w:id="1568" w:name="OCRUncertain1939"/>
      <w:r>
        <w:t>е</w:t>
      </w:r>
      <w:bookmarkEnd w:id="1568"/>
      <w:r>
        <w:t>тного изгибающ</w:t>
      </w:r>
      <w:bookmarkStart w:id="1569" w:name="OCRUncertain1941"/>
      <w:r>
        <w:t>е</w:t>
      </w:r>
      <w:bookmarkEnd w:id="1569"/>
      <w:r>
        <w:t>го мом</w:t>
      </w:r>
      <w:bookmarkStart w:id="1570" w:name="OCRUncertain1942"/>
      <w:r>
        <w:t>е</w:t>
      </w:r>
      <w:bookmarkEnd w:id="1570"/>
      <w:r>
        <w:t>нта,</w:t>
      </w:r>
      <w:r>
        <w:rPr>
          <w:noProof/>
        </w:rPr>
        <w:t xml:space="preserve"> 1/12</w:t>
      </w:r>
      <w:r>
        <w:t xml:space="preserve"> для опорного момента монолитных силосов, для силосных корпусов со сборными силосами</w:t>
      </w:r>
      <w:r>
        <w:rPr>
          <w:noProof/>
        </w:rPr>
        <w:t xml:space="preserve"> -</w:t>
      </w:r>
      <w:r>
        <w:t xml:space="preserve"> устанавлива</w:t>
      </w:r>
      <w:bookmarkStart w:id="1571" w:name="OCRUncertain1944"/>
      <w:r>
        <w:t>е</w:t>
      </w:r>
      <w:bookmarkEnd w:id="1571"/>
      <w:r>
        <w:t>мый с учетом жесткости зад</w:t>
      </w:r>
      <w:bookmarkStart w:id="1572" w:name="OCRUncertain1945"/>
      <w:r>
        <w:t>е</w:t>
      </w:r>
      <w:bookmarkEnd w:id="1572"/>
      <w:r>
        <w:t>лки стен, зависящей от конструктивного решени</w:t>
      </w:r>
      <w:bookmarkStart w:id="1573" w:name="OCRUncertain1946"/>
      <w:r>
        <w:t>и</w:t>
      </w:r>
      <w:bookmarkEnd w:id="1573"/>
      <w:r>
        <w:t xml:space="preserve"> узловых соедин</w:t>
      </w:r>
      <w:bookmarkStart w:id="1574" w:name="OCRUncertain1947"/>
      <w:r>
        <w:t>е</w:t>
      </w:r>
      <w:bookmarkEnd w:id="1574"/>
      <w:r>
        <w:t>ний.</w:t>
      </w:r>
    </w:p>
    <w:p w:rsidR="00000000" w:rsidRDefault="00B674EC">
      <w:pPr>
        <w:ind w:firstLine="284"/>
        <w:jc w:val="both"/>
      </w:pPr>
      <w:r>
        <w:rPr>
          <w:noProof/>
        </w:rPr>
        <w:t>5.12.</w:t>
      </w:r>
      <w:r>
        <w:t xml:space="preserve"> При расч</w:t>
      </w:r>
      <w:bookmarkStart w:id="1575" w:name="OCRUncertain1948"/>
      <w:r>
        <w:t>е</w:t>
      </w:r>
      <w:bookmarkEnd w:id="1575"/>
      <w:r>
        <w:t>те наружных стен сблокиро</w:t>
      </w:r>
      <w:bookmarkStart w:id="1576" w:name="OCRUncertain1949"/>
      <w:r>
        <w:t>в</w:t>
      </w:r>
      <w:bookmarkEnd w:id="1576"/>
      <w:r>
        <w:t>анных или одиночных силосов сл</w:t>
      </w:r>
      <w:bookmarkStart w:id="1577" w:name="OCRUncertain1950"/>
      <w:r>
        <w:t>е</w:t>
      </w:r>
      <w:bookmarkEnd w:id="1577"/>
      <w:r>
        <w:t>ду</w:t>
      </w:r>
      <w:bookmarkStart w:id="1578" w:name="OCRUncertain1951"/>
      <w:r>
        <w:t>е</w:t>
      </w:r>
      <w:bookmarkEnd w:id="1578"/>
      <w:r>
        <w:t>т учитыват</w:t>
      </w:r>
      <w:bookmarkStart w:id="1579" w:name="OCRUncertain1952"/>
      <w:r>
        <w:t>ь</w:t>
      </w:r>
      <w:bookmarkEnd w:id="1579"/>
      <w:r>
        <w:t xml:space="preserve"> дополнит</w:t>
      </w:r>
      <w:bookmarkStart w:id="1580" w:name="OCRUncertain1953"/>
      <w:r>
        <w:t>е</w:t>
      </w:r>
      <w:bookmarkEnd w:id="1580"/>
      <w:r>
        <w:t>льны</w:t>
      </w:r>
      <w:bookmarkStart w:id="1581" w:name="OCRUncertain1954"/>
      <w:r>
        <w:t>е</w:t>
      </w:r>
      <w:bookmarkEnd w:id="1581"/>
      <w:r>
        <w:t xml:space="preserve"> изгибающи</w:t>
      </w:r>
      <w:bookmarkStart w:id="1582" w:name="OCRUncertain1955"/>
      <w:r>
        <w:t>е</w:t>
      </w:r>
      <w:bookmarkEnd w:id="1582"/>
      <w:r>
        <w:t xml:space="preserve"> мом</w:t>
      </w:r>
      <w:bookmarkStart w:id="1583" w:name="OCRUncertain1956"/>
      <w:r>
        <w:t>е</w:t>
      </w:r>
      <w:bookmarkEnd w:id="1583"/>
      <w:r>
        <w:t xml:space="preserve">нты </w:t>
      </w:r>
      <w:r>
        <w:rPr>
          <w:i/>
        </w:rPr>
        <w:t>М</w:t>
      </w:r>
      <w:bookmarkStart w:id="1584" w:name="OCRUncertain1957"/>
      <w:r>
        <w:rPr>
          <w:i/>
          <w:vertAlign w:val="subscript"/>
          <w:lang w:val="en-US"/>
        </w:rPr>
        <w:t>t</w:t>
      </w:r>
      <w:r>
        <w:rPr>
          <w:i/>
        </w:rPr>
        <w:t>,</w:t>
      </w:r>
      <w:bookmarkEnd w:id="1584"/>
      <w:r>
        <w:t xml:space="preserve"> (для квадратных и многогранных силосов) и раст</w:t>
      </w:r>
      <w:r>
        <w:t>ягивающи</w:t>
      </w:r>
      <w:bookmarkStart w:id="1585" w:name="OCRUncertain1958"/>
      <w:r>
        <w:t>е</w:t>
      </w:r>
      <w:bookmarkEnd w:id="1585"/>
      <w:r>
        <w:t xml:space="preserve"> продол</w:t>
      </w:r>
      <w:bookmarkStart w:id="1586" w:name="OCRUncertain1959"/>
      <w:r>
        <w:t>ь</w:t>
      </w:r>
      <w:bookmarkEnd w:id="1586"/>
      <w:r>
        <w:t>ны</w:t>
      </w:r>
      <w:bookmarkStart w:id="1587" w:name="OCRUncertain1960"/>
      <w:r>
        <w:t>е</w:t>
      </w:r>
      <w:bookmarkEnd w:id="1587"/>
      <w:r>
        <w:t xml:space="preserve"> силы</w:t>
      </w:r>
      <w:r>
        <w:rPr>
          <w:noProof/>
        </w:rPr>
        <w:t xml:space="preserve"> </w:t>
      </w:r>
      <w:r>
        <w:rPr>
          <w:i/>
          <w:noProof/>
        </w:rPr>
        <w:t>N</w:t>
      </w:r>
      <w:r>
        <w:rPr>
          <w:i/>
          <w:noProof/>
          <w:vertAlign w:val="subscript"/>
        </w:rPr>
        <w:t>t</w:t>
      </w:r>
      <w:r>
        <w:t xml:space="preserve"> от т</w:t>
      </w:r>
      <w:bookmarkStart w:id="1588" w:name="OCRUncertain1962"/>
      <w:r>
        <w:t>е</w:t>
      </w:r>
      <w:bookmarkEnd w:id="1588"/>
      <w:r>
        <w:t>мпературных возд</w:t>
      </w:r>
      <w:bookmarkStart w:id="1589" w:name="OCRUncertain1963"/>
      <w:r>
        <w:t>е</w:t>
      </w:r>
      <w:bookmarkEnd w:id="1589"/>
      <w:r>
        <w:t>йствий. Эти усилия допускается определять по формулам:</w:t>
      </w:r>
    </w:p>
    <w:bookmarkStart w:id="1590" w:name="OCRUncertain1965"/>
    <w:p w:rsidR="00000000" w:rsidRDefault="00B674EC">
      <w:pPr>
        <w:ind w:firstLine="284"/>
        <w:jc w:val="center"/>
        <w:rPr>
          <w:noProof/>
        </w:rPr>
      </w:pPr>
      <w:r>
        <w:rPr>
          <w:position w:val="-28"/>
        </w:rPr>
        <w:object w:dxaOrig="1420" w:dyaOrig="720">
          <v:shape id="_x0000_i1075" type="#_x0000_t75" style="width:71.25pt;height:36pt" o:ole="">
            <v:imagedata r:id="rId98" o:title=""/>
          </v:shape>
          <o:OLEObject Type="Embed" ProgID="Equation.2" ShapeID="_x0000_i1075" DrawAspect="Content" ObjectID="_1440486192" r:id="rId99"/>
        </w:object>
      </w:r>
      <w:bookmarkEnd w:id="1590"/>
      <w:r>
        <w:t>;       (18)</w:t>
      </w:r>
    </w:p>
    <w:bookmarkStart w:id="1591" w:name="OCRUncertain1967"/>
    <w:p w:rsidR="00000000" w:rsidRDefault="00B674EC">
      <w:pPr>
        <w:ind w:firstLine="284"/>
        <w:jc w:val="center"/>
        <w:rPr>
          <w:i/>
        </w:rPr>
      </w:pPr>
      <w:r>
        <w:rPr>
          <w:noProof/>
          <w:position w:val="-28"/>
        </w:rPr>
        <w:object w:dxaOrig="1400" w:dyaOrig="720">
          <v:shape id="_x0000_i1076" type="#_x0000_t75" style="width:69.75pt;height:36pt" o:ole="">
            <v:imagedata r:id="rId100" o:title=""/>
          </v:shape>
          <o:OLEObject Type="Embed" ProgID="Equation.2" ShapeID="_x0000_i1076" DrawAspect="Content" ObjectID="_1440486193" r:id="rId101"/>
        </w:object>
      </w:r>
      <w:bookmarkEnd w:id="1591"/>
      <w:r>
        <w:t>;         (19)</w:t>
      </w:r>
    </w:p>
    <w:bookmarkStart w:id="1592" w:name="OCRUncertain1969"/>
    <w:p w:rsidR="00000000" w:rsidRDefault="00B674EC">
      <w:pPr>
        <w:ind w:firstLine="284"/>
        <w:jc w:val="center"/>
        <w:rPr>
          <w:noProof/>
        </w:rPr>
      </w:pPr>
      <w:r>
        <w:rPr>
          <w:noProof/>
          <w:position w:val="-28"/>
        </w:rPr>
        <w:object w:dxaOrig="1620" w:dyaOrig="720">
          <v:shape id="_x0000_i1077" type="#_x0000_t75" style="width:81pt;height:36pt" o:ole="">
            <v:imagedata r:id="rId102" o:title=""/>
          </v:shape>
          <o:OLEObject Type="Embed" ProgID="Equation.2" ShapeID="_x0000_i1077" DrawAspect="Content" ObjectID="_1440486194" r:id="rId103"/>
        </w:object>
      </w:r>
      <w:bookmarkEnd w:id="1592"/>
      <w:r>
        <w:t>,</w:t>
      </w:r>
      <w:r>
        <w:rPr>
          <w:noProof/>
        </w:rPr>
        <w:t xml:space="preserve">      (20)</w:t>
      </w:r>
    </w:p>
    <w:p w:rsidR="00000000" w:rsidRDefault="00B674EC">
      <w:pPr>
        <w:ind w:left="1134" w:hanging="850"/>
        <w:jc w:val="both"/>
      </w:pPr>
      <w:r>
        <w:t>гд</w:t>
      </w:r>
      <w:bookmarkStart w:id="1593" w:name="OCRUncertain1970"/>
      <w:r>
        <w:t>е</w:t>
      </w:r>
      <w:bookmarkStart w:id="1594" w:name="OCRUncertain1971"/>
      <w:bookmarkEnd w:id="1593"/>
      <w:r>
        <w:t xml:space="preserve"> </w:t>
      </w:r>
      <w:r>
        <w:rPr>
          <w:i/>
        </w:rPr>
        <w:sym w:font="Symbol" w:char="F067"/>
      </w:r>
      <w:r>
        <w:rPr>
          <w:i/>
          <w:vertAlign w:val="subscript"/>
          <w:lang w:val="en-US"/>
        </w:rPr>
        <w:t>f</w:t>
      </w:r>
      <w:r>
        <w:rPr>
          <w:vertAlign w:val="subscript"/>
          <w:lang w:val="en-US"/>
        </w:rPr>
        <w:t xml:space="preserve"> </w:t>
      </w:r>
      <w:r>
        <w:t>—</w:t>
      </w:r>
      <w:bookmarkEnd w:id="1594"/>
      <w:r>
        <w:rPr>
          <w:lang w:val="en-US"/>
        </w:rPr>
        <w:t xml:space="preserve"> </w:t>
      </w:r>
      <w:r>
        <w:t>коэффи</w:t>
      </w:r>
      <w:bookmarkStart w:id="1595" w:name="OCRUncertain1972"/>
      <w:r>
        <w:t>ц</w:t>
      </w:r>
      <w:bookmarkEnd w:id="1595"/>
      <w:r>
        <w:t>иент надежности по нагрузке, равный</w:t>
      </w:r>
      <w:r>
        <w:rPr>
          <w:noProof/>
        </w:rPr>
        <w:t xml:space="preserve"> 1,1</w:t>
      </w:r>
      <w:r>
        <w:t xml:space="preserve"> при расчете на прочност</w:t>
      </w:r>
      <w:bookmarkStart w:id="1596" w:name="OCRUncertain1973"/>
      <w:r>
        <w:t>ь</w:t>
      </w:r>
      <w:bookmarkEnd w:id="1596"/>
      <w:r>
        <w:t xml:space="preserve"> и равный</w:t>
      </w:r>
      <w:r>
        <w:rPr>
          <w:noProof/>
        </w:rPr>
        <w:t xml:space="preserve"> 1</w:t>
      </w:r>
      <w:r>
        <w:t xml:space="preserve"> при расчет</w:t>
      </w:r>
      <w:bookmarkStart w:id="1597" w:name="OCRUncertain1974"/>
      <w:r>
        <w:t>е</w:t>
      </w:r>
      <w:bookmarkEnd w:id="1597"/>
      <w:r>
        <w:t xml:space="preserve"> по д</w:t>
      </w:r>
      <w:bookmarkStart w:id="1598" w:name="OCRUncertain1975"/>
      <w:r>
        <w:t>е</w:t>
      </w:r>
      <w:bookmarkEnd w:id="1598"/>
      <w:r>
        <w:t>формациям, раскрытию и закрытию тр</w:t>
      </w:r>
      <w:bookmarkStart w:id="1599" w:name="OCRUncertain1976"/>
      <w:r>
        <w:t>ещ</w:t>
      </w:r>
      <w:bookmarkEnd w:id="1599"/>
      <w:r>
        <w:t>ин.</w:t>
      </w:r>
    </w:p>
    <w:p w:rsidR="00000000" w:rsidRDefault="00B674EC">
      <w:pPr>
        <w:ind w:left="1134" w:hanging="850"/>
        <w:jc w:val="both"/>
      </w:pPr>
    </w:p>
    <w:p w:rsidR="00000000" w:rsidRDefault="00B674EC">
      <w:pPr>
        <w:ind w:firstLine="284"/>
        <w:jc w:val="both"/>
      </w:pPr>
      <w:r>
        <w:t>Прим</w:t>
      </w:r>
      <w:bookmarkStart w:id="1600" w:name="OCRUncertain1977"/>
      <w:r>
        <w:t>е</w:t>
      </w:r>
      <w:bookmarkEnd w:id="1600"/>
      <w:r>
        <w:t>чани</w:t>
      </w:r>
      <w:bookmarkStart w:id="1601" w:name="OCRUncertain1978"/>
      <w:r>
        <w:t>е</w:t>
      </w:r>
      <w:bookmarkEnd w:id="1601"/>
      <w:r>
        <w:t>. Для в</w:t>
      </w:r>
      <w:bookmarkStart w:id="1602" w:name="OCRUncertain1979"/>
      <w:r>
        <w:t>е</w:t>
      </w:r>
      <w:bookmarkEnd w:id="1602"/>
      <w:r>
        <w:t>рх</w:t>
      </w:r>
      <w:bookmarkStart w:id="1603" w:name="OCRUncertain1980"/>
      <w:r>
        <w:t>н</w:t>
      </w:r>
      <w:bookmarkEnd w:id="1603"/>
      <w:r>
        <w:t>их и нижних участков ст</w:t>
      </w:r>
      <w:bookmarkStart w:id="1604" w:name="OCRUncertain1981"/>
      <w:r>
        <w:t xml:space="preserve">ен </w:t>
      </w:r>
      <w:bookmarkEnd w:id="1604"/>
      <w:r>
        <w:t>кр</w:t>
      </w:r>
      <w:bookmarkStart w:id="1605" w:name="OCRUncertain1982"/>
      <w:r>
        <w:t>у</w:t>
      </w:r>
      <w:bookmarkEnd w:id="1605"/>
      <w:r>
        <w:t xml:space="preserve">глых </w:t>
      </w:r>
      <w:bookmarkStart w:id="1606" w:name="OCRUncertain1983"/>
      <w:r>
        <w:t>силосов,</w:t>
      </w:r>
      <w:bookmarkEnd w:id="1606"/>
      <w:r>
        <w:t xml:space="preserve"> рассчитыва</w:t>
      </w:r>
      <w:bookmarkStart w:id="1607" w:name="OCRUncertain1984"/>
      <w:r>
        <w:t>е</w:t>
      </w:r>
      <w:bookmarkEnd w:id="1607"/>
      <w:r>
        <w:t>мых соглас</w:t>
      </w:r>
      <w:bookmarkStart w:id="1608" w:name="OCRUncertain1985"/>
      <w:r>
        <w:t>н</w:t>
      </w:r>
      <w:bookmarkStart w:id="1609" w:name="OCRUncertain1986"/>
      <w:bookmarkEnd w:id="1608"/>
      <w:r>
        <w:t>о п.</w:t>
      </w:r>
      <w:bookmarkEnd w:id="1609"/>
      <w:r>
        <w:t xml:space="preserve"> </w:t>
      </w:r>
      <w:r>
        <w:rPr>
          <w:noProof/>
        </w:rPr>
        <w:t>5.7,</w:t>
      </w:r>
      <w:r>
        <w:t xml:space="preserve"> темп</w:t>
      </w:r>
      <w:bookmarkStart w:id="1610" w:name="OCRUncertain1988"/>
      <w:r>
        <w:t>ературные</w:t>
      </w:r>
      <w:bookmarkEnd w:id="1610"/>
      <w:r>
        <w:t xml:space="preserve"> </w:t>
      </w:r>
      <w:bookmarkStart w:id="1611" w:name="OCRUncertain1989"/>
      <w:r>
        <w:t>в</w:t>
      </w:r>
      <w:bookmarkEnd w:id="1611"/>
      <w:r>
        <w:t>о</w:t>
      </w:r>
      <w:bookmarkStart w:id="1612" w:name="OCRUncertain1990"/>
      <w:r>
        <w:t>зде</w:t>
      </w:r>
      <w:bookmarkEnd w:id="1612"/>
      <w:r>
        <w:t>йствия доп</w:t>
      </w:r>
      <w:bookmarkStart w:id="1613" w:name="OCRUncertain1991"/>
      <w:r>
        <w:t>у</w:t>
      </w:r>
      <w:bookmarkEnd w:id="1613"/>
      <w:r>
        <w:t>ска</w:t>
      </w:r>
      <w:bookmarkStart w:id="1614" w:name="OCRUncertain1992"/>
      <w:r>
        <w:t>е</w:t>
      </w:r>
      <w:bookmarkEnd w:id="1614"/>
      <w:r>
        <w:t>тся не учитывать.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5.13.</w:t>
      </w:r>
      <w:r>
        <w:t xml:space="preserve"> При расч</w:t>
      </w:r>
      <w:bookmarkStart w:id="1615" w:name="OCRUncertain1993"/>
      <w:r>
        <w:t>е</w:t>
      </w:r>
      <w:bookmarkEnd w:id="1615"/>
      <w:r>
        <w:t>те стен прямоугольных силосов прогиб от давления по формуле</w:t>
      </w:r>
      <w:r>
        <w:rPr>
          <w:noProof/>
        </w:rPr>
        <w:t xml:space="preserve"> (1)</w:t>
      </w:r>
      <w:r>
        <w:t xml:space="preserve"> н</w:t>
      </w:r>
      <w:bookmarkStart w:id="1616" w:name="OCRUncertain1994"/>
      <w:r>
        <w:t>е</w:t>
      </w:r>
      <w:bookmarkEnd w:id="1616"/>
      <w:r>
        <w:t xml:space="preserve"> долж</w:t>
      </w:r>
      <w:bookmarkStart w:id="1617" w:name="OCRUncertain1995"/>
      <w:r>
        <w:t>е</w:t>
      </w:r>
      <w:bookmarkEnd w:id="1617"/>
      <w:r>
        <w:t>н пре</w:t>
      </w:r>
      <w:bookmarkStart w:id="1618" w:name="OCRUncertain1996"/>
      <w:r>
        <w:t>в</w:t>
      </w:r>
      <w:bookmarkEnd w:id="1618"/>
      <w:r>
        <w:t>ышат</w:t>
      </w:r>
      <w:bookmarkStart w:id="1619" w:name="OCRUncertain1997"/>
      <w:r>
        <w:t>ь</w:t>
      </w:r>
      <w:bookmarkEnd w:id="1619"/>
      <w:r>
        <w:rPr>
          <w:noProof/>
        </w:rPr>
        <w:t xml:space="preserve"> 1/200</w:t>
      </w:r>
      <w:r>
        <w:t xml:space="preserve"> прол</w:t>
      </w:r>
      <w:bookmarkStart w:id="1620" w:name="OCRUncertain1998"/>
      <w:r>
        <w:t>е</w:t>
      </w:r>
      <w:bookmarkEnd w:id="1620"/>
      <w:r>
        <w:t>та в осях стен.</w:t>
      </w:r>
    </w:p>
    <w:p w:rsidR="00000000" w:rsidRDefault="00B674EC">
      <w:pPr>
        <w:ind w:firstLine="284"/>
        <w:jc w:val="both"/>
        <w:rPr>
          <w:noProof/>
        </w:rPr>
      </w:pPr>
      <w:r>
        <w:t xml:space="preserve">При разновременном </w:t>
      </w:r>
      <w:bookmarkStart w:id="1621" w:name="OCRUncertain1999"/>
      <w:r>
        <w:t>загружении</w:t>
      </w:r>
      <w:bookmarkEnd w:id="1621"/>
      <w:r>
        <w:t xml:space="preserve"> смежных силосов в расчетах по предельным состояниям второй гр</w:t>
      </w:r>
      <w:bookmarkStart w:id="1622" w:name="OCRUncertain2000"/>
      <w:r>
        <w:t>у</w:t>
      </w:r>
      <w:bookmarkEnd w:id="1622"/>
      <w:r>
        <w:t>ппы значения ширины раскрытия трещин и прогиба, опреде</w:t>
      </w:r>
      <w:bookmarkStart w:id="1623" w:name="OCRUncertain2001"/>
      <w:r>
        <w:t>л</w:t>
      </w:r>
      <w:bookmarkEnd w:id="1623"/>
      <w:r>
        <w:t>е</w:t>
      </w:r>
      <w:bookmarkStart w:id="1624" w:name="OCRUncertain2002"/>
      <w:r>
        <w:t>н</w:t>
      </w:r>
      <w:bookmarkEnd w:id="1624"/>
      <w:r>
        <w:t>ные по СНиП</w:t>
      </w:r>
      <w:r>
        <w:rPr>
          <w:noProof/>
        </w:rPr>
        <w:t xml:space="preserve"> 2.03.01-84</w:t>
      </w:r>
      <w:r>
        <w:t>, сл</w:t>
      </w:r>
      <w:bookmarkStart w:id="1625" w:name="OCRUncertain2003"/>
      <w:r>
        <w:t>е</w:t>
      </w:r>
      <w:bookmarkEnd w:id="1625"/>
      <w:r>
        <w:t>дует умножать на коэффици</w:t>
      </w:r>
      <w:bookmarkStart w:id="1626" w:name="OCRUncertain2004"/>
      <w:r>
        <w:t>е</w:t>
      </w:r>
      <w:bookmarkEnd w:id="1626"/>
      <w:r>
        <w:t xml:space="preserve">нт </w:t>
      </w:r>
      <w:r>
        <w:rPr>
          <w:i/>
        </w:rPr>
        <w:t>с</w:t>
      </w:r>
      <w:r>
        <w:rPr>
          <w:i/>
          <w:vertAlign w:val="subscript"/>
          <w:lang w:val="en-US"/>
        </w:rPr>
        <w:t>var</w:t>
      </w:r>
      <w:r>
        <w:t>. Значени</w:t>
      </w:r>
      <w:bookmarkStart w:id="1627" w:name="OCRUncertain2006"/>
      <w:r>
        <w:t>е</w:t>
      </w:r>
      <w:bookmarkEnd w:id="1627"/>
      <w:r>
        <w:rPr>
          <w:noProof/>
        </w:rPr>
        <w:t xml:space="preserve"> </w:t>
      </w:r>
      <w:bookmarkStart w:id="1628" w:name="OCRUncertain2007"/>
      <w:r>
        <w:rPr>
          <w:i/>
        </w:rPr>
        <w:t>с</w:t>
      </w:r>
      <w:r>
        <w:rPr>
          <w:i/>
          <w:vertAlign w:val="subscript"/>
          <w:lang w:val="en-US"/>
        </w:rPr>
        <w:t>var</w:t>
      </w:r>
      <w:r>
        <w:rPr>
          <w:noProof/>
        </w:rPr>
        <w:t xml:space="preserve"> </w:t>
      </w:r>
      <w:bookmarkEnd w:id="1628"/>
      <w:r>
        <w:t xml:space="preserve"> принима</w:t>
      </w:r>
      <w:bookmarkStart w:id="1629" w:name="OCRUncertain2008"/>
      <w:r>
        <w:t>е</w:t>
      </w:r>
      <w:bookmarkEnd w:id="1629"/>
      <w:r>
        <w:t>тся равным</w:t>
      </w:r>
      <w:r>
        <w:rPr>
          <w:noProof/>
        </w:rPr>
        <w:t xml:space="preserve"> 1,1</w:t>
      </w:r>
      <w:r>
        <w:t xml:space="preserve"> при </w:t>
      </w:r>
      <w:r>
        <w:rPr>
          <w:i/>
        </w:rPr>
        <w:sym w:font="Symbol" w:char="F073"/>
      </w:r>
      <w:r>
        <w:rPr>
          <w:i/>
          <w:vertAlign w:val="subscript"/>
          <w:lang w:val="en-US"/>
        </w:rPr>
        <w:t>s</w:t>
      </w:r>
      <w:r>
        <w:rPr>
          <w:noProof/>
        </w:rPr>
        <w:t xml:space="preserve"> </w:t>
      </w:r>
      <w:bookmarkStart w:id="1630" w:name="OCRUncertain2009"/>
      <w:r>
        <w:rPr>
          <w:i/>
          <w:noProof/>
        </w:rPr>
        <w:t>=</w:t>
      </w:r>
      <w:bookmarkEnd w:id="1630"/>
      <w:r>
        <w:rPr>
          <w:noProof/>
        </w:rPr>
        <w:t xml:space="preserve"> 200</w:t>
      </w:r>
      <w:r>
        <w:t xml:space="preserve"> </w:t>
      </w:r>
      <w:bookmarkStart w:id="1631" w:name="OCRUncertain2010"/>
      <w:r>
        <w:t>МПа</w:t>
      </w:r>
      <w:bookmarkEnd w:id="1631"/>
      <w:r>
        <w:rPr>
          <w:noProof/>
        </w:rPr>
        <w:t xml:space="preserve"> (2000</w:t>
      </w:r>
      <w:r>
        <w:t xml:space="preserve"> </w:t>
      </w:r>
      <w:bookmarkStart w:id="1632" w:name="OCRUncertain2011"/>
      <w:r>
        <w:t>кг</w:t>
      </w:r>
      <w:r>
        <w:rPr>
          <w:lang w:val="en-US"/>
        </w:rPr>
        <w:t>c</w:t>
      </w:r>
      <w:r>
        <w:t>/см</w:t>
      </w:r>
      <w:bookmarkEnd w:id="1632"/>
      <w:r>
        <w:rPr>
          <w:vertAlign w:val="superscript"/>
          <w:lang w:val="en-US"/>
        </w:rPr>
        <w:t>2</w:t>
      </w:r>
      <w:r>
        <w:rPr>
          <w:noProof/>
        </w:rPr>
        <w:t xml:space="preserve"> </w:t>
      </w:r>
      <w:bookmarkStart w:id="1633" w:name="OCRUncertain2012"/>
      <w:r>
        <w:rPr>
          <w:noProof/>
        </w:rPr>
        <w:t xml:space="preserve">) </w:t>
      </w:r>
      <w:bookmarkEnd w:id="1633"/>
      <w:r>
        <w:t>и</w:t>
      </w:r>
      <w:r>
        <w:rPr>
          <w:noProof/>
        </w:rPr>
        <w:t xml:space="preserve"> 1,2</w:t>
      </w:r>
      <w:r>
        <w:t xml:space="preserve"> при </w:t>
      </w:r>
      <w:r>
        <w:rPr>
          <w:i/>
        </w:rPr>
        <w:sym w:font="Symbol" w:char="F073"/>
      </w:r>
      <w:r>
        <w:rPr>
          <w:i/>
          <w:vertAlign w:val="subscript"/>
          <w:lang w:val="en-US"/>
        </w:rPr>
        <w:t>s</w:t>
      </w:r>
      <w:r>
        <w:rPr>
          <w:i/>
          <w:noProof/>
        </w:rPr>
        <w:t xml:space="preserve"> </w:t>
      </w:r>
      <w:bookmarkStart w:id="1634" w:name="OCRUncertain2013"/>
      <w:r>
        <w:rPr>
          <w:i/>
          <w:noProof/>
        </w:rPr>
        <w:t>=</w:t>
      </w:r>
      <w:bookmarkEnd w:id="1634"/>
      <w:r>
        <w:rPr>
          <w:noProof/>
        </w:rPr>
        <w:t xml:space="preserve"> 270</w:t>
      </w:r>
      <w:r>
        <w:t xml:space="preserve"> </w:t>
      </w:r>
      <w:bookmarkStart w:id="1635" w:name="OCRUncertain2014"/>
      <w:r>
        <w:t>МПа</w:t>
      </w:r>
      <w:bookmarkEnd w:id="1635"/>
      <w:r>
        <w:rPr>
          <w:noProof/>
        </w:rPr>
        <w:t xml:space="preserve"> (2700</w:t>
      </w:r>
      <w:r>
        <w:t xml:space="preserve"> </w:t>
      </w:r>
      <w:bookmarkStart w:id="1636" w:name="OCRUncertain2015"/>
      <w:r>
        <w:t>кгс/см</w:t>
      </w:r>
      <w:bookmarkEnd w:id="1636"/>
      <w:r>
        <w:rPr>
          <w:vertAlign w:val="superscript"/>
          <w:lang w:val="en-US"/>
        </w:rPr>
        <w:t>2</w:t>
      </w:r>
      <w:r>
        <w:rPr>
          <w:noProof/>
        </w:rPr>
        <w:t xml:space="preserve"> </w:t>
      </w:r>
      <w:bookmarkStart w:id="1637" w:name="OCRUncertain2016"/>
      <w:r>
        <w:rPr>
          <w:noProof/>
        </w:rPr>
        <w:t>)</w:t>
      </w:r>
      <w:bookmarkEnd w:id="1637"/>
      <w:r>
        <w:rPr>
          <w:noProof/>
        </w:rPr>
        <w:t xml:space="preserve"> </w:t>
      </w:r>
      <w:bookmarkStart w:id="1638" w:name="OCRUncertain2017"/>
      <w:r>
        <w:rPr>
          <w:noProof/>
        </w:rPr>
        <w:t>.</w:t>
      </w:r>
      <w:bookmarkEnd w:id="1638"/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lastRenderedPageBreak/>
        <w:t>5.14.</w:t>
      </w:r>
      <w:r>
        <w:t xml:space="preserve"> При осуществлении мероприятий по снижению гори</w:t>
      </w:r>
      <w:bookmarkStart w:id="1639" w:name="OCRUncertain2018"/>
      <w:r>
        <w:t>з</w:t>
      </w:r>
      <w:bookmarkEnd w:id="1639"/>
      <w:r>
        <w:t>онтальны</w:t>
      </w:r>
      <w:r>
        <w:t>х давлений сып</w:t>
      </w:r>
      <w:bookmarkStart w:id="1640" w:name="OCRUncertain2019"/>
      <w:r>
        <w:t>у</w:t>
      </w:r>
      <w:bookmarkEnd w:id="1640"/>
      <w:r>
        <w:t>чих материалов в соотв</w:t>
      </w:r>
      <w:bookmarkStart w:id="1641" w:name="OCRUncertain2020"/>
      <w:r>
        <w:t>е</w:t>
      </w:r>
      <w:bookmarkEnd w:id="1641"/>
      <w:r>
        <w:t>тствии с п.</w:t>
      </w:r>
      <w:r>
        <w:rPr>
          <w:noProof/>
        </w:rPr>
        <w:t xml:space="preserve"> 3.35</w:t>
      </w:r>
      <w:r>
        <w:t xml:space="preserve"> доп</w:t>
      </w:r>
      <w:bookmarkStart w:id="1642" w:name="OCRUncertain2021"/>
      <w:r>
        <w:t>у</w:t>
      </w:r>
      <w:bookmarkEnd w:id="1642"/>
      <w:r>
        <w:t>ска</w:t>
      </w:r>
      <w:bookmarkStart w:id="1643" w:name="OCRUncertain2022"/>
      <w:r>
        <w:t>е</w:t>
      </w:r>
      <w:bookmarkEnd w:id="1643"/>
      <w:r>
        <w:t>тся в стенах силосов, из которых зерно выпускается чер</w:t>
      </w:r>
      <w:bookmarkStart w:id="1644" w:name="OCRUncertain2023"/>
      <w:r>
        <w:t>е</w:t>
      </w:r>
      <w:bookmarkEnd w:id="1644"/>
      <w:r>
        <w:t>з разгрузочные трубы или чере</w:t>
      </w:r>
      <w:bookmarkStart w:id="1645" w:name="OCRUncertain2024"/>
      <w:r>
        <w:t>з</w:t>
      </w:r>
      <w:bookmarkEnd w:id="1645"/>
      <w:r>
        <w:t xml:space="preserve"> см</w:t>
      </w:r>
      <w:bookmarkStart w:id="1646" w:name="OCRUncertain2025"/>
      <w:r>
        <w:t>е</w:t>
      </w:r>
      <w:bookmarkEnd w:id="1646"/>
      <w:r>
        <w:t xml:space="preserve">жные силосы и </w:t>
      </w:r>
      <w:bookmarkStart w:id="1647" w:name="OCRUncertain2026"/>
      <w:r>
        <w:t>з</w:t>
      </w:r>
      <w:bookmarkEnd w:id="1647"/>
      <w:r>
        <w:t>вездочки, усилия от горизонтальных давлений сып</w:t>
      </w:r>
      <w:bookmarkStart w:id="1648" w:name="OCRUncertain2027"/>
      <w:r>
        <w:t>у</w:t>
      </w:r>
      <w:bookmarkEnd w:id="1648"/>
      <w:r>
        <w:t>чих материалов определять по формулам</w:t>
      </w:r>
      <w:r>
        <w:rPr>
          <w:noProof/>
        </w:rPr>
        <w:t xml:space="preserve"> (10), (11), (16)</w:t>
      </w:r>
      <w:r>
        <w:t xml:space="preserve"> и </w:t>
      </w:r>
      <w:r>
        <w:rPr>
          <w:noProof/>
        </w:rPr>
        <w:t>(17),</w:t>
      </w:r>
      <w:r>
        <w:t xml:space="preserve"> умножая коэффициенты </w:t>
      </w:r>
      <w:r>
        <w:sym w:font="Symbol" w:char="F061"/>
      </w:r>
      <w:r>
        <w:rPr>
          <w:vertAlign w:val="subscript"/>
        </w:rPr>
        <w:sym w:font="Symbol" w:char="F031"/>
      </w:r>
      <w:r>
        <w:sym w:font="Symbol" w:char="F02C"/>
      </w:r>
      <w:r>
        <w:rPr>
          <w:lang w:val="en-US"/>
        </w:rPr>
        <w:t xml:space="preserve"> </w:t>
      </w:r>
      <w:r>
        <w:sym w:font="Symbol" w:char="F061"/>
      </w:r>
      <w:r>
        <w:rPr>
          <w:vertAlign w:val="subscript"/>
        </w:rPr>
        <w:sym w:font="Symbol" w:char="F032"/>
      </w:r>
      <w:r>
        <w:t xml:space="preserve"> </w:t>
      </w:r>
      <w:r>
        <w:rPr>
          <w:lang w:val="en-US"/>
        </w:rPr>
        <w:t xml:space="preserve"> </w:t>
      </w:r>
      <w:r>
        <w:t xml:space="preserve">и </w:t>
      </w:r>
      <w:r>
        <w:rPr>
          <w:position w:val="-14"/>
        </w:rPr>
        <w:object w:dxaOrig="340" w:dyaOrig="400">
          <v:shape id="_x0000_i1078" type="#_x0000_t75" style="width:17.25pt;height:20.25pt" o:ole="">
            <v:imagedata r:id="rId104" o:title=""/>
          </v:shape>
          <o:OLEObject Type="Embed" ProgID="Equation.2" ShapeID="_x0000_i1078" DrawAspect="Content" ObjectID="_1440486195" r:id="rId105"/>
        </w:object>
      </w:r>
      <w:r>
        <w:t xml:space="preserve"> </w:t>
      </w:r>
      <w:r>
        <w:sym w:font="Symbol" w:char="F05B"/>
      </w:r>
      <w:r>
        <w:t xml:space="preserve">а для высот </w:t>
      </w:r>
      <w:r>
        <w:rPr>
          <w:i/>
          <w:lang w:val="en-US"/>
        </w:rPr>
        <w:t>h</w:t>
      </w:r>
      <w:r>
        <w:rPr>
          <w:i/>
          <w:vertAlign w:val="subscript"/>
        </w:rPr>
        <w:t>2</w:t>
      </w:r>
      <w:r>
        <w:t xml:space="preserve"> и </w:t>
      </w:r>
      <w:r>
        <w:rPr>
          <w:i/>
          <w:lang w:val="en-US"/>
        </w:rPr>
        <w:t>h</w:t>
      </w:r>
      <w:r>
        <w:rPr>
          <w:i/>
          <w:vertAlign w:val="subscript"/>
        </w:rPr>
        <w:t xml:space="preserve">3 </w:t>
      </w:r>
      <w:r>
        <w:rPr>
          <w:i/>
          <w:noProof/>
        </w:rPr>
        <w:t>-</w:t>
      </w:r>
      <w:r>
        <w:t xml:space="preserve"> ко</w:t>
      </w:r>
      <w:bookmarkStart w:id="1649" w:name="OCRUncertain2033"/>
      <w:r>
        <w:t>э</w:t>
      </w:r>
      <w:bookmarkEnd w:id="1649"/>
      <w:r>
        <w:t>ффициент</w:t>
      </w:r>
      <w:r>
        <w:rPr>
          <w:noProof/>
        </w:rPr>
        <w:t xml:space="preserve"> </w:t>
      </w:r>
      <w:r>
        <w:rPr>
          <w:i/>
        </w:rPr>
        <w:t>а</w:t>
      </w:r>
      <w:r>
        <w:rPr>
          <w:i/>
          <w:noProof/>
          <w:vertAlign w:val="subscript"/>
        </w:rPr>
        <w:t>1</w:t>
      </w:r>
      <w:r>
        <w:t xml:space="preserve"> в формул</w:t>
      </w:r>
      <w:bookmarkStart w:id="1650" w:name="OCRUncertain2035"/>
      <w:r>
        <w:t>е</w:t>
      </w:r>
      <w:bookmarkEnd w:id="1650"/>
      <w:r>
        <w:rPr>
          <w:noProof/>
        </w:rPr>
        <w:t xml:space="preserve"> (12</w:t>
      </w:r>
      <w:r>
        <w:t>)</w:t>
      </w:r>
      <w:r>
        <w:rPr>
          <w:noProof/>
        </w:rPr>
        <w:t>]</w:t>
      </w:r>
      <w:r>
        <w:t xml:space="preserve"> на уменьшаю</w:t>
      </w:r>
      <w:bookmarkStart w:id="1651" w:name="OCRUncertain2037"/>
      <w:r>
        <w:t>щ</w:t>
      </w:r>
      <w:bookmarkEnd w:id="1651"/>
      <w:r>
        <w:t>ий коэффи</w:t>
      </w:r>
      <w:bookmarkStart w:id="1652" w:name="OCRUncertain2038"/>
      <w:r>
        <w:t>ц</w:t>
      </w:r>
      <w:bookmarkEnd w:id="1652"/>
      <w:r>
        <w:t>иент</w:t>
      </w:r>
      <w:r>
        <w:rPr>
          <w:noProof/>
        </w:rPr>
        <w:t xml:space="preserve"> </w:t>
      </w:r>
      <w:r>
        <w:rPr>
          <w:i/>
          <w:noProof/>
        </w:rPr>
        <w:sym w:font="Symbol" w:char="F067"/>
      </w:r>
      <w:r>
        <w:rPr>
          <w:i/>
          <w:noProof/>
          <w:vertAlign w:val="subscript"/>
        </w:rPr>
        <w:sym w:font="Symbol" w:char="F031"/>
      </w:r>
      <w:r>
        <w:t>, равный</w:t>
      </w:r>
      <w:r>
        <w:rPr>
          <w:noProof/>
        </w:rPr>
        <w:t xml:space="preserve"> 0,3.</w:t>
      </w:r>
    </w:p>
    <w:p w:rsidR="00000000" w:rsidRDefault="00B674EC">
      <w:pPr>
        <w:ind w:firstLine="284"/>
        <w:jc w:val="both"/>
      </w:pPr>
      <w:r>
        <w:rPr>
          <w:noProof/>
        </w:rPr>
        <w:t>5.15</w:t>
      </w:r>
      <w:r>
        <w:t xml:space="preserve">. Дополнительные усилия в стенах силосов от изгиба сблокированных силосов как </w:t>
      </w:r>
      <w:r>
        <w:t>целого блока следует определять расчетом блока силосов на упр</w:t>
      </w:r>
      <w:bookmarkStart w:id="1653" w:name="OCRUncertain2041"/>
      <w:r>
        <w:t>у</w:t>
      </w:r>
      <w:bookmarkEnd w:id="1653"/>
      <w:r>
        <w:t>гом основании. При соблюд</w:t>
      </w:r>
      <w:bookmarkStart w:id="1654" w:name="OCRUncertain2042"/>
      <w:r>
        <w:t>ен</w:t>
      </w:r>
      <w:bookmarkEnd w:id="1654"/>
      <w:r>
        <w:t>ии условий п.</w:t>
      </w:r>
      <w:r>
        <w:rPr>
          <w:noProof/>
        </w:rPr>
        <w:t xml:space="preserve"> 3.23</w:t>
      </w:r>
      <w:r>
        <w:t xml:space="preserve"> допускается не учитывать эти дополнительные усилия.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5.16.</w:t>
      </w:r>
      <w:r>
        <w:t xml:space="preserve"> Коэффициенты условий работы при расчете ст</w:t>
      </w:r>
      <w:bookmarkStart w:id="1655" w:name="OCRUncertain2043"/>
      <w:r>
        <w:t>е</w:t>
      </w:r>
      <w:bookmarkEnd w:id="1655"/>
      <w:r>
        <w:t>н силосов след</w:t>
      </w:r>
      <w:bookmarkStart w:id="1656" w:name="OCRUncertain2044"/>
      <w:r>
        <w:t>у</w:t>
      </w:r>
      <w:bookmarkEnd w:id="1656"/>
      <w:r>
        <w:t>ет опр</w:t>
      </w:r>
      <w:bookmarkStart w:id="1657" w:name="OCRUncertain2045"/>
      <w:r>
        <w:t>е</w:t>
      </w:r>
      <w:bookmarkEnd w:id="1657"/>
      <w:r>
        <w:t>делять в соответствии с требованиями СНиП</w:t>
      </w:r>
      <w:r>
        <w:rPr>
          <w:noProof/>
        </w:rPr>
        <w:t xml:space="preserve"> 2.03.01-84,</w:t>
      </w:r>
      <w:r>
        <w:t xml:space="preserve"> принимая для стен силосов, </w:t>
      </w:r>
      <w:bookmarkStart w:id="1658" w:name="OCRUncertain2046"/>
      <w:r>
        <w:t>в</w:t>
      </w:r>
      <w:bookmarkEnd w:id="1658"/>
      <w:r>
        <w:t>озводимых в скользящей опалубке, в пределах засыпки сыпучих мат</w:t>
      </w:r>
      <w:bookmarkStart w:id="1659" w:name="OCRUncertain2047"/>
      <w:r>
        <w:t>е</w:t>
      </w:r>
      <w:bookmarkEnd w:id="1659"/>
      <w:r>
        <w:t>риалов коэффици</w:t>
      </w:r>
      <w:bookmarkStart w:id="1660" w:name="OCRUncertain2048"/>
      <w:r>
        <w:t>е</w:t>
      </w:r>
      <w:bookmarkEnd w:id="1660"/>
      <w:r>
        <w:t>нт условий работы армат</w:t>
      </w:r>
      <w:bookmarkStart w:id="1661" w:name="OCRUncertain2049"/>
      <w:r>
        <w:t>у</w:t>
      </w:r>
      <w:bookmarkEnd w:id="1661"/>
      <w:r>
        <w:t>ры</w:t>
      </w:r>
      <w:r>
        <w:rPr>
          <w:noProof/>
        </w:rPr>
        <w:t xml:space="preserve"> </w:t>
      </w:r>
      <w:r>
        <w:rPr>
          <w:i/>
          <w:noProof/>
        </w:rPr>
        <w:sym w:font="Symbol" w:char="F067"/>
      </w:r>
      <w:r>
        <w:rPr>
          <w:i/>
          <w:vertAlign w:val="subscript"/>
          <w:lang w:val="en-US"/>
        </w:rPr>
        <w:t>s</w:t>
      </w:r>
      <w:r>
        <w:rPr>
          <w:noProof/>
        </w:rPr>
        <w:t xml:space="preserve"> </w:t>
      </w:r>
      <w:bookmarkStart w:id="1662" w:name="OCRUncertain2051"/>
      <w:r>
        <w:rPr>
          <w:noProof/>
        </w:rPr>
        <w:t>=</w:t>
      </w:r>
      <w:bookmarkEnd w:id="1662"/>
      <w:r>
        <w:rPr>
          <w:noProof/>
        </w:rPr>
        <w:t xml:space="preserve"> 0,9,</w:t>
      </w:r>
      <w:r>
        <w:t xml:space="preserve"> коэффициент усло</w:t>
      </w:r>
      <w:bookmarkStart w:id="1663" w:name="OCRUncertain2052"/>
      <w:r>
        <w:t>в</w:t>
      </w:r>
      <w:bookmarkEnd w:id="1663"/>
      <w:r>
        <w:t xml:space="preserve">ий работы бетона </w:t>
      </w:r>
      <w:r>
        <w:rPr>
          <w:i/>
        </w:rPr>
        <w:sym w:font="Symbol" w:char="F067"/>
      </w:r>
      <w:r>
        <w:rPr>
          <w:i/>
          <w:vertAlign w:val="subscript"/>
          <w:lang w:val="en-US"/>
        </w:rPr>
        <w:t>b</w:t>
      </w:r>
      <w:r>
        <w:rPr>
          <w:noProof/>
        </w:rPr>
        <w:t xml:space="preserve"> </w:t>
      </w:r>
      <w:bookmarkStart w:id="1664" w:name="OCRUncertain2054"/>
      <w:r>
        <w:rPr>
          <w:noProof/>
        </w:rPr>
        <w:t>=</w:t>
      </w:r>
      <w:bookmarkEnd w:id="1664"/>
      <w:r>
        <w:rPr>
          <w:noProof/>
        </w:rPr>
        <w:t xml:space="preserve"> 0,75.</w:t>
      </w:r>
      <w:r>
        <w:t xml:space="preserve"> На последний коэффициент следует умно</w:t>
      </w:r>
      <w:r>
        <w:t xml:space="preserve">жать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</w:t>
      </w:r>
      <w:r>
        <w:t xml:space="preserve"> и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bt</w:t>
      </w:r>
      <w:r>
        <w:t>. При</w:t>
      </w:r>
      <w:r>
        <w:rPr>
          <w:noProof/>
        </w:rPr>
        <w:t xml:space="preserve"> </w:t>
      </w:r>
      <w:r>
        <w:rPr>
          <w:i/>
          <w:noProof/>
        </w:rPr>
        <w:sym w:font="Symbol" w:char="F067"/>
      </w:r>
      <w:r>
        <w:rPr>
          <w:i/>
          <w:vertAlign w:val="subscript"/>
          <w:lang w:val="en-US"/>
        </w:rPr>
        <w:t>b</w:t>
      </w:r>
      <w:r>
        <w:rPr>
          <w:noProof/>
        </w:rPr>
        <w:t xml:space="preserve"> </w:t>
      </w:r>
      <w:bookmarkStart w:id="1665" w:name="OCRUncertain2058"/>
      <w:r>
        <w:rPr>
          <w:noProof/>
        </w:rPr>
        <w:t>=</w:t>
      </w:r>
      <w:bookmarkEnd w:id="1665"/>
      <w:r>
        <w:rPr>
          <w:noProof/>
        </w:rPr>
        <w:t xml:space="preserve"> 0,75 </w:t>
      </w:r>
      <w:r>
        <w:t>коэффи</w:t>
      </w:r>
      <w:bookmarkStart w:id="1666" w:name="OCRUncertain2059"/>
      <w:r>
        <w:t>ц</w:t>
      </w:r>
      <w:bookmarkEnd w:id="1666"/>
      <w:r>
        <w:t>и</w:t>
      </w:r>
      <w:bookmarkStart w:id="1667" w:name="OCRUncertain2060"/>
      <w:r>
        <w:t>е</w:t>
      </w:r>
      <w:bookmarkEnd w:id="1667"/>
      <w:r>
        <w:t>нт</w:t>
      </w:r>
      <w:r>
        <w:rPr>
          <w:noProof/>
        </w:rPr>
        <w:t xml:space="preserve"> </w:t>
      </w:r>
      <w:bookmarkStart w:id="1668" w:name="OCRUncertain2061"/>
      <w:r>
        <w:rPr>
          <w:i/>
          <w:noProof/>
        </w:rPr>
        <w:sym w:font="Symbol" w:char="F067"/>
      </w:r>
      <w:r>
        <w:rPr>
          <w:i/>
          <w:noProof/>
          <w:vertAlign w:val="subscript"/>
        </w:rPr>
        <w:t>b</w:t>
      </w:r>
      <w:r>
        <w:rPr>
          <w:i/>
          <w:vertAlign w:val="subscript"/>
        </w:rPr>
        <w:t>2</w:t>
      </w:r>
      <w:bookmarkEnd w:id="1668"/>
      <w:r>
        <w:t>, учитывающий длительность д</w:t>
      </w:r>
      <w:bookmarkStart w:id="1669" w:name="OCRUncertain2062"/>
      <w:r>
        <w:t>е</w:t>
      </w:r>
      <w:bookmarkEnd w:id="1669"/>
      <w:r>
        <w:t>йствия нагрузки, принима</w:t>
      </w:r>
      <w:bookmarkStart w:id="1670" w:name="OCRUncertain2063"/>
      <w:r>
        <w:t>е</w:t>
      </w:r>
      <w:bookmarkEnd w:id="1670"/>
      <w:r>
        <w:t>тся равным</w:t>
      </w:r>
      <w:r>
        <w:rPr>
          <w:noProof/>
        </w:rPr>
        <w:t xml:space="preserve"> 1.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5.17.</w:t>
      </w:r>
      <w:r>
        <w:t xml:space="preserve"> Ст</w:t>
      </w:r>
      <w:bookmarkStart w:id="1671" w:name="OCRUncertain2064"/>
      <w:r>
        <w:t>е</w:t>
      </w:r>
      <w:bookmarkEnd w:id="1671"/>
      <w:r>
        <w:t>ны ж</w:t>
      </w:r>
      <w:bookmarkStart w:id="1672" w:name="OCRUncertain2065"/>
      <w:r>
        <w:t>е</w:t>
      </w:r>
      <w:bookmarkEnd w:id="1672"/>
      <w:r>
        <w:t>лезобетонных силосов, в которых площадь с</w:t>
      </w:r>
      <w:bookmarkStart w:id="1673" w:name="OCRUncertain2066"/>
      <w:r>
        <w:t>е</w:t>
      </w:r>
      <w:bookmarkEnd w:id="1673"/>
      <w:r>
        <w:t>ч</w:t>
      </w:r>
      <w:bookmarkStart w:id="1674" w:name="OCRUncertain2067"/>
      <w:r>
        <w:t>е</w:t>
      </w:r>
      <w:bookmarkEnd w:id="1674"/>
      <w:r>
        <w:t>ния вертикальной арматуры меньше минимальной, указанной в СНиП</w:t>
      </w:r>
      <w:r>
        <w:rPr>
          <w:noProof/>
        </w:rPr>
        <w:t xml:space="preserve"> 2.03.01-84,</w:t>
      </w:r>
      <w:r>
        <w:t xml:space="preserve"> сл</w:t>
      </w:r>
      <w:bookmarkStart w:id="1675" w:name="OCRUncertain2068"/>
      <w:r>
        <w:t>е</w:t>
      </w:r>
      <w:bookmarkEnd w:id="1675"/>
      <w:r>
        <w:t>дует рассчитывать на сжатие как б</w:t>
      </w:r>
      <w:bookmarkStart w:id="1676" w:name="OCRUncertain2069"/>
      <w:r>
        <w:t>е</w:t>
      </w:r>
      <w:bookmarkEnd w:id="1676"/>
      <w:r>
        <w:t>тонны</w:t>
      </w:r>
      <w:bookmarkStart w:id="1677" w:name="OCRUncertain2070"/>
      <w:r>
        <w:t>е</w:t>
      </w:r>
      <w:bookmarkEnd w:id="1677"/>
      <w:r>
        <w:t xml:space="preserve"> конструкции с коэффици</w:t>
      </w:r>
      <w:bookmarkStart w:id="1678" w:name="OCRUncertain2071"/>
      <w:r>
        <w:t>е</w:t>
      </w:r>
      <w:bookmarkEnd w:id="1678"/>
      <w:r>
        <w:t>нтом условий работы, прив</w:t>
      </w:r>
      <w:bookmarkStart w:id="1679" w:name="OCRUncertain2072"/>
      <w:r>
        <w:t>е</w:t>
      </w:r>
      <w:bookmarkEnd w:id="1679"/>
      <w:r>
        <w:t>денным в п.</w:t>
      </w:r>
      <w:r>
        <w:rPr>
          <w:noProof/>
        </w:rPr>
        <w:t xml:space="preserve"> 5.16.</w:t>
      </w:r>
    </w:p>
    <w:p w:rsidR="00000000" w:rsidRDefault="00B674EC">
      <w:pPr>
        <w:ind w:firstLine="284"/>
        <w:jc w:val="both"/>
      </w:pPr>
      <w:r>
        <w:rPr>
          <w:noProof/>
        </w:rPr>
        <w:t>5.18.</w:t>
      </w:r>
      <w:r>
        <w:t xml:space="preserve"> Расчетная вертикальная продольная сила</w:t>
      </w:r>
      <w:r>
        <w:rPr>
          <w:noProof/>
        </w:rPr>
        <w:t xml:space="preserve"> </w:t>
      </w:r>
      <w:bookmarkStart w:id="1680" w:name="OCRUncertain2073"/>
      <w:r>
        <w:rPr>
          <w:i/>
          <w:lang w:val="en-US"/>
        </w:rPr>
        <w:t>N</w:t>
      </w:r>
      <w:r>
        <w:rPr>
          <w:i/>
          <w:noProof/>
        </w:rPr>
        <w:t xml:space="preserve"> </w:t>
      </w:r>
      <w:bookmarkEnd w:id="1680"/>
      <w:r>
        <w:t>от трения сыпучего материала о стену силоса на единицу длины перим</w:t>
      </w:r>
      <w:bookmarkStart w:id="1681" w:name="OCRUncertain2074"/>
      <w:r>
        <w:t>е</w:t>
      </w:r>
      <w:bookmarkEnd w:id="1681"/>
      <w:r>
        <w:t>тра гори</w:t>
      </w:r>
      <w:bookmarkStart w:id="1682" w:name="OCRUncertain2075"/>
      <w:r>
        <w:t>з</w:t>
      </w:r>
      <w:bookmarkEnd w:id="1682"/>
      <w:r>
        <w:t>онтального по</w:t>
      </w:r>
      <w:bookmarkStart w:id="1683" w:name="OCRUncertain2076"/>
      <w:r>
        <w:t>п</w:t>
      </w:r>
      <w:bookmarkEnd w:id="1683"/>
      <w:r>
        <w:t>еречного сеч</w:t>
      </w:r>
      <w:bookmarkStart w:id="1684" w:name="OCRUncertain2077"/>
      <w:r>
        <w:t>е</w:t>
      </w:r>
      <w:bookmarkEnd w:id="1684"/>
      <w:r>
        <w:t>ния на</w:t>
      </w:r>
      <w:r>
        <w:t xml:space="preserve"> глубин</w:t>
      </w:r>
      <w:bookmarkStart w:id="1685" w:name="OCRUncertain2078"/>
      <w:r>
        <w:t>е</w:t>
      </w:r>
      <w:bookmarkEnd w:id="1685"/>
      <w:r>
        <w:t xml:space="preserve"> </w:t>
      </w:r>
      <w:r>
        <w:rPr>
          <w:i/>
          <w:lang w:val="en-US"/>
        </w:rPr>
        <w:t>z</w:t>
      </w:r>
      <w:r>
        <w:t xml:space="preserve"> от верха засыпки определяется по формул</w:t>
      </w:r>
      <w:bookmarkStart w:id="1686" w:name="OCRUncertain2080"/>
      <w:r>
        <w:t>е</w:t>
      </w:r>
      <w:bookmarkEnd w:id="1686"/>
    </w:p>
    <w:bookmarkStart w:id="1687" w:name="OCRUncertain2081"/>
    <w:p w:rsidR="00000000" w:rsidRDefault="00B674EC">
      <w:pPr>
        <w:ind w:firstLine="284"/>
        <w:jc w:val="center"/>
        <w:rPr>
          <w:noProof/>
        </w:rPr>
      </w:pPr>
      <w:r>
        <w:rPr>
          <w:noProof/>
          <w:position w:val="-28"/>
        </w:rPr>
        <w:object w:dxaOrig="1820" w:dyaOrig="720">
          <v:shape id="_x0000_i1079" type="#_x0000_t75" style="width:128.25pt;height:44.25pt" o:ole="">
            <v:imagedata r:id="rId106" o:title=""/>
          </v:shape>
          <o:OLEObject Type="Embed" ProgID="Equation.2" ShapeID="_x0000_i1079" DrawAspect="Content" ObjectID="_1440486196" r:id="rId107"/>
        </w:object>
      </w:r>
      <w:bookmarkEnd w:id="1687"/>
      <w:r>
        <w:t xml:space="preserve">.     </w:t>
      </w:r>
      <w:r>
        <w:rPr>
          <w:noProof/>
        </w:rPr>
        <w:t>(21</w:t>
      </w:r>
      <w:r>
        <w:t>)</w:t>
      </w:r>
    </w:p>
    <w:p w:rsidR="00000000" w:rsidRDefault="00B674EC">
      <w:pPr>
        <w:ind w:firstLine="284"/>
        <w:jc w:val="both"/>
      </w:pPr>
      <w:r>
        <w:t>При расч</w:t>
      </w:r>
      <w:bookmarkStart w:id="1688" w:name="OCRUncertain2082"/>
      <w:r>
        <w:t>е</w:t>
      </w:r>
      <w:bookmarkEnd w:id="1688"/>
      <w:r>
        <w:t>т</w:t>
      </w:r>
      <w:bookmarkStart w:id="1689" w:name="OCRUncertain2083"/>
      <w:r>
        <w:t>е</w:t>
      </w:r>
      <w:bookmarkEnd w:id="1689"/>
      <w:r>
        <w:t xml:space="preserve"> ст</w:t>
      </w:r>
      <w:bookmarkStart w:id="1690" w:name="OCRUncertain2084"/>
      <w:r>
        <w:t>е</w:t>
      </w:r>
      <w:bookmarkEnd w:id="1690"/>
      <w:r>
        <w:t>н силосов на сжатие сл</w:t>
      </w:r>
      <w:bookmarkStart w:id="1691" w:name="OCRUncertain2085"/>
      <w:r>
        <w:t>е</w:t>
      </w:r>
      <w:bookmarkEnd w:id="1691"/>
      <w:r>
        <w:t>дует учиты</w:t>
      </w:r>
      <w:bookmarkStart w:id="1692" w:name="OCRUncertain2086"/>
      <w:r>
        <w:t>в</w:t>
      </w:r>
      <w:bookmarkEnd w:id="1692"/>
      <w:r>
        <w:t>ат</w:t>
      </w:r>
      <w:bookmarkStart w:id="1693" w:name="OCRUncertain2087"/>
      <w:r>
        <w:t>ь</w:t>
      </w:r>
      <w:bookmarkEnd w:id="1693"/>
      <w:r>
        <w:t xml:space="preserve"> загр</w:t>
      </w:r>
      <w:bookmarkStart w:id="1694" w:name="OCRUncertain2088"/>
      <w:r>
        <w:t>у</w:t>
      </w:r>
      <w:bookmarkEnd w:id="1694"/>
      <w:r>
        <w:t>зк</w:t>
      </w:r>
      <w:bookmarkStart w:id="1695" w:name="OCRUncertain2089"/>
      <w:r>
        <w:t>у</w:t>
      </w:r>
      <w:bookmarkEnd w:id="1695"/>
      <w:r>
        <w:t xml:space="preserve"> см</w:t>
      </w:r>
      <w:bookmarkStart w:id="1696" w:name="OCRUncertain2090"/>
      <w:r>
        <w:t>е</w:t>
      </w:r>
      <w:bookmarkEnd w:id="1696"/>
      <w:r>
        <w:t xml:space="preserve">жных </w:t>
      </w:r>
      <w:bookmarkStart w:id="1697" w:name="OCRUncertain2091"/>
      <w:r>
        <w:t>силосов</w:t>
      </w:r>
      <w:bookmarkEnd w:id="1697"/>
      <w:r>
        <w:t>.</w:t>
      </w:r>
    </w:p>
    <w:p w:rsidR="00000000" w:rsidRDefault="00B674EC">
      <w:pPr>
        <w:ind w:firstLine="284"/>
        <w:jc w:val="both"/>
      </w:pPr>
      <w:bookmarkStart w:id="1698" w:name="OCRUncertain2092"/>
      <w:r>
        <w:t>По</w:t>
      </w:r>
      <w:bookmarkEnd w:id="1698"/>
      <w:r>
        <w:t xml:space="preserve"> формуле</w:t>
      </w:r>
      <w:r>
        <w:rPr>
          <w:noProof/>
        </w:rPr>
        <w:t xml:space="preserve"> (21)</w:t>
      </w:r>
      <w:r>
        <w:t xml:space="preserve"> допуск</w:t>
      </w:r>
      <w:bookmarkStart w:id="1699" w:name="OCRUncertain2093"/>
      <w:r>
        <w:t>ае</w:t>
      </w:r>
      <w:bookmarkEnd w:id="1699"/>
      <w:r>
        <w:t>тся определять продольные силы, возникающие в ст</w:t>
      </w:r>
      <w:bookmarkStart w:id="1700" w:name="OCRUncertain2094"/>
      <w:r>
        <w:t>е</w:t>
      </w:r>
      <w:bookmarkEnd w:id="1700"/>
      <w:r>
        <w:t>нах разгр</w:t>
      </w:r>
      <w:bookmarkStart w:id="1701" w:name="OCRUncertain2095"/>
      <w:r>
        <w:t>уз</w:t>
      </w:r>
      <w:bookmarkEnd w:id="1701"/>
      <w:r>
        <w:t xml:space="preserve">очных труб и подвесках для </w:t>
      </w:r>
      <w:bookmarkStart w:id="1702" w:name="OCRUncertain2096"/>
      <w:r>
        <w:t>электротермометров,</w:t>
      </w:r>
      <w:bookmarkEnd w:id="1702"/>
      <w:r>
        <w:t xml:space="preserve"> с умножением на коэффициент</w:t>
      </w:r>
      <w:r>
        <w:rPr>
          <w:noProof/>
        </w:rPr>
        <w:t xml:space="preserve"> </w:t>
      </w:r>
      <w:r>
        <w:rPr>
          <w:i/>
          <w:noProof/>
        </w:rPr>
        <w:sym w:font="Symbol" w:char="F067"/>
      </w:r>
      <w:r>
        <w:rPr>
          <w:i/>
          <w:vertAlign w:val="subscript"/>
          <w:lang w:val="en-US"/>
        </w:rPr>
        <w:t>ext</w:t>
      </w:r>
      <w:r>
        <w:rPr>
          <w:noProof/>
        </w:rPr>
        <w:t xml:space="preserve"> </w:t>
      </w:r>
      <w:bookmarkStart w:id="1703" w:name="OCRUncertain2098"/>
      <w:r>
        <w:rPr>
          <w:noProof/>
        </w:rPr>
        <w:t>=</w:t>
      </w:r>
      <w:bookmarkEnd w:id="1703"/>
      <w:r>
        <w:rPr>
          <w:noProof/>
        </w:rPr>
        <w:t xml:space="preserve"> 1,5</w:t>
      </w:r>
      <w:r>
        <w:t>. Для разгрузочных труб следу</w:t>
      </w:r>
      <w:bookmarkStart w:id="1704" w:name="OCRUncertain2099"/>
      <w:r>
        <w:t>е</w:t>
      </w:r>
      <w:bookmarkEnd w:id="1704"/>
      <w:r>
        <w:t>т такж</w:t>
      </w:r>
      <w:bookmarkStart w:id="1705" w:name="OCRUncertain2100"/>
      <w:r>
        <w:t>е</w:t>
      </w:r>
      <w:bookmarkEnd w:id="1705"/>
      <w:r>
        <w:t xml:space="preserve"> учесть силу трения сыпучего материала внутри трубы.</w:t>
      </w:r>
    </w:p>
    <w:p w:rsidR="00000000" w:rsidRDefault="00B674EC">
      <w:pPr>
        <w:ind w:firstLine="284"/>
        <w:jc w:val="both"/>
      </w:pPr>
      <w:r>
        <w:rPr>
          <w:noProof/>
        </w:rPr>
        <w:t>5.19.</w:t>
      </w:r>
      <w:r>
        <w:t xml:space="preserve"> При расч</w:t>
      </w:r>
      <w:bookmarkStart w:id="1706" w:name="OCRUncertain2101"/>
      <w:r>
        <w:t>е</w:t>
      </w:r>
      <w:bookmarkEnd w:id="1706"/>
      <w:r>
        <w:t>т</w:t>
      </w:r>
      <w:bookmarkStart w:id="1707" w:name="OCRUncertain2102"/>
      <w:r>
        <w:t>е</w:t>
      </w:r>
      <w:bookmarkEnd w:id="1707"/>
      <w:r>
        <w:t xml:space="preserve"> стен </w:t>
      </w:r>
      <w:bookmarkStart w:id="1708" w:name="OCRUncertain2103"/>
      <w:r>
        <w:t>силосов</w:t>
      </w:r>
      <w:bookmarkEnd w:id="1708"/>
      <w:r>
        <w:t xml:space="preserve"> на сжатие максимальны</w:t>
      </w:r>
      <w:bookmarkStart w:id="1709" w:name="OCRUncertain2104"/>
      <w:r>
        <w:t>е</w:t>
      </w:r>
      <w:bookmarkEnd w:id="1709"/>
      <w:r>
        <w:t xml:space="preserve"> напряж</w:t>
      </w:r>
      <w:bookmarkStart w:id="1710" w:name="OCRUncertain2105"/>
      <w:r>
        <w:t>е</w:t>
      </w:r>
      <w:bookmarkEnd w:id="1710"/>
      <w:r>
        <w:t>ния сжатия сл</w:t>
      </w:r>
      <w:bookmarkStart w:id="1711" w:name="OCRUncertain2106"/>
      <w:r>
        <w:t>е</w:t>
      </w:r>
      <w:bookmarkEnd w:id="1711"/>
      <w:r>
        <w:t>дует опред</w:t>
      </w:r>
      <w:bookmarkStart w:id="1712" w:name="OCRUncertain2107"/>
      <w:r>
        <w:t>е</w:t>
      </w:r>
      <w:bookmarkEnd w:id="1712"/>
      <w:r>
        <w:t>ля</w:t>
      </w:r>
      <w:r>
        <w:t>ть в м</w:t>
      </w:r>
      <w:bookmarkStart w:id="1713" w:name="OCRUncertain2108"/>
      <w:r>
        <w:t>е</w:t>
      </w:r>
      <w:bookmarkEnd w:id="1713"/>
      <w:r>
        <w:t xml:space="preserve">сте </w:t>
      </w:r>
      <w:bookmarkStart w:id="1714" w:name="OCRUncertain2109"/>
      <w:r>
        <w:t>опирания</w:t>
      </w:r>
      <w:bookmarkEnd w:id="1714"/>
      <w:r>
        <w:t xml:space="preserve"> стен на плиту днища, на балки или фундаментную плиту.</w:t>
      </w:r>
    </w:p>
    <w:p w:rsidR="00000000" w:rsidRDefault="00B674EC">
      <w:pPr>
        <w:ind w:firstLine="284"/>
        <w:jc w:val="both"/>
        <w:rPr>
          <w:noProof/>
        </w:rPr>
      </w:pPr>
      <w:r>
        <w:t>При расчете на сжати</w:t>
      </w:r>
      <w:bookmarkStart w:id="1715" w:name="OCRUncertain2110"/>
      <w:r>
        <w:t>е</w:t>
      </w:r>
      <w:bookmarkEnd w:id="1715"/>
      <w:r>
        <w:t xml:space="preserve"> нижн</w:t>
      </w:r>
      <w:bookmarkStart w:id="1716" w:name="OCRUncertain2111"/>
      <w:r>
        <w:t>е</w:t>
      </w:r>
      <w:bookmarkEnd w:id="1716"/>
      <w:r>
        <w:t>й зоны стен силосов расч</w:t>
      </w:r>
      <w:bookmarkStart w:id="1717" w:name="OCRUncertain2112"/>
      <w:r>
        <w:t>е</w:t>
      </w:r>
      <w:bookmarkEnd w:id="1717"/>
      <w:r>
        <w:t xml:space="preserve">тная нагрузка от </w:t>
      </w:r>
      <w:bookmarkStart w:id="1718" w:name="OCRUncertain2113"/>
      <w:r>
        <w:t>в</w:t>
      </w:r>
      <w:bookmarkEnd w:id="1718"/>
      <w:r>
        <w:t>еса сыпучих материалов умножается на коэффициент, равный</w:t>
      </w:r>
      <w:r>
        <w:rPr>
          <w:noProof/>
        </w:rPr>
        <w:t xml:space="preserve"> 0,9.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5.20.</w:t>
      </w:r>
      <w:r>
        <w:t xml:space="preserve"> При расчете горизонтальной и вертикальной арматуры ст</w:t>
      </w:r>
      <w:bookmarkStart w:id="1719" w:name="OCRUncertain2114"/>
      <w:r>
        <w:t>е</w:t>
      </w:r>
      <w:bookmarkEnd w:id="1719"/>
      <w:r>
        <w:t>н жел</w:t>
      </w:r>
      <w:bookmarkStart w:id="1720" w:name="OCRUncertain2115"/>
      <w:r>
        <w:t>е</w:t>
      </w:r>
      <w:bookmarkEnd w:id="1720"/>
      <w:r>
        <w:t>зобетонных силосов диам</w:t>
      </w:r>
      <w:bookmarkStart w:id="1721" w:name="OCRUncertain2116"/>
      <w:r>
        <w:t>е</w:t>
      </w:r>
      <w:bookmarkEnd w:id="1721"/>
      <w:r>
        <w:t>тром свыш</w:t>
      </w:r>
      <w:bookmarkStart w:id="1722" w:name="OCRUncertain2117"/>
      <w:r>
        <w:t>е</w:t>
      </w:r>
      <w:bookmarkEnd w:id="1722"/>
      <w:r>
        <w:rPr>
          <w:noProof/>
        </w:rPr>
        <w:t xml:space="preserve"> 12</w:t>
      </w:r>
      <w:r>
        <w:t xml:space="preserve"> м следует учитывать также ветров</w:t>
      </w:r>
      <w:bookmarkStart w:id="1723" w:name="OCRUncertain2118"/>
      <w:r>
        <w:t>у</w:t>
      </w:r>
      <w:bookmarkEnd w:id="1723"/>
      <w:r>
        <w:t xml:space="preserve">ю нагрузку, рассчитывая силос как оболочку, при этом радиальные деформации оболочки силоса </w:t>
      </w:r>
      <w:bookmarkStart w:id="1724" w:name="OCRUncertain2119"/>
      <w:r>
        <w:t>п</w:t>
      </w:r>
      <w:bookmarkEnd w:id="1724"/>
      <w:r>
        <w:t>ри заполн</w:t>
      </w:r>
      <w:bookmarkStart w:id="1725" w:name="OCRUncertain2120"/>
      <w:r>
        <w:t>е</w:t>
      </w:r>
      <w:bookmarkEnd w:id="1725"/>
      <w:r>
        <w:t>нном си</w:t>
      </w:r>
      <w:bookmarkStart w:id="1726" w:name="OCRUncertain2121"/>
      <w:r>
        <w:t>л</w:t>
      </w:r>
      <w:bookmarkEnd w:id="1726"/>
      <w:r>
        <w:t>осе следует определять с учетом р</w:t>
      </w:r>
      <w:bookmarkStart w:id="1727" w:name="OCRUncertain2122"/>
      <w:r>
        <w:t>е</w:t>
      </w:r>
      <w:bookmarkEnd w:id="1727"/>
      <w:r>
        <w:t>акции заполнения. До</w:t>
      </w:r>
      <w:bookmarkStart w:id="1728" w:name="OCRUncertain2123"/>
      <w:r>
        <w:t>п</w:t>
      </w:r>
      <w:bookmarkEnd w:id="1728"/>
      <w:r>
        <w:t>уска</w:t>
      </w:r>
      <w:bookmarkStart w:id="1729" w:name="OCRUncertain2124"/>
      <w:r>
        <w:t>е</w:t>
      </w:r>
      <w:bookmarkEnd w:id="1729"/>
      <w:r>
        <w:t>тся при этом рассматривать сыпучий мат</w:t>
      </w:r>
      <w:bookmarkStart w:id="1730" w:name="OCRUncertain2125"/>
      <w:r>
        <w:t>ер</w:t>
      </w:r>
      <w:bookmarkEnd w:id="1730"/>
      <w:r>
        <w:t>иал как линейно-податливое основание с коэффи</w:t>
      </w:r>
      <w:bookmarkStart w:id="1731" w:name="OCRUncertain2126"/>
      <w:r>
        <w:t>ц</w:t>
      </w:r>
      <w:bookmarkEnd w:id="1731"/>
      <w:r>
        <w:t>и</w:t>
      </w:r>
      <w:bookmarkStart w:id="1732" w:name="OCRUncertain2127"/>
      <w:r>
        <w:t>е</w:t>
      </w:r>
      <w:bookmarkEnd w:id="1732"/>
      <w:r>
        <w:t xml:space="preserve">нтом постели </w:t>
      </w:r>
      <w:r>
        <w:rPr>
          <w:i/>
        </w:rPr>
        <w:t>С,</w:t>
      </w:r>
      <w:r>
        <w:t xml:space="preserve"> который следу</w:t>
      </w:r>
      <w:bookmarkStart w:id="1733" w:name="OCRUncertain2128"/>
      <w:r>
        <w:t>е</w:t>
      </w:r>
      <w:bookmarkEnd w:id="1733"/>
      <w:r>
        <w:t xml:space="preserve">т определять </w:t>
      </w:r>
      <w:bookmarkStart w:id="1734" w:name="OCRUncertain2130"/>
      <w:r>
        <w:t>по формуле</w:t>
      </w:r>
      <w:bookmarkEnd w:id="1734"/>
      <w:r>
        <w:rPr>
          <w:position w:val="-24"/>
        </w:rPr>
        <w:object w:dxaOrig="1260" w:dyaOrig="639">
          <v:shape id="_x0000_i1080" type="#_x0000_t75" style="width:63pt;height:32.25pt" o:ole="">
            <v:imagedata r:id="rId108" o:title=""/>
          </v:shape>
          <o:OLEObject Type="Embed" ProgID="Equation.2" ShapeID="_x0000_i1080" DrawAspect="Content" ObjectID="_1440486197" r:id="rId109"/>
        </w:object>
      </w:r>
      <w:r>
        <w:t xml:space="preserve">, где </w:t>
      </w:r>
      <w:r>
        <w:rPr>
          <w:i/>
        </w:rPr>
        <w:t>Е</w:t>
      </w:r>
      <w:r>
        <w:rPr>
          <w:i/>
          <w:vertAlign w:val="subscript"/>
        </w:rPr>
        <w:t>т</w:t>
      </w:r>
      <w:r>
        <w:t xml:space="preserve"> опреде</w:t>
      </w:r>
      <w:bookmarkStart w:id="1735" w:name="OCRUncertain2133"/>
      <w:r>
        <w:t>ляется</w:t>
      </w:r>
      <w:bookmarkEnd w:id="1735"/>
      <w:r>
        <w:t xml:space="preserve"> по п.</w:t>
      </w:r>
      <w:r>
        <w:rPr>
          <w:noProof/>
        </w:rPr>
        <w:t xml:space="preserve"> 4.18.</w:t>
      </w:r>
    </w:p>
    <w:p w:rsidR="00000000" w:rsidRDefault="00B674EC">
      <w:pPr>
        <w:ind w:firstLine="284"/>
        <w:jc w:val="both"/>
      </w:pPr>
      <w:r>
        <w:rPr>
          <w:noProof/>
        </w:rPr>
        <w:t>5.21.</w:t>
      </w:r>
      <w:r>
        <w:t xml:space="preserve"> Стены силосов при </w:t>
      </w:r>
      <w:r>
        <w:rPr>
          <w:i/>
          <w:lang w:val="en-US"/>
        </w:rPr>
        <w:t>h</w:t>
      </w:r>
      <w:r>
        <w:rPr>
          <w:noProof/>
        </w:rPr>
        <w:t xml:space="preserve"> </w:t>
      </w:r>
      <w:bookmarkStart w:id="1736" w:name="OCRUncertain2136"/>
      <w:r>
        <w:rPr>
          <w:noProof/>
        </w:rPr>
        <w:t>&lt;</w:t>
      </w:r>
      <w:bookmarkEnd w:id="1736"/>
      <w:r>
        <w:t xml:space="preserve"> </w:t>
      </w:r>
      <w:bookmarkStart w:id="1737" w:name="OCRUncertain2137"/>
      <w:r>
        <w:t>1,5</w:t>
      </w:r>
      <w:r>
        <w:rPr>
          <w:position w:val="-6"/>
        </w:rPr>
        <w:object w:dxaOrig="420" w:dyaOrig="340">
          <v:shape id="_x0000_i1081" type="#_x0000_t75" style="width:21pt;height:17.25pt" o:ole="">
            <v:imagedata r:id="rId5" o:title=""/>
          </v:shape>
          <o:OLEObject Type="Embed" ProgID="Equation.2" ShapeID="_x0000_i1081" DrawAspect="Content" ObjectID="_1440486198" r:id="rId110"/>
        </w:object>
      </w:r>
      <w:r>
        <w:t>должны</w:t>
      </w:r>
      <w:bookmarkEnd w:id="1737"/>
      <w:r>
        <w:t xml:space="preserve"> быть </w:t>
      </w:r>
      <w:bookmarkStart w:id="1738" w:name="OCRUncertain2138"/>
      <w:r>
        <w:t>п</w:t>
      </w:r>
      <w:bookmarkEnd w:id="1738"/>
      <w:r>
        <w:t>ро</w:t>
      </w:r>
      <w:bookmarkStart w:id="1739" w:name="OCRUncertain2139"/>
      <w:r>
        <w:t>в</w:t>
      </w:r>
      <w:bookmarkEnd w:id="1739"/>
      <w:r>
        <w:t xml:space="preserve">ерены на усилия </w:t>
      </w:r>
      <w:bookmarkStart w:id="1740" w:name="OCRUncertain2140"/>
      <w:r>
        <w:t>от</w:t>
      </w:r>
      <w:bookmarkEnd w:id="1740"/>
      <w:r>
        <w:t xml:space="preserve"> давления как стены </w:t>
      </w:r>
      <w:bookmarkStart w:id="1741" w:name="OCRUncertain2141"/>
      <w:r>
        <w:t>бункера.</w:t>
      </w:r>
      <w:bookmarkEnd w:id="1741"/>
    </w:p>
    <w:p w:rsidR="00000000" w:rsidRDefault="00B674EC">
      <w:pPr>
        <w:ind w:firstLine="284"/>
        <w:jc w:val="both"/>
        <w:rPr>
          <w:lang w:val="en-US"/>
        </w:rPr>
      </w:pPr>
      <w:r>
        <w:t>Давление сыпучего мат</w:t>
      </w:r>
      <w:bookmarkStart w:id="1742" w:name="OCRUncertain2142"/>
      <w:r>
        <w:t>е</w:t>
      </w:r>
      <w:bookmarkEnd w:id="1742"/>
      <w:r>
        <w:t xml:space="preserve">риала на стены бункера на глубине </w:t>
      </w:r>
      <w:r>
        <w:rPr>
          <w:i/>
          <w:lang w:val="en-US"/>
        </w:rPr>
        <w:t>z</w:t>
      </w:r>
      <w:r>
        <w:t xml:space="preserve"> от в</w:t>
      </w:r>
      <w:bookmarkStart w:id="1743" w:name="OCRUncertain2143"/>
      <w:r>
        <w:t>е</w:t>
      </w:r>
      <w:bookmarkEnd w:id="1743"/>
      <w:r>
        <w:t xml:space="preserve">рха </w:t>
      </w:r>
      <w:bookmarkStart w:id="1744" w:name="OCRUncertain2144"/>
      <w:r>
        <w:t>з</w:t>
      </w:r>
      <w:bookmarkEnd w:id="1744"/>
      <w:r>
        <w:t>асыпки определяют по формуле</w:t>
      </w:r>
    </w:p>
    <w:p w:rsidR="00000000" w:rsidRDefault="00B674EC">
      <w:pPr>
        <w:ind w:firstLine="284"/>
        <w:jc w:val="center"/>
      </w:pPr>
      <w:r>
        <w:rPr>
          <w:position w:val="-10"/>
          <w:lang w:val="en-US"/>
        </w:rPr>
        <w:object w:dxaOrig="940" w:dyaOrig="360">
          <v:shape id="_x0000_i1082" type="#_x0000_t75" style="width:52.5pt;height:19.5pt" o:ole="">
            <v:imagedata r:id="rId111" o:title=""/>
          </v:shape>
          <o:OLEObject Type="Embed" ProgID="Equation.2" ShapeID="_x0000_i1082" DrawAspect="Content" ObjectID="_1440486199" r:id="rId112"/>
        </w:object>
      </w:r>
      <w:bookmarkStart w:id="1745" w:name="OCRUncertain2147"/>
      <w:r>
        <w:t>.</w:t>
      </w:r>
      <w:bookmarkEnd w:id="1745"/>
      <w:r>
        <w:rPr>
          <w:noProof/>
        </w:rPr>
        <w:t xml:space="preserve">                (22)</w:t>
      </w:r>
    </w:p>
    <w:p w:rsidR="00000000" w:rsidRDefault="00B674EC">
      <w:pPr>
        <w:ind w:firstLine="284"/>
        <w:jc w:val="center"/>
        <w:rPr>
          <w:noProof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СТЕНЫ СТАЛЬНЫХ СИЛОСОВ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5.22.</w:t>
      </w:r>
      <w:r>
        <w:t xml:space="preserve"> Стены стальных круглых </w:t>
      </w:r>
      <w:r>
        <w:t>силосов рассчитывают на те же сочетания нагр</w:t>
      </w:r>
      <w:bookmarkStart w:id="1746" w:name="OCRUncertain2148"/>
      <w:r>
        <w:t>у</w:t>
      </w:r>
      <w:bookmarkEnd w:id="1746"/>
      <w:r>
        <w:t xml:space="preserve">зок и воздействий, что и стены железобетонных круглых силосов </w:t>
      </w:r>
      <w:bookmarkStart w:id="1747" w:name="OCRUncertain2149"/>
      <w:r>
        <w:t>(</w:t>
      </w:r>
      <w:bookmarkEnd w:id="1747"/>
      <w:r>
        <w:t>см. пп.4.2и</w:t>
      </w:r>
      <w:r>
        <w:rPr>
          <w:noProof/>
        </w:rPr>
        <w:t xml:space="preserve"> 5.3</w:t>
      </w:r>
      <w:bookmarkStart w:id="1748" w:name="OCRUncertain2150"/>
      <w:r>
        <w:rPr>
          <w:noProof/>
        </w:rPr>
        <w:t>).</w:t>
      </w:r>
      <w:bookmarkEnd w:id="1748"/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5.23.</w:t>
      </w:r>
      <w:r>
        <w:t xml:space="preserve"> Стены стальных силосов, воспринимающие </w:t>
      </w:r>
      <w:bookmarkStart w:id="1749" w:name="OCRUncertain2151"/>
      <w:r>
        <w:t>и</w:t>
      </w:r>
      <w:bookmarkEnd w:id="1749"/>
      <w:r>
        <w:t xml:space="preserve">згибающие моменты, рассчитывают на те же усилия, что и стены железобетонных силосов, но с коэффициентом условий работы </w:t>
      </w:r>
      <w:r>
        <w:rPr>
          <w:i/>
        </w:rPr>
        <w:sym w:font="Symbol" w:char="F067"/>
      </w:r>
      <w:r>
        <w:rPr>
          <w:i/>
          <w:vertAlign w:val="subscript"/>
        </w:rPr>
        <w:t>с</w:t>
      </w:r>
      <w:r>
        <w:t>, равным</w:t>
      </w:r>
      <w:r>
        <w:rPr>
          <w:noProof/>
        </w:rPr>
        <w:t xml:space="preserve"> 0,8;</w:t>
      </w:r>
      <w:r>
        <w:t xml:space="preserve"> дополнительно стены стальных с</w:t>
      </w:r>
      <w:bookmarkStart w:id="1750" w:name="OCRUncertain2154"/>
      <w:r>
        <w:t>и</w:t>
      </w:r>
      <w:bookmarkEnd w:id="1750"/>
      <w:r>
        <w:t xml:space="preserve">лосов проверяют на устойчивость с коэффициентом </w:t>
      </w:r>
      <w:r>
        <w:rPr>
          <w:noProof/>
        </w:rPr>
        <w:t xml:space="preserve"> </w:t>
      </w:r>
      <w:bookmarkStart w:id="1751" w:name="OCRUncertain2156"/>
      <w:r>
        <w:rPr>
          <w:i/>
        </w:rPr>
        <w:sym w:font="Symbol" w:char="F067"/>
      </w:r>
      <w:r>
        <w:rPr>
          <w:i/>
          <w:vertAlign w:val="subscript"/>
        </w:rPr>
        <w:t>с</w:t>
      </w:r>
      <w:r>
        <w:rPr>
          <w:noProof/>
        </w:rPr>
        <w:t xml:space="preserve"> </w:t>
      </w:r>
      <w:bookmarkEnd w:id="1751"/>
      <w:r>
        <w:t>=</w:t>
      </w:r>
      <w:r>
        <w:rPr>
          <w:noProof/>
        </w:rPr>
        <w:t xml:space="preserve"> 1</w:t>
      </w:r>
      <w:bookmarkStart w:id="1752" w:name="OCRUncertain2157"/>
      <w:r>
        <w:rPr>
          <w:noProof/>
        </w:rPr>
        <w:t>.</w:t>
      </w:r>
      <w:bookmarkEnd w:id="1752"/>
    </w:p>
    <w:p w:rsidR="00000000" w:rsidRDefault="00B674EC">
      <w:pPr>
        <w:ind w:firstLine="284"/>
        <w:jc w:val="both"/>
      </w:pPr>
      <w:r>
        <w:rPr>
          <w:noProof/>
        </w:rPr>
        <w:lastRenderedPageBreak/>
        <w:t>5.24.</w:t>
      </w:r>
      <w:r>
        <w:t xml:space="preserve"> Расчетную растягивающую кольц</w:t>
      </w:r>
      <w:bookmarkStart w:id="1753" w:name="OCRUncertain2158"/>
      <w:r>
        <w:t>е</w:t>
      </w:r>
      <w:bookmarkEnd w:id="1753"/>
      <w:r>
        <w:t>в</w:t>
      </w:r>
      <w:bookmarkStart w:id="1754" w:name="OCRUncertain2159"/>
      <w:r>
        <w:t>у</w:t>
      </w:r>
      <w:bookmarkEnd w:id="1754"/>
      <w:r>
        <w:t>ю продольную силу от горизонтальных давлений сып</w:t>
      </w:r>
      <w:bookmarkStart w:id="1755" w:name="OCRUncertain2160"/>
      <w:r>
        <w:t>у</w:t>
      </w:r>
      <w:bookmarkEnd w:id="1755"/>
      <w:r>
        <w:t>чих материалов в стенах круглы</w:t>
      </w:r>
      <w:r>
        <w:t>х стальных силосов, не воспринимающих кольцевые изгибающи</w:t>
      </w:r>
      <w:bookmarkStart w:id="1756" w:name="OCRUncertain2161"/>
      <w:r>
        <w:t>е</w:t>
      </w:r>
      <w:bookmarkEnd w:id="1756"/>
      <w:r>
        <w:t xml:space="preserve"> моме</w:t>
      </w:r>
      <w:bookmarkStart w:id="1757" w:name="OCRUncertain2162"/>
      <w:r>
        <w:t>н</w:t>
      </w:r>
      <w:bookmarkEnd w:id="1757"/>
      <w:r>
        <w:t>ты, допускается определять по формуле</w:t>
      </w:r>
    </w:p>
    <w:bookmarkStart w:id="1758" w:name="OCRUncertain2163"/>
    <w:p w:rsidR="00000000" w:rsidRDefault="00B674EC">
      <w:pPr>
        <w:ind w:firstLine="284"/>
        <w:jc w:val="center"/>
      </w:pPr>
      <w:r>
        <w:rPr>
          <w:position w:val="-28"/>
        </w:rPr>
        <w:object w:dxaOrig="2040" w:dyaOrig="700">
          <v:shape id="_x0000_i1083" type="#_x0000_t75" style="width:102pt;height:35.25pt" o:ole="">
            <v:imagedata r:id="rId113" o:title=""/>
          </v:shape>
          <o:OLEObject Type="Embed" ProgID="Equation.2" ShapeID="_x0000_i1083" DrawAspect="Content" ObjectID="_1440486200" r:id="rId114"/>
        </w:object>
      </w:r>
      <w:bookmarkEnd w:id="1758"/>
      <w:r>
        <w:t>.        (23)</w:t>
      </w:r>
    </w:p>
    <w:p w:rsidR="00000000" w:rsidRDefault="00B674EC">
      <w:pPr>
        <w:ind w:firstLine="284"/>
        <w:jc w:val="both"/>
        <w:rPr>
          <w:noProof/>
        </w:rPr>
      </w:pPr>
      <w:r>
        <w:t>Проверка на прочность и устойчивость от усилий сжатия в горизонтальных сечени</w:t>
      </w:r>
      <w:bookmarkStart w:id="1759" w:name="OCRUncertain2165"/>
      <w:r>
        <w:t>я</w:t>
      </w:r>
      <w:bookmarkEnd w:id="1759"/>
      <w:r>
        <w:t xml:space="preserve">х </w:t>
      </w:r>
      <w:bookmarkStart w:id="1760" w:name="OCRUncertain2166"/>
      <w:r>
        <w:t>п</w:t>
      </w:r>
      <w:bookmarkEnd w:id="1760"/>
      <w:r>
        <w:t>роизводится в соответствии с указаниями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-23-81</w:t>
      </w:r>
      <w:r>
        <w:t xml:space="preserve"> и с учетом поддерживающего влияни</w:t>
      </w:r>
      <w:bookmarkStart w:id="1761" w:name="OCRUncertain2167"/>
      <w:r>
        <w:t>я</w:t>
      </w:r>
      <w:bookmarkEnd w:id="1761"/>
      <w:r>
        <w:t xml:space="preserve"> вн</w:t>
      </w:r>
      <w:bookmarkStart w:id="1762" w:name="OCRUncertain2168"/>
      <w:r>
        <w:t>у</w:t>
      </w:r>
      <w:bookmarkEnd w:id="1762"/>
      <w:r>
        <w:t xml:space="preserve">треннего давления зерна при коэффициенте </w:t>
      </w:r>
      <w:r>
        <w:rPr>
          <w:i/>
        </w:rPr>
        <w:sym w:font="Symbol" w:char="F067"/>
      </w:r>
      <w:r>
        <w:rPr>
          <w:i/>
          <w:vertAlign w:val="subscript"/>
          <w:lang w:val="en-US"/>
        </w:rPr>
        <w:t>c</w:t>
      </w:r>
      <w:r>
        <w:rPr>
          <w:noProof/>
        </w:rPr>
        <w:t xml:space="preserve"> </w:t>
      </w:r>
      <w:bookmarkStart w:id="1763" w:name="OCRUncertain2170"/>
      <w:r>
        <w:rPr>
          <w:noProof/>
        </w:rPr>
        <w:t>==</w:t>
      </w:r>
      <w:bookmarkEnd w:id="1763"/>
      <w:r>
        <w:rPr>
          <w:noProof/>
        </w:rPr>
        <w:t xml:space="preserve"> 1</w:t>
      </w:r>
      <w:bookmarkStart w:id="1764" w:name="OCRUncertain2171"/>
      <w:r>
        <w:rPr>
          <w:noProof/>
        </w:rPr>
        <w:t>.</w:t>
      </w:r>
      <w:bookmarkEnd w:id="1764"/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5.25.</w:t>
      </w:r>
      <w:r>
        <w:t xml:space="preserve"> При высоте стен силоса </w:t>
      </w:r>
      <w:r>
        <w:rPr>
          <w:i/>
          <w:lang w:val="en-US"/>
        </w:rPr>
        <w:t>h</w:t>
      </w:r>
      <w:r>
        <w:rPr>
          <w:i/>
          <w:noProof/>
        </w:rPr>
        <w:t xml:space="preserve"> </w:t>
      </w:r>
      <w:bookmarkStart w:id="1765" w:name="OCRUncertain2173"/>
      <w:r>
        <w:rPr>
          <w:i/>
          <w:noProof/>
        </w:rPr>
        <w:t>&lt;</w:t>
      </w:r>
      <w:bookmarkEnd w:id="1765"/>
      <w:r>
        <w:rPr>
          <w:noProof/>
        </w:rPr>
        <w:t xml:space="preserve"> 1,5</w:t>
      </w:r>
      <w:bookmarkStart w:id="1766" w:name="OCRUncertain2174"/>
      <w:r>
        <w:rPr>
          <w:noProof/>
          <w:position w:val="-6"/>
        </w:rPr>
        <w:object w:dxaOrig="420" w:dyaOrig="340">
          <v:shape id="_x0000_i1084" type="#_x0000_t75" style="width:21pt;height:17.25pt" o:ole="">
            <v:imagedata r:id="rId5" o:title=""/>
          </v:shape>
          <o:OLEObject Type="Embed" ProgID="Equation.2" ShapeID="_x0000_i1084" DrawAspect="Content" ObjectID="_1440486201" r:id="rId115"/>
        </w:object>
      </w:r>
      <w:r>
        <w:rPr>
          <w:noProof/>
        </w:rPr>
        <w:t xml:space="preserve"> </w:t>
      </w:r>
      <w:r>
        <w:t xml:space="preserve">следует </w:t>
      </w:r>
      <w:bookmarkEnd w:id="1766"/>
      <w:r>
        <w:t xml:space="preserve">руководствоваться указаниями </w:t>
      </w:r>
      <w:bookmarkStart w:id="1767" w:name="OCRUncertain2175"/>
      <w:r>
        <w:t>п.</w:t>
      </w:r>
      <w:bookmarkEnd w:id="1767"/>
      <w:r>
        <w:rPr>
          <w:noProof/>
        </w:rPr>
        <w:t xml:space="preserve"> 5.21,</w:t>
      </w:r>
      <w:r>
        <w:t xml:space="preserve"> при этом дополнительно стены силоса проверяю</w:t>
      </w:r>
      <w:r>
        <w:t>т на устойчивость с учетом вертикальных сил трени</w:t>
      </w:r>
      <w:bookmarkStart w:id="1768" w:name="OCRUncertain2176"/>
      <w:r>
        <w:t>я</w:t>
      </w:r>
      <w:bookmarkEnd w:id="1768"/>
      <w:r>
        <w:t xml:space="preserve"> сып</w:t>
      </w:r>
      <w:bookmarkStart w:id="1769" w:name="OCRUncertain2177"/>
      <w:r>
        <w:t>у</w:t>
      </w:r>
      <w:bookmarkEnd w:id="1769"/>
      <w:r>
        <w:t>чего материала о стены силоса по формуле</w:t>
      </w:r>
      <w:r>
        <w:rPr>
          <w:noProof/>
        </w:rPr>
        <w:t xml:space="preserve"> (5)</w:t>
      </w:r>
      <w:bookmarkStart w:id="1770" w:name="OCRUncertain2178"/>
      <w:r>
        <w:rPr>
          <w:noProof/>
        </w:rPr>
        <w:t>,</w:t>
      </w:r>
      <w:bookmarkEnd w:id="1770"/>
      <w:r>
        <w:t xml:space="preserve"> в которой вместо </w:t>
      </w:r>
      <w:r>
        <w:rPr>
          <w:position w:val="-10"/>
        </w:rPr>
        <w:object w:dxaOrig="300" w:dyaOrig="360">
          <v:shape id="_x0000_i1085" type="#_x0000_t75" style="width:15pt;height:18pt" o:ole="">
            <v:imagedata r:id="rId55" o:title=""/>
          </v:shape>
          <o:OLEObject Type="Embed" ProgID="Equation.2" ShapeID="_x0000_i1085" DrawAspect="Content" ObjectID="_1440486202" r:id="rId116"/>
        </w:object>
      </w:r>
      <w:r>
        <w:t xml:space="preserve"> принимается </w:t>
      </w:r>
      <w:bookmarkStart w:id="1771" w:name="OCRUncertain2181"/>
      <w:r>
        <w:rPr>
          <w:position w:val="-10"/>
        </w:rPr>
        <w:object w:dxaOrig="360" w:dyaOrig="360">
          <v:shape id="_x0000_i1086" type="#_x0000_t75" style="width:18pt;height:18pt" o:ole="">
            <v:imagedata r:id="rId117" o:title=""/>
          </v:shape>
          <o:OLEObject Type="Embed" ProgID="Equation.2" ShapeID="_x0000_i1086" DrawAspect="Content" ObjectID="_1440486203" r:id="rId118"/>
        </w:object>
      </w:r>
      <w:bookmarkStart w:id="1772" w:name="OCRUncertain2182"/>
      <w:bookmarkEnd w:id="1771"/>
      <w:r>
        <w:rPr>
          <w:i/>
          <w:noProof/>
        </w:rPr>
        <w:t>,</w:t>
      </w:r>
      <w:bookmarkEnd w:id="1772"/>
      <w:r>
        <w:t xml:space="preserve"> определ</w:t>
      </w:r>
      <w:bookmarkStart w:id="1773" w:name="OCRUncertain2183"/>
      <w:r>
        <w:t>я</w:t>
      </w:r>
      <w:bookmarkEnd w:id="1773"/>
      <w:r>
        <w:t>емое по формуле</w:t>
      </w:r>
      <w:r>
        <w:rPr>
          <w:noProof/>
        </w:rPr>
        <w:t xml:space="preserve"> (22)</w:t>
      </w:r>
      <w:bookmarkStart w:id="1774" w:name="OCRUncertain2184"/>
      <w:r>
        <w:rPr>
          <w:noProof/>
        </w:rPr>
        <w:t>.</w:t>
      </w:r>
      <w:bookmarkEnd w:id="1774"/>
    </w:p>
    <w:p w:rsidR="00000000" w:rsidRDefault="00B674EC">
      <w:pPr>
        <w:ind w:firstLine="284"/>
        <w:jc w:val="both"/>
      </w:pPr>
      <w:r>
        <w:rPr>
          <w:noProof/>
        </w:rPr>
        <w:t>5.26.</w:t>
      </w:r>
      <w:r>
        <w:t xml:space="preserve"> Места и</w:t>
      </w:r>
      <w:bookmarkStart w:id="1775" w:name="OCRUncertain2185"/>
      <w:r>
        <w:t>з</w:t>
      </w:r>
      <w:bookmarkEnd w:id="1775"/>
      <w:r>
        <w:t>менени</w:t>
      </w:r>
      <w:bookmarkStart w:id="1776" w:name="OCRUncertain2186"/>
      <w:r>
        <w:t>я</w:t>
      </w:r>
      <w:bookmarkEnd w:id="1776"/>
      <w:r>
        <w:t xml:space="preserve"> формы силоса, в частности зона сопряж</w:t>
      </w:r>
      <w:bookmarkStart w:id="1777" w:name="OCRUncertain2187"/>
      <w:r>
        <w:t>е</w:t>
      </w:r>
      <w:bookmarkEnd w:id="1777"/>
      <w:r>
        <w:t>ния цилиндрической части с конусной или с плоским днищем, а также места р</w:t>
      </w:r>
      <w:bookmarkStart w:id="1778" w:name="OCRUncertain2188"/>
      <w:r>
        <w:t>е</w:t>
      </w:r>
      <w:bookmarkEnd w:id="1778"/>
      <w:r>
        <w:t>зкого изменения нагрузок должны быть проверены на дополнительные м</w:t>
      </w:r>
      <w:bookmarkStart w:id="1779" w:name="OCRUncertain2189"/>
      <w:r>
        <w:t>е</w:t>
      </w:r>
      <w:bookmarkEnd w:id="1779"/>
      <w:r>
        <w:t>стные напряжени</w:t>
      </w:r>
      <w:bookmarkStart w:id="1780" w:name="OCRUncertain2190"/>
      <w:r>
        <w:t>я</w:t>
      </w:r>
      <w:bookmarkEnd w:id="1780"/>
      <w:r>
        <w:t xml:space="preserve"> (краевой эффект) по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-23-81.</w:t>
      </w:r>
    </w:p>
    <w:p w:rsidR="00000000" w:rsidRDefault="00B674EC">
      <w:pPr>
        <w:ind w:firstLine="284"/>
        <w:jc w:val="both"/>
        <w:rPr>
          <w:noProof/>
        </w:rPr>
      </w:pPr>
    </w:p>
    <w:p w:rsidR="00000000" w:rsidRDefault="00B674EC">
      <w:pPr>
        <w:ind w:firstLine="284"/>
        <w:jc w:val="center"/>
        <w:rPr>
          <w:b/>
        </w:rPr>
      </w:pPr>
      <w:bookmarkStart w:id="1781" w:name="OCRUncertain2191"/>
      <w:r>
        <w:rPr>
          <w:b/>
        </w:rPr>
        <w:t>В</w:t>
      </w:r>
      <w:bookmarkEnd w:id="1781"/>
      <w:r>
        <w:rPr>
          <w:b/>
        </w:rPr>
        <w:t>ОРОНКИ И ДНИЩА СИЛОСОВ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</w:pPr>
      <w:r>
        <w:rPr>
          <w:noProof/>
        </w:rPr>
        <w:t>5.27.</w:t>
      </w:r>
      <w:r>
        <w:t xml:space="preserve"> Расчет конических </w:t>
      </w:r>
      <w:r>
        <w:t>воронок силосов следует производить на гори</w:t>
      </w:r>
      <w:bookmarkStart w:id="1782" w:name="OCRUncertain2192"/>
      <w:r>
        <w:t>з</w:t>
      </w:r>
      <w:bookmarkEnd w:id="1782"/>
      <w:r>
        <w:t>онтальное кольцевое растяжение и осевое растяжени</w:t>
      </w:r>
      <w:bookmarkStart w:id="1783" w:name="OCRUncertain2193"/>
      <w:r>
        <w:t>е</w:t>
      </w:r>
      <w:bookmarkEnd w:id="1783"/>
      <w:r>
        <w:t>, действующее вдоль образующей,</w:t>
      </w:r>
    </w:p>
    <w:p w:rsidR="00000000" w:rsidRDefault="00B674EC">
      <w:pPr>
        <w:ind w:firstLine="284"/>
        <w:jc w:val="both"/>
      </w:pPr>
      <w:r>
        <w:t>Расчетные растягивающие продольны</w:t>
      </w:r>
      <w:bookmarkStart w:id="1784" w:name="OCRUncertain2195"/>
      <w:r>
        <w:t>е</w:t>
      </w:r>
      <w:bookmarkEnd w:id="1784"/>
      <w:r>
        <w:t xml:space="preserve"> силы в конической воронке </w:t>
      </w:r>
      <w:r>
        <w:rPr>
          <w:lang w:val="en-US"/>
        </w:rPr>
        <w:t>-</w:t>
      </w:r>
      <w:r>
        <w:t xml:space="preserve"> гори</w:t>
      </w:r>
      <w:bookmarkStart w:id="1785" w:name="OCRUncertain2197"/>
      <w:r>
        <w:t>з</w:t>
      </w:r>
      <w:bookmarkEnd w:id="1785"/>
      <w:r>
        <w:t>онтальн</w:t>
      </w:r>
      <w:bookmarkStart w:id="1786" w:name="OCRUncertain2198"/>
      <w:r>
        <w:t>у</w:t>
      </w:r>
      <w:bookmarkEnd w:id="1786"/>
      <w:r>
        <w:t>ю</w:t>
      </w:r>
      <w:r>
        <w:rPr>
          <w:noProof/>
        </w:rPr>
        <w:t xml:space="preserve">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 xml:space="preserve">h </w:t>
      </w:r>
      <w:r>
        <w:t>в м</w:t>
      </w:r>
      <w:bookmarkStart w:id="1787" w:name="OCRUncertain2200"/>
      <w:r>
        <w:t>е</w:t>
      </w:r>
      <w:bookmarkEnd w:id="1787"/>
      <w:r>
        <w:t>ридиональном сеч</w:t>
      </w:r>
      <w:bookmarkStart w:id="1788" w:name="OCRUncertain2201"/>
      <w:r>
        <w:t>е</w:t>
      </w:r>
      <w:bookmarkEnd w:id="1788"/>
      <w:r>
        <w:t>нии и</w:t>
      </w:r>
      <w:r>
        <w:rPr>
          <w:noProof/>
        </w:rPr>
        <w:t xml:space="preserve"> </w:t>
      </w:r>
      <w:bookmarkStart w:id="1789" w:name="OCRUncertain2202"/>
      <w:r>
        <w:rPr>
          <w:i/>
          <w:noProof/>
        </w:rPr>
        <w:t>N</w:t>
      </w:r>
      <w:r>
        <w:rPr>
          <w:i/>
          <w:noProof/>
          <w:vertAlign w:val="subscript"/>
        </w:rPr>
        <w:sym w:font="Symbol" w:char="F074"/>
      </w:r>
      <w:r>
        <w:rPr>
          <w:noProof/>
        </w:rPr>
        <w:t xml:space="preserve"> </w:t>
      </w:r>
      <w:r>
        <w:rPr>
          <w:i/>
          <w:noProof/>
        </w:rPr>
        <w:t>,</w:t>
      </w:r>
      <w:bookmarkEnd w:id="1789"/>
      <w:r>
        <w:t xml:space="preserve"> действ</w:t>
      </w:r>
      <w:bookmarkStart w:id="1790" w:name="OCRUncertain2203"/>
      <w:r>
        <w:t>у</w:t>
      </w:r>
      <w:bookmarkEnd w:id="1790"/>
      <w:r>
        <w:t xml:space="preserve">ющую вдоль образующей воронки под углом </w:t>
      </w:r>
      <w:r>
        <w:sym w:font="Symbol" w:char="F061"/>
      </w:r>
      <w:r>
        <w:t xml:space="preserve"> к горизонт</w:t>
      </w:r>
      <w:bookmarkStart w:id="1791" w:name="OCRUncertain2204"/>
      <w:r>
        <w:t>у</w:t>
      </w:r>
      <w:bookmarkEnd w:id="1791"/>
      <w:r>
        <w:t xml:space="preserve"> в кольцевом сечении (черт.</w:t>
      </w:r>
      <w:r>
        <w:rPr>
          <w:noProof/>
        </w:rPr>
        <w:t xml:space="preserve"> 7)</w:t>
      </w:r>
      <w:bookmarkStart w:id="1792" w:name="OCRUncertain2205"/>
      <w:r>
        <w:rPr>
          <w:noProof/>
        </w:rPr>
        <w:t>,</w:t>
      </w:r>
      <w:bookmarkEnd w:id="1792"/>
      <w:r>
        <w:t xml:space="preserve"> сл</w:t>
      </w:r>
      <w:bookmarkStart w:id="1793" w:name="OCRUncertain2206"/>
      <w:r>
        <w:t>е</w:t>
      </w:r>
      <w:bookmarkEnd w:id="1793"/>
      <w:r>
        <w:t>дует опр</w:t>
      </w:r>
      <w:bookmarkStart w:id="1794" w:name="OCRUncertain2207"/>
      <w:r>
        <w:t>е</w:t>
      </w:r>
      <w:bookmarkEnd w:id="1794"/>
      <w:r>
        <w:t>д</w:t>
      </w:r>
      <w:bookmarkStart w:id="1795" w:name="OCRUncertain2208"/>
      <w:r>
        <w:t>е</w:t>
      </w:r>
      <w:bookmarkEnd w:id="1795"/>
      <w:r>
        <w:t>лять по формулам:</w:t>
      </w:r>
    </w:p>
    <w:bookmarkStart w:id="1796" w:name="OCRUncertain2209"/>
    <w:p w:rsidR="00000000" w:rsidRDefault="00B674EC">
      <w:pPr>
        <w:ind w:firstLine="284"/>
        <w:jc w:val="center"/>
        <w:rPr>
          <w:i/>
        </w:rPr>
      </w:pPr>
      <w:r>
        <w:rPr>
          <w:i/>
          <w:position w:val="-28"/>
        </w:rPr>
        <w:object w:dxaOrig="3420" w:dyaOrig="680">
          <v:shape id="_x0000_i1087" type="#_x0000_t75" style="width:147pt;height:29.25pt" o:ole="">
            <v:imagedata r:id="rId119" o:title=""/>
          </v:shape>
          <o:OLEObject Type="Embed" ProgID="Equation.2" ShapeID="_x0000_i1087" DrawAspect="Content" ObjectID="_1440486204" r:id="rId120"/>
        </w:object>
      </w:r>
      <w:bookmarkEnd w:id="1796"/>
      <w:r>
        <w:t>;    (24)</w:t>
      </w:r>
    </w:p>
    <w:bookmarkStart w:id="1797" w:name="OCRUncertain2211"/>
    <w:p w:rsidR="00000000" w:rsidRDefault="00B674EC">
      <w:pPr>
        <w:ind w:firstLine="284"/>
        <w:jc w:val="center"/>
      </w:pPr>
      <w:r>
        <w:rPr>
          <w:position w:val="-30"/>
        </w:rPr>
        <w:object w:dxaOrig="2900" w:dyaOrig="760">
          <v:shape id="_x0000_i1088" type="#_x0000_t75" style="width:150pt;height:34.5pt" o:ole="">
            <v:imagedata r:id="rId121" o:title=""/>
          </v:shape>
          <o:OLEObject Type="Embed" ProgID="Equation.2" ShapeID="_x0000_i1088" DrawAspect="Content" ObjectID="_1440486205" r:id="rId122"/>
        </w:object>
      </w:r>
      <w:bookmarkEnd w:id="1797"/>
      <w:r>
        <w:t>.     (25)</w:t>
      </w:r>
    </w:p>
    <w:p w:rsidR="00000000" w:rsidRDefault="00B674EC">
      <w:pPr>
        <w:ind w:left="993" w:hanging="709"/>
        <w:jc w:val="both"/>
        <w:rPr>
          <w:lang w:val="en-US"/>
        </w:rPr>
      </w:pPr>
      <w:r>
        <w:t>где</w:t>
      </w:r>
      <w:r>
        <w:rPr>
          <w:noProof/>
        </w:rPr>
        <w:t xml:space="preserve"> </w:t>
      </w:r>
      <w:r>
        <w:rPr>
          <w:i/>
          <w:noProof/>
        </w:rPr>
        <w:sym w:font="Symbol" w:char="F067"/>
      </w:r>
      <w:r>
        <w:rPr>
          <w:i/>
          <w:vertAlign w:val="subscript"/>
          <w:lang w:val="en-US"/>
        </w:rPr>
        <w:t>f</w:t>
      </w:r>
      <w:r>
        <w:rPr>
          <w:i/>
          <w:noProof/>
          <w:vertAlign w:val="subscript"/>
        </w:rPr>
        <w:t>1</w:t>
      </w:r>
      <w:r>
        <w:rPr>
          <w:noProof/>
          <w:vertAlign w:val="subscript"/>
        </w:rPr>
        <w:t xml:space="preserve"> </w:t>
      </w:r>
      <w:r>
        <w:rPr>
          <w:noProof/>
        </w:rPr>
        <w:t>—</w:t>
      </w:r>
      <w:r>
        <w:t xml:space="preserve"> коэффициент надежности по нагрузке от</w:t>
      </w:r>
      <w:r>
        <w:rPr>
          <w:lang w:val="en-US"/>
        </w:rPr>
        <w:t xml:space="preserve"> </w:t>
      </w:r>
      <w:r>
        <w:t xml:space="preserve">собственного </w:t>
      </w:r>
      <w:bookmarkStart w:id="1798" w:name="OCRUncertain2214"/>
      <w:r>
        <w:t>в</w:t>
      </w:r>
      <w:bookmarkEnd w:id="1798"/>
      <w:r>
        <w:t xml:space="preserve">еса воронки силоса; </w:t>
      </w:r>
      <w:bookmarkStart w:id="1799" w:name="OCRUncertain2215"/>
    </w:p>
    <w:bookmarkEnd w:id="1799"/>
    <w:p w:rsidR="00000000" w:rsidRDefault="00B674EC">
      <w:pPr>
        <w:ind w:firstLine="567"/>
        <w:jc w:val="both"/>
      </w:pPr>
      <w:r>
        <w:rPr>
          <w:i/>
          <w:lang w:val="en-US"/>
        </w:rPr>
        <w:t>g</w:t>
      </w:r>
      <w:r>
        <w:rPr>
          <w:i/>
          <w:noProof/>
        </w:rPr>
        <w:t xml:space="preserve"> —</w:t>
      </w:r>
      <w:r>
        <w:t xml:space="preserve"> собств</w:t>
      </w:r>
      <w:bookmarkStart w:id="1800" w:name="OCRUncertain2216"/>
      <w:r>
        <w:t>е</w:t>
      </w:r>
      <w:bookmarkEnd w:id="1800"/>
      <w:r>
        <w:t xml:space="preserve">нный вес </w:t>
      </w:r>
      <w:bookmarkStart w:id="1801" w:name="OCRUncertain2217"/>
      <w:r>
        <w:t>е</w:t>
      </w:r>
      <w:bookmarkEnd w:id="1801"/>
      <w:r>
        <w:t>диницы площади стенки воронки;</w:t>
      </w:r>
    </w:p>
    <w:p w:rsidR="00000000" w:rsidRDefault="00B674EC">
      <w:pPr>
        <w:ind w:left="993" w:hanging="426"/>
        <w:jc w:val="both"/>
      </w:pPr>
      <w:r>
        <w:rPr>
          <w:i/>
          <w:noProof/>
        </w:rPr>
        <w:t>G</w:t>
      </w:r>
      <w:r>
        <w:rPr>
          <w:i/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в</w:t>
      </w:r>
      <w:bookmarkStart w:id="1802" w:name="OCRUncertain2219"/>
      <w:r>
        <w:t>е</w:t>
      </w:r>
      <w:bookmarkEnd w:id="1802"/>
      <w:r>
        <w:t xml:space="preserve">с части </w:t>
      </w:r>
      <w:bookmarkStart w:id="1803" w:name="OCRUncertain2220"/>
      <w:r>
        <w:t>в</w:t>
      </w:r>
      <w:bookmarkEnd w:id="1803"/>
      <w:r>
        <w:t>оронки с сыпучим мат</w:t>
      </w:r>
      <w:bookmarkStart w:id="1804" w:name="OCRUncertain2221"/>
      <w:r>
        <w:t>е</w:t>
      </w:r>
      <w:bookmarkEnd w:id="1804"/>
      <w:r>
        <w:t>риалом, расположенной ниже плоскости сечения.</w:t>
      </w:r>
    </w:p>
    <w:p w:rsidR="00000000" w:rsidRDefault="00B674EC">
      <w:pPr>
        <w:ind w:firstLine="567"/>
        <w:jc w:val="both"/>
        <w:rPr>
          <w:noProof/>
        </w:rPr>
      </w:pPr>
      <w:r>
        <w:t xml:space="preserve"> Значения коэффици</w:t>
      </w:r>
      <w:bookmarkStart w:id="1805" w:name="OCRUncertain2222"/>
      <w:r>
        <w:t>е</w:t>
      </w:r>
      <w:bookmarkEnd w:id="1805"/>
      <w:r>
        <w:t xml:space="preserve">нта условий работы </w:t>
      </w:r>
      <w:r>
        <w:rPr>
          <w:i/>
        </w:rPr>
        <w:sym w:font="Symbol" w:char="F067"/>
      </w:r>
      <w:r>
        <w:rPr>
          <w:i/>
          <w:vertAlign w:val="subscript"/>
        </w:rPr>
        <w:t>с</w:t>
      </w:r>
      <w:r>
        <w:t xml:space="preserve"> даны в рекомендуемом приложении</w:t>
      </w:r>
      <w:r>
        <w:rPr>
          <w:noProof/>
        </w:rPr>
        <w:t xml:space="preserve"> 3.</w:t>
      </w:r>
    </w:p>
    <w:p w:rsidR="00000000" w:rsidRDefault="00B674EC">
      <w:pPr>
        <w:ind w:firstLine="284"/>
        <w:jc w:val="center"/>
      </w:pPr>
      <w:r>
        <w:object w:dxaOrig="3434" w:dyaOrig="2745">
          <v:shape id="_x0000_i1089" type="#_x0000_t75" style="width:246.75pt;height:197.25pt" o:ole="">
            <v:imagedata r:id="rId123" o:title=""/>
          </v:shape>
          <o:OLEObject Type="Embed" ProgID="Word.Document.8" ShapeID="_x0000_i1089" DrawAspect="Content" ObjectID="_1440486206" r:id="rId124"/>
        </w:object>
      </w:r>
    </w:p>
    <w:p w:rsidR="00000000" w:rsidRDefault="00B674EC">
      <w:pPr>
        <w:ind w:firstLine="284"/>
        <w:jc w:val="center"/>
      </w:pPr>
      <w:r>
        <w:t>Ч</w:t>
      </w:r>
      <w:bookmarkStart w:id="1806" w:name="OCRUncertain2224"/>
      <w:r>
        <w:t>е</w:t>
      </w:r>
      <w:bookmarkEnd w:id="1806"/>
      <w:r>
        <w:t>рт.</w:t>
      </w:r>
      <w:r>
        <w:rPr>
          <w:noProof/>
        </w:rPr>
        <w:t xml:space="preserve"> 7.</w:t>
      </w:r>
      <w:r>
        <w:t xml:space="preserve"> Р</w:t>
      </w:r>
      <w:bookmarkStart w:id="1807" w:name="OCRUncertain2225"/>
      <w:r>
        <w:t>а</w:t>
      </w:r>
      <w:bookmarkEnd w:id="1807"/>
      <w:r>
        <w:t>с</w:t>
      </w:r>
      <w:bookmarkStart w:id="1808" w:name="OCRUncertain2226"/>
      <w:r>
        <w:t>ч</w:t>
      </w:r>
      <w:bookmarkEnd w:id="1808"/>
      <w:r>
        <w:t>етны</w:t>
      </w:r>
      <w:bookmarkStart w:id="1809" w:name="OCRUncertain2227"/>
      <w:r>
        <w:t>е</w:t>
      </w:r>
      <w:bookmarkEnd w:id="1809"/>
      <w:r>
        <w:t xml:space="preserve"> сх</w:t>
      </w:r>
      <w:bookmarkStart w:id="1810" w:name="OCRUncertain2228"/>
      <w:r>
        <w:t>е</w:t>
      </w:r>
      <w:bookmarkEnd w:id="1810"/>
      <w:r>
        <w:t>мы конической воронки</w:t>
      </w:r>
    </w:p>
    <w:p w:rsidR="00000000" w:rsidRDefault="00B674EC">
      <w:pPr>
        <w:ind w:firstLine="284"/>
        <w:jc w:val="center"/>
      </w:pPr>
      <w:r>
        <w:rPr>
          <w:i/>
        </w:rPr>
        <w:t>а</w:t>
      </w:r>
      <w:r>
        <w:rPr>
          <w:i/>
          <w:noProof/>
        </w:rPr>
        <w:t xml:space="preserve"> —</w:t>
      </w:r>
      <w:r>
        <w:t xml:space="preserve"> обознач</w:t>
      </w:r>
      <w:bookmarkStart w:id="1811" w:name="OCRUncertain2229"/>
      <w:r>
        <w:t>е</w:t>
      </w:r>
      <w:bookmarkEnd w:id="1811"/>
      <w:r>
        <w:t>ние разме</w:t>
      </w:r>
      <w:bookmarkStart w:id="1812" w:name="OCRUncertain2230"/>
      <w:r>
        <w:t>р</w:t>
      </w:r>
      <w:bookmarkEnd w:id="1812"/>
      <w:r>
        <w:t xml:space="preserve">ов воронки; </w:t>
      </w:r>
      <w:r>
        <w:rPr>
          <w:i/>
        </w:rPr>
        <w:t>б</w:t>
      </w:r>
      <w:r>
        <w:rPr>
          <w:i/>
          <w:noProof/>
        </w:rPr>
        <w:t xml:space="preserve"> —</w:t>
      </w:r>
      <w:r>
        <w:t xml:space="preserve"> схема дл</w:t>
      </w:r>
      <w:bookmarkStart w:id="1813" w:name="OCRUncertain2231"/>
      <w:r>
        <w:t>я</w:t>
      </w:r>
      <w:bookmarkEnd w:id="1813"/>
      <w:r>
        <w:t xml:space="preserve"> </w:t>
      </w:r>
      <w:bookmarkStart w:id="1814" w:name="OCRUncertain2232"/>
      <w:r>
        <w:t>определения</w:t>
      </w:r>
      <w:bookmarkEnd w:id="1814"/>
      <w:r>
        <w:t xml:space="preserve"> гори</w:t>
      </w:r>
      <w:bookmarkStart w:id="1815" w:name="OCRUncertain2233"/>
      <w:r>
        <w:t>з</w:t>
      </w:r>
      <w:bookmarkEnd w:id="1815"/>
      <w:r>
        <w:t xml:space="preserve">онтального </w:t>
      </w:r>
      <w:bookmarkStart w:id="1816" w:name="OCRUncertain2234"/>
      <w:r>
        <w:t>растягивающего</w:t>
      </w:r>
      <w:bookmarkEnd w:id="1816"/>
      <w:r>
        <w:t xml:space="preserve"> усили</w:t>
      </w:r>
      <w:bookmarkStart w:id="1817" w:name="OCRUncertain2235"/>
      <w:r>
        <w:t>я</w:t>
      </w:r>
      <w:bookmarkEnd w:id="1817"/>
      <w:r>
        <w:t xml:space="preserve">; </w:t>
      </w:r>
      <w:r>
        <w:rPr>
          <w:i/>
        </w:rPr>
        <w:t>в</w:t>
      </w:r>
      <w:r>
        <w:rPr>
          <w:noProof/>
        </w:rPr>
        <w:t xml:space="preserve"> —</w:t>
      </w:r>
      <w:r>
        <w:t xml:space="preserve"> то же, меридионал</w:t>
      </w:r>
      <w:bookmarkStart w:id="1818" w:name="OCRUncertain2236"/>
      <w:r>
        <w:t>ьн</w:t>
      </w:r>
      <w:bookmarkEnd w:id="1818"/>
      <w:r>
        <w:t>ого (вдол</w:t>
      </w:r>
      <w:bookmarkStart w:id="1819" w:name="OCRUncertain2237"/>
      <w:r>
        <w:t>ь</w:t>
      </w:r>
      <w:bookmarkEnd w:id="1819"/>
      <w:r>
        <w:t xml:space="preserve"> ската)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5.28.</w:t>
      </w:r>
      <w:r>
        <w:t xml:space="preserve"> Грани пирамидальных воронок сл</w:t>
      </w:r>
      <w:bookmarkStart w:id="1820" w:name="OCRUncertain2238"/>
      <w:r>
        <w:t>е</w:t>
      </w:r>
      <w:bookmarkEnd w:id="1820"/>
      <w:r>
        <w:t>дует рассчитыват</w:t>
      </w:r>
      <w:bookmarkStart w:id="1821" w:name="OCRUncertain2240"/>
      <w:r>
        <w:t>ь</w:t>
      </w:r>
      <w:bookmarkEnd w:id="1821"/>
      <w:r>
        <w:t xml:space="preserve"> на местный изгиб (и</w:t>
      </w:r>
      <w:bookmarkStart w:id="1822" w:name="OCRUncertain2241"/>
      <w:r>
        <w:t>з</w:t>
      </w:r>
      <w:bookmarkEnd w:id="1822"/>
      <w:r>
        <w:t xml:space="preserve"> </w:t>
      </w:r>
      <w:bookmarkStart w:id="1823" w:name="OCRUncertain2242"/>
      <w:r>
        <w:t>п</w:t>
      </w:r>
      <w:bookmarkEnd w:id="1823"/>
      <w:r>
        <w:t>лоскости г</w:t>
      </w:r>
      <w:r>
        <w:t>рани) от давления, определяемого по форм</w:t>
      </w:r>
      <w:bookmarkStart w:id="1824" w:name="OCRUncertain2243"/>
      <w:r>
        <w:t>у</w:t>
      </w:r>
      <w:bookmarkEnd w:id="1824"/>
      <w:r>
        <w:t>ле</w:t>
      </w:r>
      <w:r>
        <w:rPr>
          <w:noProof/>
        </w:rPr>
        <w:t xml:space="preserve"> (8</w:t>
      </w:r>
      <w:bookmarkStart w:id="1825" w:name="OCRUncertain2244"/>
      <w:r>
        <w:rPr>
          <w:noProof/>
        </w:rPr>
        <w:t>)</w:t>
      </w:r>
      <w:bookmarkEnd w:id="1825"/>
      <w:r>
        <w:t xml:space="preserve">, совместно с растягивающими продольными силами </w:t>
      </w:r>
      <w:bookmarkStart w:id="1826" w:name="OCRUncertain2245"/>
      <w:r>
        <w:t xml:space="preserve">в </w:t>
      </w:r>
      <w:bookmarkEnd w:id="1826"/>
      <w:r>
        <w:t>вертикальных и горизонтальных сечениях воронки. Горизонтальную растяги</w:t>
      </w:r>
      <w:bookmarkStart w:id="1827" w:name="OCRUncertain2246"/>
      <w:r>
        <w:t>в</w:t>
      </w:r>
      <w:bookmarkEnd w:id="1827"/>
      <w:r>
        <w:t>ающ</w:t>
      </w:r>
      <w:bookmarkStart w:id="1828" w:name="OCRUncertain2247"/>
      <w:r>
        <w:t>у</w:t>
      </w:r>
      <w:bookmarkEnd w:id="1828"/>
      <w:r>
        <w:t xml:space="preserve">ю </w:t>
      </w:r>
      <w:r>
        <w:lastRenderedPageBreak/>
        <w:t>силу у грани пирамидальной квадратной воронки след</w:t>
      </w:r>
      <w:bookmarkStart w:id="1829" w:name="OCRUncertain2248"/>
      <w:r>
        <w:t>у</w:t>
      </w:r>
      <w:bookmarkEnd w:id="1829"/>
      <w:r>
        <w:t>ет определять по формуле</w:t>
      </w:r>
      <w:r>
        <w:rPr>
          <w:noProof/>
        </w:rPr>
        <w:t xml:space="preserve"> </w:t>
      </w:r>
      <w:bookmarkStart w:id="1830" w:name="OCRUncertain2250"/>
      <w:r>
        <w:rPr>
          <w:noProof/>
        </w:rPr>
        <w:t>(</w:t>
      </w:r>
      <w:bookmarkEnd w:id="1830"/>
      <w:r>
        <w:rPr>
          <w:noProof/>
        </w:rPr>
        <w:t>24</w:t>
      </w:r>
      <w:bookmarkStart w:id="1831" w:name="OCRUncertain2251"/>
      <w:r>
        <w:rPr>
          <w:noProof/>
        </w:rPr>
        <w:t>)</w:t>
      </w:r>
      <w:bookmarkStart w:id="1832" w:name="OCRUncertain2252"/>
      <w:bookmarkEnd w:id="1831"/>
      <w:r>
        <w:rPr>
          <w:noProof/>
        </w:rPr>
        <w:t>,</w:t>
      </w:r>
      <w:bookmarkEnd w:id="1832"/>
      <w:r>
        <w:t xml:space="preserve"> а растягивающ</w:t>
      </w:r>
      <w:bookmarkStart w:id="1833" w:name="OCRUncertain2253"/>
      <w:r>
        <w:t>у</w:t>
      </w:r>
      <w:bookmarkEnd w:id="1833"/>
      <w:r>
        <w:t>ю силу вдоль грани пирамидальной квадратной воронки</w:t>
      </w:r>
      <w:r>
        <w:rPr>
          <w:noProof/>
        </w:rPr>
        <w:t xml:space="preserve"> —</w:t>
      </w:r>
      <w:r>
        <w:t xml:space="preserve"> по форм</w:t>
      </w:r>
      <w:bookmarkStart w:id="1834" w:name="OCRUncertain2254"/>
      <w:r>
        <w:t>у</w:t>
      </w:r>
      <w:bookmarkEnd w:id="1834"/>
      <w:r>
        <w:t>ле</w:t>
      </w:r>
      <w:r>
        <w:rPr>
          <w:noProof/>
        </w:rPr>
        <w:t xml:space="preserve"> (25)</w:t>
      </w:r>
      <w:r>
        <w:t xml:space="preserve">, при этом </w:t>
      </w:r>
      <w:bookmarkStart w:id="1835" w:name="OCRUncertain2256"/>
      <w:r>
        <w:t>вместо</w:t>
      </w:r>
      <w:bookmarkEnd w:id="1835"/>
      <w:r>
        <w:rPr>
          <w:noProof/>
        </w:rPr>
        <w:t xml:space="preserve"> </w:t>
      </w:r>
      <w:r>
        <w:rPr>
          <w:i/>
          <w:lang w:val="en-US"/>
        </w:rPr>
        <w:t>dz</w:t>
      </w:r>
      <w:r>
        <w:t xml:space="preserve"> необходимо принимать ширину в свет</w:t>
      </w:r>
      <w:bookmarkStart w:id="1836" w:name="OCRUncertain2257"/>
      <w:r>
        <w:t>у</w:t>
      </w:r>
      <w:bookmarkEnd w:id="1836"/>
      <w:r>
        <w:t xml:space="preserve"> грани воронки </w:t>
      </w:r>
      <w:bookmarkStart w:id="1837" w:name="OCRUncertain2258"/>
      <w:r>
        <w:t>в</w:t>
      </w:r>
      <w:bookmarkEnd w:id="1837"/>
      <w:r>
        <w:t xml:space="preserve"> рассматриваемом горизонтальном с</w:t>
      </w:r>
      <w:bookmarkStart w:id="1838" w:name="OCRUncertain2259"/>
      <w:r>
        <w:t>е</w:t>
      </w:r>
      <w:bookmarkEnd w:id="1838"/>
      <w:r>
        <w:t xml:space="preserve">чении, а вместо величины </w:t>
      </w:r>
      <w:r>
        <w:rPr>
          <w:i/>
        </w:rPr>
        <w:sym w:font="Symbol" w:char="F070"/>
      </w:r>
      <w:r>
        <w:t xml:space="preserve"> следует принимать</w:t>
      </w:r>
      <w:r>
        <w:rPr>
          <w:noProof/>
        </w:rPr>
        <w:t xml:space="preserve"> 4.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5.29.</w:t>
      </w:r>
      <w:r>
        <w:t xml:space="preserve"> Балки днища н</w:t>
      </w:r>
      <w:r>
        <w:t>еобходимо ра</w:t>
      </w:r>
      <w:bookmarkStart w:id="1839" w:name="OCRUncertain2261"/>
      <w:r>
        <w:t>с</w:t>
      </w:r>
      <w:bookmarkEnd w:id="1839"/>
      <w:r>
        <w:t>считывать на нагру</w:t>
      </w:r>
      <w:bookmarkStart w:id="1840" w:name="OCRUncertain2262"/>
      <w:r>
        <w:t>з</w:t>
      </w:r>
      <w:bookmarkEnd w:id="1840"/>
      <w:r>
        <w:t>ки, передающиеся через стены и днища (или воронки) силоса, принимая, что нагрузка от ст</w:t>
      </w:r>
      <w:bookmarkStart w:id="1841" w:name="OCRUncertain2263"/>
      <w:r>
        <w:t>е</w:t>
      </w:r>
      <w:bookmarkEnd w:id="1841"/>
      <w:r>
        <w:t xml:space="preserve">н силосов </w:t>
      </w:r>
      <w:r>
        <w:rPr>
          <w:i/>
          <w:lang w:val="en-US"/>
        </w:rPr>
        <w:t>q</w:t>
      </w:r>
      <w:r>
        <w:rPr>
          <w:i/>
          <w:vertAlign w:val="subscript"/>
        </w:rPr>
        <w:t>1</w:t>
      </w:r>
      <w:r>
        <w:t xml:space="preserve"> передается на балку в виде равномерно распределенной на длине</w:t>
      </w:r>
      <w:r>
        <w:rPr>
          <w:noProof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bscript"/>
        </w:rPr>
        <w:t>1</w:t>
      </w:r>
      <w:r>
        <w:t xml:space="preserve"> (черт.</w:t>
      </w:r>
      <w:r>
        <w:rPr>
          <w:noProof/>
        </w:rPr>
        <w:t xml:space="preserve"> 8) </w:t>
      </w:r>
      <w:bookmarkStart w:id="1842" w:name="OCRUncertain2266"/>
      <w:r>
        <w:rPr>
          <w:noProof/>
        </w:rPr>
        <w:t>.</w:t>
      </w:r>
      <w:bookmarkEnd w:id="1842"/>
    </w:p>
    <w:p w:rsidR="00000000" w:rsidRDefault="00B674EC">
      <w:pPr>
        <w:ind w:firstLine="284"/>
        <w:jc w:val="center"/>
      </w:pPr>
      <w:r>
        <w:rPr>
          <w:noProof/>
        </w:rPr>
        <w:drawing>
          <wp:inline distT="0" distB="0" distL="0" distR="0">
            <wp:extent cx="2905125" cy="20955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74EC">
      <w:pPr>
        <w:ind w:firstLine="284"/>
        <w:jc w:val="center"/>
      </w:pPr>
      <w:r>
        <w:t>Черт.</w:t>
      </w:r>
      <w:r>
        <w:rPr>
          <w:noProof/>
        </w:rPr>
        <w:t xml:space="preserve"> 8.</w:t>
      </w:r>
      <w:r>
        <w:t xml:space="preserve"> П</w:t>
      </w:r>
      <w:bookmarkStart w:id="1843" w:name="OCRUncertain2267"/>
      <w:r>
        <w:t>е</w:t>
      </w:r>
      <w:bookmarkEnd w:id="1843"/>
      <w:r>
        <w:t>р</w:t>
      </w:r>
      <w:bookmarkStart w:id="1844" w:name="OCRUncertain2268"/>
      <w:r>
        <w:t>е</w:t>
      </w:r>
      <w:bookmarkEnd w:id="1844"/>
      <w:r>
        <w:t>дача нагр</w:t>
      </w:r>
      <w:bookmarkStart w:id="1845" w:name="OCRUncertain2269"/>
      <w:r>
        <w:t>уз</w:t>
      </w:r>
      <w:bookmarkEnd w:id="1845"/>
      <w:r>
        <w:t>ки от б</w:t>
      </w:r>
      <w:bookmarkStart w:id="1846" w:name="OCRUncertain2270"/>
      <w:r>
        <w:t>а</w:t>
      </w:r>
      <w:bookmarkEnd w:id="1846"/>
      <w:r>
        <w:t xml:space="preserve">лки </w:t>
      </w:r>
      <w:bookmarkStart w:id="1847" w:name="OCRUncertain2271"/>
      <w:r>
        <w:t>на</w:t>
      </w:r>
      <w:bookmarkEnd w:id="1847"/>
      <w:r>
        <w:t xml:space="preserve"> коло</w:t>
      </w:r>
      <w:bookmarkStart w:id="1848" w:name="OCRUncertain2272"/>
      <w:r>
        <w:t>н</w:t>
      </w:r>
      <w:bookmarkEnd w:id="1848"/>
      <w:r>
        <w:t>н</w:t>
      </w:r>
      <w:bookmarkStart w:id="1849" w:name="OCRUncertain2273"/>
      <w:r>
        <w:t>у</w:t>
      </w:r>
      <w:bookmarkEnd w:id="1849"/>
    </w:p>
    <w:p w:rsidR="00000000" w:rsidRDefault="00B674EC">
      <w:pPr>
        <w:ind w:firstLine="284"/>
        <w:jc w:val="center"/>
      </w:pPr>
      <w:r>
        <w:rPr>
          <w:i/>
          <w:lang w:val="en-US"/>
        </w:rPr>
        <w:t>q</w:t>
      </w:r>
      <w:r>
        <w:rPr>
          <w:i/>
          <w:vertAlign w:val="subscript"/>
        </w:rPr>
        <w:t>1</w:t>
      </w:r>
      <w:r>
        <w:rPr>
          <w:i/>
          <w:vertAlign w:val="subscript"/>
          <w:lang w:val="en-US"/>
        </w:rPr>
        <w:t xml:space="preserve"> </w:t>
      </w:r>
      <w:r>
        <w:rPr>
          <w:i/>
          <w:noProof/>
        </w:rPr>
        <w:t>—</w:t>
      </w:r>
      <w:r>
        <w:t xml:space="preserve"> </w:t>
      </w:r>
      <w:bookmarkStart w:id="1850" w:name="OCRUncertain2275"/>
      <w:r>
        <w:t>н</w:t>
      </w:r>
      <w:bookmarkEnd w:id="1850"/>
      <w:r>
        <w:t>агрузк</w:t>
      </w:r>
      <w:bookmarkStart w:id="1851" w:name="OCRUncertain2276"/>
      <w:r>
        <w:t>а</w:t>
      </w:r>
      <w:bookmarkEnd w:id="1851"/>
      <w:r>
        <w:t xml:space="preserve"> от ст</w:t>
      </w:r>
      <w:bookmarkStart w:id="1852" w:name="OCRUncertain2277"/>
      <w:r>
        <w:t>ен</w:t>
      </w:r>
      <w:bookmarkEnd w:id="1852"/>
      <w:r>
        <w:t>ы силоса;</w:t>
      </w:r>
      <w:r>
        <w:rPr>
          <w:noProof/>
        </w:rPr>
        <w:t xml:space="preserve"> </w:t>
      </w:r>
      <w:r>
        <w:rPr>
          <w:i/>
          <w:lang w:val="en-US"/>
        </w:rPr>
        <w:t>q</w:t>
      </w:r>
      <w:r>
        <w:rPr>
          <w:noProof/>
          <w:vertAlign w:val="subscript"/>
        </w:rPr>
        <w:t>2</w:t>
      </w:r>
      <w:r>
        <w:rPr>
          <w:noProof/>
        </w:rPr>
        <w:t xml:space="preserve"> —</w:t>
      </w:r>
      <w:r>
        <w:t xml:space="preserve"> нагр</w:t>
      </w:r>
      <w:bookmarkStart w:id="1853" w:name="OCRUncertain2279"/>
      <w:r>
        <w:t>у</w:t>
      </w:r>
      <w:bookmarkEnd w:id="1853"/>
      <w:r>
        <w:t>зка от д</w:t>
      </w:r>
      <w:bookmarkStart w:id="1854" w:name="OCRUncertain2280"/>
      <w:r>
        <w:t>н</w:t>
      </w:r>
      <w:bookmarkEnd w:id="1854"/>
      <w:r>
        <w:t>ища (воро</w:t>
      </w:r>
      <w:bookmarkStart w:id="1855" w:name="OCRUncertain2282"/>
      <w:r>
        <w:t>н</w:t>
      </w:r>
      <w:bookmarkEnd w:id="1855"/>
      <w:r>
        <w:t>ки)</w:t>
      </w:r>
      <w:r>
        <w:rPr>
          <w:noProof/>
        </w:rPr>
        <w:t xml:space="preserve"> </w:t>
      </w:r>
      <w:bookmarkStart w:id="1856" w:name="OCRUncertain2283"/>
      <w:r>
        <w:rPr>
          <w:noProof/>
        </w:rPr>
        <w:t>;</w:t>
      </w:r>
      <w:bookmarkEnd w:id="1856"/>
      <w:r>
        <w:rPr>
          <w:noProof/>
        </w:rPr>
        <w:t xml:space="preserve"> </w:t>
      </w:r>
      <w:r>
        <w:rPr>
          <w:i/>
          <w:noProof/>
        </w:rPr>
        <w:t>l</w:t>
      </w:r>
      <w:r>
        <w:rPr>
          <w:i/>
          <w:noProof/>
          <w:vertAlign w:val="subscript"/>
        </w:rPr>
        <w:t>1</w:t>
      </w:r>
      <w:r>
        <w:rPr>
          <w:noProof/>
        </w:rPr>
        <w:t xml:space="preserve"> —</w:t>
      </w:r>
      <w:r>
        <w:t xml:space="preserve"> р</w:t>
      </w:r>
      <w:bookmarkStart w:id="1857" w:name="OCRUncertain2285"/>
      <w:r>
        <w:t>а</w:t>
      </w:r>
      <w:bookmarkEnd w:id="1857"/>
      <w:r>
        <w:t>сч</w:t>
      </w:r>
      <w:bookmarkStart w:id="1858" w:name="OCRUncertain2286"/>
      <w:r>
        <w:t>е</w:t>
      </w:r>
      <w:bookmarkEnd w:id="1858"/>
      <w:r>
        <w:t>тная дли</w:t>
      </w:r>
      <w:bookmarkStart w:id="1859" w:name="OCRUncertain2287"/>
      <w:r>
        <w:t>не</w:t>
      </w:r>
      <w:bookmarkEnd w:id="1859"/>
      <w:r>
        <w:t xml:space="preserve"> </w:t>
      </w:r>
      <w:bookmarkStart w:id="1860" w:name="OCRUncertain2288"/>
      <w:r>
        <w:t>опирания</w:t>
      </w:r>
      <w:bookmarkEnd w:id="1860"/>
      <w:r>
        <w:t xml:space="preserve"> ст</w:t>
      </w:r>
      <w:bookmarkStart w:id="1861" w:name="OCRUncertain2289"/>
      <w:r>
        <w:t>ен</w:t>
      </w:r>
      <w:bookmarkEnd w:id="1861"/>
      <w:r>
        <w:t>ы силоса на балк</w:t>
      </w:r>
      <w:bookmarkStart w:id="1862" w:name="OCRUncertain2290"/>
      <w:r>
        <w:t>у</w:t>
      </w:r>
      <w:bookmarkEnd w:id="1862"/>
      <w:r>
        <w:t>;</w:t>
      </w:r>
      <w:r>
        <w:rPr>
          <w:lang w:val="en-US"/>
        </w:rPr>
        <w:t xml:space="preserve"> </w:t>
      </w:r>
      <w:r>
        <w:rPr>
          <w:i/>
          <w:lang w:val="en-US"/>
        </w:rPr>
        <w:t>h</w:t>
      </w:r>
      <w:r>
        <w:rPr>
          <w:noProof/>
        </w:rPr>
        <w:t xml:space="preserve"> —</w:t>
      </w:r>
      <w:r>
        <w:t xml:space="preserve"> </w:t>
      </w:r>
      <w:bookmarkStart w:id="1863" w:name="OCRUncertain2292"/>
      <w:r>
        <w:t>в</w:t>
      </w:r>
      <w:bookmarkEnd w:id="1863"/>
      <w:r>
        <w:t>ысота б</w:t>
      </w:r>
      <w:bookmarkStart w:id="1864" w:name="OCRUncertain2293"/>
      <w:r>
        <w:t>а</w:t>
      </w:r>
      <w:bookmarkEnd w:id="1864"/>
      <w:r>
        <w:t xml:space="preserve">лки; </w:t>
      </w:r>
      <w:r>
        <w:rPr>
          <w:i/>
          <w:lang w:val="en-US"/>
        </w:rPr>
        <w:t>b</w:t>
      </w:r>
      <w:r>
        <w:rPr>
          <w:i/>
          <w:noProof/>
        </w:rPr>
        <w:t xml:space="preserve"> —</w:t>
      </w:r>
      <w:r>
        <w:t xml:space="preserve"> шири</w:t>
      </w:r>
      <w:bookmarkStart w:id="1865" w:name="OCRUncertain2295"/>
      <w:r>
        <w:t>н</w:t>
      </w:r>
      <w:bookmarkEnd w:id="1865"/>
      <w:r>
        <w:t xml:space="preserve">а оголовка колонн; </w:t>
      </w:r>
      <w:bookmarkStart w:id="1866" w:name="OCRUncertain2296"/>
    </w:p>
    <w:p w:rsidR="00000000" w:rsidRDefault="00B674EC">
      <w:pPr>
        <w:ind w:firstLine="284"/>
        <w:jc w:val="center"/>
      </w:pPr>
      <w:r>
        <w:rPr>
          <w:i/>
        </w:rPr>
        <w:t>1</w:t>
      </w:r>
      <w:r>
        <w:rPr>
          <w:i/>
          <w:vertAlign w:val="subscript"/>
        </w:rPr>
        <w:t>о</w:t>
      </w:r>
      <w:bookmarkEnd w:id="1866"/>
      <w:r>
        <w:rPr>
          <w:noProof/>
        </w:rPr>
        <w:t xml:space="preserve"> -</w:t>
      </w:r>
      <w:r>
        <w:t xml:space="preserve"> </w:t>
      </w:r>
      <w:bookmarkStart w:id="1867" w:name="OCRUncertain2297"/>
      <w:r>
        <w:t>расстояние</w:t>
      </w:r>
      <w:bookmarkEnd w:id="1867"/>
      <w:r>
        <w:t xml:space="preserve"> м</w:t>
      </w:r>
      <w:bookmarkStart w:id="1868" w:name="OCRUncertain2298"/>
      <w:r>
        <w:t>е</w:t>
      </w:r>
      <w:bookmarkEnd w:id="1868"/>
      <w:r>
        <w:t>жду осями колонн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t xml:space="preserve">Нагрузку от днища </w:t>
      </w:r>
      <w:bookmarkStart w:id="1869" w:name="OCRUncertain2299"/>
      <w:r>
        <w:rPr>
          <w:i/>
          <w:lang w:val="en-US"/>
        </w:rPr>
        <w:t>q</w:t>
      </w:r>
      <w:r>
        <w:rPr>
          <w:noProof/>
          <w:vertAlign w:val="subscript"/>
        </w:rPr>
        <w:t>2</w:t>
      </w:r>
      <w:r>
        <w:rPr>
          <w:vertAlign w:val="subscript"/>
        </w:rPr>
        <w:t xml:space="preserve"> </w:t>
      </w:r>
      <w:r>
        <w:rPr>
          <w:i/>
        </w:rPr>
        <w:t>,</w:t>
      </w:r>
      <w:bookmarkEnd w:id="1869"/>
      <w:r>
        <w:t xml:space="preserve"> а также нагрузку от стен сил</w:t>
      </w:r>
      <w:r>
        <w:t>осов при</w:t>
      </w:r>
      <w:r>
        <w:rPr>
          <w:noProof/>
        </w:rPr>
        <w:t xml:space="preserve"> </w:t>
      </w:r>
      <w:bookmarkStart w:id="1870" w:name="OCRUncertain2300"/>
      <w:r>
        <w:rPr>
          <w:i/>
          <w:noProof/>
        </w:rPr>
        <w:t>l</w:t>
      </w:r>
      <w:r>
        <w:rPr>
          <w:i/>
          <w:noProof/>
          <w:vertAlign w:val="subscript"/>
        </w:rPr>
        <w:t>1</w:t>
      </w:r>
      <w:r>
        <w:rPr>
          <w:noProof/>
        </w:rPr>
        <w:t xml:space="preserve"> &gt;</w:t>
      </w:r>
      <w:bookmarkEnd w:id="1870"/>
      <w:r>
        <w:t xml:space="preserve"> </w:t>
      </w:r>
      <w:r>
        <w:rPr>
          <w:i/>
        </w:rPr>
        <w:t>1</w:t>
      </w:r>
      <w:r>
        <w:rPr>
          <w:i/>
          <w:vertAlign w:val="subscript"/>
        </w:rPr>
        <w:t>о</w:t>
      </w:r>
      <w:r>
        <w:rPr>
          <w:noProof/>
        </w:rPr>
        <w:t xml:space="preserve"> </w:t>
      </w:r>
      <w:r>
        <w:t>следует принимать равномерно распределенной по периметру балки.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5.30.</w:t>
      </w:r>
      <w:r>
        <w:t xml:space="preserve"> При расчете плоских наклонных днищ и балок днищ уси</w:t>
      </w:r>
      <w:bookmarkStart w:id="1871" w:name="OCRUncertain2301"/>
      <w:r>
        <w:t>л</w:t>
      </w:r>
      <w:bookmarkEnd w:id="1871"/>
      <w:r>
        <w:t>ия следует определять как в обычных перекрытиях с учетом давления сыпучих материалов по формулам</w:t>
      </w:r>
      <w:r>
        <w:rPr>
          <w:noProof/>
        </w:rPr>
        <w:t xml:space="preserve"> (8</w:t>
      </w:r>
      <w:bookmarkStart w:id="1872" w:name="OCRUncertain2302"/>
      <w:r>
        <w:rPr>
          <w:noProof/>
        </w:rPr>
        <w:t>)</w:t>
      </w:r>
      <w:bookmarkEnd w:id="1872"/>
      <w:r>
        <w:t xml:space="preserve"> и</w:t>
      </w:r>
      <w:r>
        <w:rPr>
          <w:noProof/>
        </w:rPr>
        <w:t xml:space="preserve"> (9)</w:t>
      </w:r>
      <w:r>
        <w:t xml:space="preserve"> и коэффициента условий работы </w:t>
      </w:r>
      <w:r>
        <w:rPr>
          <w:i/>
        </w:rPr>
        <w:sym w:font="Symbol" w:char="F067"/>
      </w:r>
      <w:r>
        <w:rPr>
          <w:i/>
          <w:vertAlign w:val="subscript"/>
        </w:rPr>
        <w:t>с</w:t>
      </w:r>
      <w:bookmarkStart w:id="1873" w:name="OCRUncertain2304"/>
      <w:r>
        <w:rPr>
          <w:i/>
          <w:vertAlign w:val="subscript"/>
        </w:rPr>
        <w:t xml:space="preserve"> </w:t>
      </w:r>
      <w:r>
        <w:rPr>
          <w:i/>
        </w:rPr>
        <w:t>,</w:t>
      </w:r>
      <w:bookmarkEnd w:id="1873"/>
      <w:r>
        <w:t xml:space="preserve"> приведенного в рекомендуемом приложении</w:t>
      </w:r>
      <w:r>
        <w:rPr>
          <w:noProof/>
        </w:rPr>
        <w:t xml:space="preserve"> 3.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5.31.</w:t>
      </w:r>
      <w:r>
        <w:t xml:space="preserve"> Дополнительные усилия в днищах силосов при расчете блока силосов на упругом основании следует определять в соответствии с указаниями пп.5.15 и</w:t>
      </w:r>
      <w:r>
        <w:rPr>
          <w:noProof/>
        </w:rPr>
        <w:t xml:space="preserve"> 5.33.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 xml:space="preserve">КОЛОННЫ </w:t>
      </w:r>
      <w:bookmarkStart w:id="1874" w:name="OCRUncertain2305"/>
      <w:r>
        <w:rPr>
          <w:b/>
        </w:rPr>
        <w:t>ПОДСИЛОСНЫХ</w:t>
      </w:r>
      <w:bookmarkEnd w:id="1874"/>
      <w:r>
        <w:rPr>
          <w:b/>
        </w:rPr>
        <w:t xml:space="preserve"> ЭТАЖЕЙ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</w:pPr>
      <w:r>
        <w:rPr>
          <w:noProof/>
        </w:rPr>
        <w:t>5.32</w:t>
      </w:r>
      <w:r>
        <w:rPr>
          <w:noProof/>
        </w:rPr>
        <w:t>.</w:t>
      </w:r>
      <w:r>
        <w:t xml:space="preserve"> Колонны </w:t>
      </w:r>
      <w:bookmarkStart w:id="1875" w:name="OCRUncertain2306"/>
      <w:r>
        <w:t>подсилосного</w:t>
      </w:r>
      <w:bookmarkEnd w:id="1875"/>
      <w:r>
        <w:t xml:space="preserve"> этажа необходимо рассчитывать по схеме стоек, заделанных в фундамент, с учетом фактического закрепления </w:t>
      </w:r>
      <w:bookmarkStart w:id="1876" w:name="OCRUncertain2307"/>
      <w:r>
        <w:t>в</w:t>
      </w:r>
      <w:bookmarkEnd w:id="1876"/>
      <w:r>
        <w:t xml:space="preserve"> днище силоса, при этом расчетную длину колонн следует принимать, как правило, не менее высоты колонны от верха подкол</w:t>
      </w:r>
      <w:bookmarkStart w:id="1877" w:name="OCRUncertain2308"/>
      <w:r>
        <w:t>е</w:t>
      </w:r>
      <w:bookmarkEnd w:id="1877"/>
      <w:r>
        <w:t>нника до верха капители.</w:t>
      </w:r>
    </w:p>
    <w:p w:rsidR="00000000" w:rsidRDefault="00B674EC">
      <w:pPr>
        <w:ind w:firstLine="284"/>
        <w:jc w:val="both"/>
        <w:rPr>
          <w:noProof/>
        </w:rPr>
      </w:pPr>
      <w:r>
        <w:t>Максимальный процент содержания арматуры железобетонных колонн, как правило, не должен превышать</w:t>
      </w:r>
      <w:r>
        <w:rPr>
          <w:noProof/>
        </w:rPr>
        <w:t xml:space="preserve"> 3.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5.33.</w:t>
      </w:r>
      <w:r>
        <w:t xml:space="preserve"> Колонны подсилосного этажа необходимо рассчитывать на максимальны</w:t>
      </w:r>
      <w:bookmarkStart w:id="1878" w:name="OCRUncertain2309"/>
      <w:r>
        <w:t>е</w:t>
      </w:r>
      <w:bookmarkEnd w:id="1878"/>
      <w:r>
        <w:t xml:space="preserve"> усилия, передающиеся на них при разных схемах </w:t>
      </w:r>
      <w:bookmarkStart w:id="1879" w:name="OCRUncertain2310"/>
      <w:r>
        <w:t>загружения</w:t>
      </w:r>
      <w:bookmarkEnd w:id="1879"/>
      <w:r>
        <w:t xml:space="preserve"> силосов (п</w:t>
      </w:r>
      <w:r>
        <w:t xml:space="preserve">ри полной или частичной </w:t>
      </w:r>
      <w:bookmarkStart w:id="1880" w:name="OCRUncertain2311"/>
      <w:r>
        <w:t>з</w:t>
      </w:r>
      <w:bookmarkEnd w:id="1880"/>
      <w:r>
        <w:t>агрузке силосных корпусов)</w:t>
      </w:r>
      <w:bookmarkStart w:id="1881" w:name="OCRUncertain2312"/>
      <w:r>
        <w:rPr>
          <w:noProof/>
        </w:rPr>
        <w:t>,</w:t>
      </w:r>
      <w:bookmarkEnd w:id="1881"/>
      <w:r>
        <w:t xml:space="preserve"> при этом расчетная нагрузка от веса сып</w:t>
      </w:r>
      <w:bookmarkStart w:id="1882" w:name="OCRUncertain2313"/>
      <w:r>
        <w:t>у</w:t>
      </w:r>
      <w:bookmarkEnd w:id="1882"/>
      <w:r>
        <w:t>чих материалов, опр</w:t>
      </w:r>
      <w:bookmarkStart w:id="1883" w:name="OCRUncertain2314"/>
      <w:r>
        <w:t>е</w:t>
      </w:r>
      <w:bookmarkEnd w:id="1883"/>
      <w:r>
        <w:t xml:space="preserve">деляемая в соответствии с </w:t>
      </w:r>
      <w:bookmarkStart w:id="1884" w:name="OCRUncertain2315"/>
      <w:r>
        <w:t>пп.</w:t>
      </w:r>
      <w:bookmarkEnd w:id="1884"/>
      <w:r>
        <w:rPr>
          <w:noProof/>
        </w:rPr>
        <w:t xml:space="preserve"> 4.2</w:t>
      </w:r>
      <w:r>
        <w:t xml:space="preserve"> и</w:t>
      </w:r>
      <w:r>
        <w:rPr>
          <w:noProof/>
        </w:rPr>
        <w:t xml:space="preserve"> 4.4,</w:t>
      </w:r>
      <w:r>
        <w:t xml:space="preserve"> умножается на коэффициент, равный </w:t>
      </w:r>
      <w:r>
        <w:rPr>
          <w:noProof/>
        </w:rPr>
        <w:t>0,9.</w:t>
      </w:r>
    </w:p>
    <w:p w:rsidR="00000000" w:rsidRDefault="00B674EC">
      <w:pPr>
        <w:ind w:firstLine="284"/>
        <w:jc w:val="both"/>
      </w:pPr>
      <w:r>
        <w:t xml:space="preserve">Усилия в колоннах следует определять расчетом сооружения на упругом основании, при этом для железобетонных силосных корпусов при соблюдении требований </w:t>
      </w:r>
      <w:bookmarkStart w:id="1885" w:name="OCRUncertain2316"/>
      <w:r>
        <w:t>п.</w:t>
      </w:r>
      <w:bookmarkEnd w:id="1885"/>
      <w:r>
        <w:rPr>
          <w:noProof/>
        </w:rPr>
        <w:t xml:space="preserve"> 3.23</w:t>
      </w:r>
      <w:r>
        <w:t xml:space="preserve"> допускается силосную часть считать абсолютно жесткой. При отношении сторон корп</w:t>
      </w:r>
      <w:bookmarkStart w:id="1886" w:name="OCRUncertain2317"/>
      <w:r>
        <w:t>у</w:t>
      </w:r>
      <w:bookmarkEnd w:id="1886"/>
      <w:r>
        <w:t>са, равном</w:t>
      </w:r>
      <w:r>
        <w:rPr>
          <w:noProof/>
        </w:rPr>
        <w:t xml:space="preserve"> 2</w:t>
      </w:r>
      <w:r>
        <w:t xml:space="preserve"> и </w:t>
      </w:r>
      <w:bookmarkStart w:id="1887" w:name="OCRUncertain2318"/>
      <w:r>
        <w:t>более,</w:t>
      </w:r>
      <w:bookmarkEnd w:id="1887"/>
      <w:r>
        <w:t xml:space="preserve"> допускается определять усили</w:t>
      </w:r>
      <w:bookmarkStart w:id="1888" w:name="OCRUncertain2319"/>
      <w:r>
        <w:t>я</w:t>
      </w:r>
      <w:bookmarkEnd w:id="1888"/>
      <w:r>
        <w:t xml:space="preserve"> </w:t>
      </w:r>
      <w:bookmarkStart w:id="1889" w:name="OCRUncertain2320"/>
      <w:r>
        <w:t>в</w:t>
      </w:r>
      <w:bookmarkEnd w:id="1889"/>
      <w:r>
        <w:t xml:space="preserve"> колоннах </w:t>
      </w:r>
      <w:bookmarkStart w:id="1890" w:name="OCRUncertain2321"/>
      <w:r>
        <w:t>как</w:t>
      </w:r>
      <w:bookmarkEnd w:id="1890"/>
      <w:r>
        <w:t xml:space="preserve"> </w:t>
      </w:r>
      <w:bookmarkStart w:id="1891" w:name="OCRUncertain2322"/>
      <w:r>
        <w:t>в</w:t>
      </w:r>
      <w:bookmarkEnd w:id="1891"/>
      <w:r>
        <w:t xml:space="preserve"> плоской сис</w:t>
      </w:r>
      <w:r>
        <w:t>теме конечной жесткости, выд</w:t>
      </w:r>
      <w:bookmarkStart w:id="1892" w:name="OCRUncertain2323"/>
      <w:r>
        <w:t>е</w:t>
      </w:r>
      <w:bookmarkEnd w:id="1892"/>
      <w:r>
        <w:t>ляя для расчета полос</w:t>
      </w:r>
      <w:bookmarkStart w:id="1893" w:name="OCRUncertain2324"/>
      <w:r>
        <w:t>у</w:t>
      </w:r>
      <w:bookmarkEnd w:id="1893"/>
      <w:r>
        <w:t xml:space="preserve"> шириной, равной диаметр</w:t>
      </w:r>
      <w:bookmarkStart w:id="1894" w:name="OCRUncertain2325"/>
      <w:r>
        <w:t>у</w:t>
      </w:r>
      <w:bookmarkEnd w:id="1894"/>
      <w:r>
        <w:t xml:space="preserve"> или стороне силоса.</w:t>
      </w:r>
    </w:p>
    <w:p w:rsidR="00000000" w:rsidRDefault="00B674EC">
      <w:pPr>
        <w:ind w:firstLine="284"/>
        <w:jc w:val="both"/>
      </w:pPr>
      <w:r>
        <w:rPr>
          <w:noProof/>
        </w:rPr>
        <w:t>5.34.</w:t>
      </w:r>
      <w:r>
        <w:t xml:space="preserve"> Если колонны подсилосного этажа бетонируют в сколь</w:t>
      </w:r>
      <w:bookmarkStart w:id="1895" w:name="OCRUncertain2327"/>
      <w:r>
        <w:t>з</w:t>
      </w:r>
      <w:bookmarkEnd w:id="1895"/>
      <w:r>
        <w:t xml:space="preserve">ящей опалубке, их следует </w:t>
      </w:r>
      <w:bookmarkStart w:id="1896" w:name="OCRUncertain2328"/>
      <w:r>
        <w:t>з</w:t>
      </w:r>
      <w:bookmarkEnd w:id="1896"/>
      <w:r>
        <w:t>аводить в стены силосов выше днища на высоту</w:t>
      </w:r>
      <w:r>
        <w:rPr>
          <w:noProof/>
        </w:rPr>
        <w:t xml:space="preserve"> 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z</w:t>
      </w:r>
      <w:r>
        <w:t xml:space="preserve"> определяемую по форм</w:t>
      </w:r>
      <w:bookmarkStart w:id="1897" w:name="OCRUncertain2331"/>
      <w:r>
        <w:t>у</w:t>
      </w:r>
      <w:bookmarkEnd w:id="1897"/>
      <w:r>
        <w:t>ле</w:t>
      </w:r>
    </w:p>
    <w:bookmarkStart w:id="1898" w:name="OCRUncertain2332"/>
    <w:p w:rsidR="00000000" w:rsidRDefault="00B674EC">
      <w:pPr>
        <w:ind w:firstLine="284"/>
        <w:jc w:val="center"/>
        <w:rPr>
          <w:i/>
        </w:rPr>
      </w:pPr>
      <w:r>
        <w:rPr>
          <w:i/>
          <w:position w:val="-32"/>
        </w:rPr>
        <w:object w:dxaOrig="2079" w:dyaOrig="720">
          <v:shape id="_x0000_i1091" type="#_x0000_t75" style="width:101.25pt;height:35.25pt" o:ole="">
            <v:imagedata r:id="rId126" o:title=""/>
          </v:shape>
          <o:OLEObject Type="Embed" ProgID="Equation.2" ShapeID="_x0000_i1091" DrawAspect="Content" ObjectID="_1440486207" r:id="rId127"/>
        </w:object>
      </w:r>
      <w:bookmarkEnd w:id="1898"/>
      <w:r>
        <w:t>,        (26)</w:t>
      </w:r>
    </w:p>
    <w:p w:rsidR="00000000" w:rsidRDefault="00B674EC">
      <w:pPr>
        <w:ind w:firstLine="284"/>
        <w:jc w:val="both"/>
      </w:pPr>
      <w:r>
        <w:t>где</w:t>
      </w:r>
      <w:r>
        <w:rPr>
          <w:noProof/>
        </w:rPr>
        <w:t xml:space="preserve">   </w:t>
      </w:r>
      <w:r>
        <w:rPr>
          <w:i/>
          <w:lang w:val="en-US"/>
        </w:rPr>
        <w:t>N</w:t>
      </w:r>
      <w:r>
        <w:rPr>
          <w:noProof/>
        </w:rPr>
        <w:t xml:space="preserve"> —</w:t>
      </w:r>
      <w:r>
        <w:t xml:space="preserve"> продоль</w:t>
      </w:r>
      <w:bookmarkStart w:id="1899" w:name="OCRUncertain2340"/>
      <w:r>
        <w:t>н</w:t>
      </w:r>
      <w:bookmarkEnd w:id="1899"/>
      <w:r>
        <w:t>ая сила в колонне подсилосного этажа;</w:t>
      </w:r>
    </w:p>
    <w:p w:rsidR="00000000" w:rsidRDefault="00B674EC">
      <w:pPr>
        <w:ind w:firstLine="709"/>
        <w:jc w:val="both"/>
      </w:pPr>
      <w:r>
        <w:rPr>
          <w:i/>
        </w:rPr>
        <w:t>А</w:t>
      </w:r>
      <w:r>
        <w:rPr>
          <w:noProof/>
          <w:vertAlign w:val="subscript"/>
        </w:rPr>
        <w:t>1</w:t>
      </w:r>
      <w:r>
        <w:rPr>
          <w:noProof/>
        </w:rPr>
        <w:t xml:space="preserve"> —</w:t>
      </w:r>
      <w:r>
        <w:t xml:space="preserve"> </w:t>
      </w:r>
      <w:bookmarkStart w:id="1900" w:name="OCRUncertain2341"/>
      <w:r>
        <w:t>з</w:t>
      </w:r>
      <w:bookmarkEnd w:id="1900"/>
      <w:r>
        <w:t>аштрихованная площадь на черт.</w:t>
      </w:r>
      <w:r>
        <w:rPr>
          <w:noProof/>
        </w:rPr>
        <w:t xml:space="preserve"> 9;</w:t>
      </w:r>
    </w:p>
    <w:p w:rsidR="00000000" w:rsidRDefault="00B674EC">
      <w:pPr>
        <w:ind w:left="1276" w:hanging="567"/>
        <w:jc w:val="both"/>
      </w:pP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</w:t>
      </w:r>
      <w:r>
        <w:rPr>
          <w:noProof/>
        </w:rPr>
        <w:t xml:space="preserve"> </w:t>
      </w:r>
      <w:bookmarkStart w:id="1901" w:name="OCRUncertain2343"/>
      <w:r>
        <w:rPr>
          <w:noProof/>
        </w:rPr>
        <w:t>—</w:t>
      </w:r>
      <w:bookmarkEnd w:id="1901"/>
      <w:r>
        <w:t xml:space="preserve"> расчетные сопротивления бетона сжатию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bt</w:t>
      </w:r>
      <w:r>
        <w:rPr>
          <w:smallCaps/>
        </w:rPr>
        <w:t xml:space="preserve">   </w:t>
      </w:r>
      <w:r>
        <w:t>и растяжению;</w:t>
      </w:r>
    </w:p>
    <w:p w:rsidR="00000000" w:rsidRDefault="00B674EC">
      <w:pPr>
        <w:ind w:firstLine="709"/>
        <w:jc w:val="both"/>
      </w:pPr>
      <w:r>
        <w:rPr>
          <w:i/>
          <w:noProof/>
        </w:rPr>
        <w:lastRenderedPageBreak/>
        <w:t>n</w:t>
      </w:r>
      <w:r>
        <w:rPr>
          <w:i/>
          <w:noProof/>
          <w:vertAlign w:val="subscript"/>
        </w:rPr>
        <w:t>1</w:t>
      </w:r>
      <w:r>
        <w:rPr>
          <w:noProof/>
        </w:rPr>
        <w:t xml:space="preserve"> —</w:t>
      </w:r>
      <w:r>
        <w:t xml:space="preserve"> число стен </w:t>
      </w:r>
      <w:bookmarkStart w:id="1902" w:name="OCRUncertain2346"/>
      <w:r>
        <w:t>с</w:t>
      </w:r>
      <w:bookmarkEnd w:id="1902"/>
      <w:r>
        <w:t>илосов, примыкающих к колонне.</w:t>
      </w:r>
    </w:p>
    <w:p w:rsidR="00000000" w:rsidRDefault="00B674EC">
      <w:pPr>
        <w:ind w:firstLine="284"/>
        <w:jc w:val="both"/>
      </w:pPr>
      <w:r>
        <w:t>Доп</w:t>
      </w:r>
      <w:bookmarkStart w:id="1903" w:name="OCRUncertain2347"/>
      <w:r>
        <w:t>у</w:t>
      </w:r>
      <w:bookmarkEnd w:id="1903"/>
      <w:r>
        <w:t xml:space="preserve">скается 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z</w:t>
      </w:r>
      <w:r>
        <w:t xml:space="preserve"> </w:t>
      </w:r>
      <w:r>
        <w:t>определять по формуле</w:t>
      </w:r>
    </w:p>
    <w:bookmarkStart w:id="1904" w:name="OCRUncertain2349"/>
    <w:p w:rsidR="00000000" w:rsidRDefault="00B674EC">
      <w:pPr>
        <w:ind w:firstLine="284"/>
        <w:jc w:val="center"/>
        <w:rPr>
          <w:noProof/>
        </w:rPr>
      </w:pPr>
      <w:r>
        <w:rPr>
          <w:position w:val="-22"/>
        </w:rPr>
        <w:object w:dxaOrig="1140" w:dyaOrig="620">
          <v:shape id="_x0000_i1092" type="#_x0000_t75" style="width:57pt;height:30.75pt" o:ole="">
            <v:imagedata r:id="rId128" o:title=""/>
          </v:shape>
          <o:OLEObject Type="Embed" ProgID="Equation.2" ShapeID="_x0000_i1092" DrawAspect="Content" ObjectID="_1440486208" r:id="rId129"/>
        </w:object>
      </w:r>
      <w:bookmarkEnd w:id="1904"/>
      <w:r>
        <w:t>,</w:t>
      </w:r>
      <w:r>
        <w:rPr>
          <w:noProof/>
        </w:rPr>
        <w:t xml:space="preserve">             (27)</w:t>
      </w:r>
    </w:p>
    <w:p w:rsidR="00000000" w:rsidRDefault="00B674EC">
      <w:pPr>
        <w:ind w:firstLine="284"/>
        <w:jc w:val="both"/>
        <w:rPr>
          <w:noProof/>
        </w:rPr>
      </w:pPr>
      <w:r>
        <w:t xml:space="preserve">где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an</w:t>
      </w:r>
      <w:r>
        <w:rPr>
          <w:noProof/>
        </w:rPr>
        <w:t xml:space="preserve"> </w:t>
      </w:r>
      <w:bookmarkStart w:id="1905" w:name="OCRUncertain2356"/>
      <w:r>
        <w:rPr>
          <w:noProof/>
        </w:rPr>
        <w:t>-</w:t>
      </w:r>
      <w:bookmarkEnd w:id="1905"/>
      <w:r>
        <w:t xml:space="preserve"> длина   </w:t>
      </w:r>
      <w:bookmarkStart w:id="1906" w:name="OCRUncertain2357"/>
      <w:r>
        <w:t>анкеровки</w:t>
      </w:r>
      <w:bookmarkEnd w:id="1906"/>
      <w:r>
        <w:t xml:space="preserve">   арматуры   по СНиП</w:t>
      </w:r>
      <w:r>
        <w:rPr>
          <w:noProof/>
        </w:rPr>
        <w:t xml:space="preserve"> 2.03.01-84.</w:t>
      </w:r>
    </w:p>
    <w:p w:rsidR="00000000" w:rsidRDefault="00B674EC">
      <w:pPr>
        <w:ind w:firstLine="284"/>
        <w:jc w:val="both"/>
      </w:pPr>
      <w:r>
        <w:t xml:space="preserve"> При расчете по прочности сборных железобетонных ко</w:t>
      </w:r>
      <w:bookmarkStart w:id="1907" w:name="OCRUncertain2333"/>
      <w:r>
        <w:t>л</w:t>
      </w:r>
      <w:bookmarkEnd w:id="1907"/>
      <w:r>
        <w:t>онн подсилосного этажа сл</w:t>
      </w:r>
      <w:bookmarkStart w:id="1908" w:name="OCRUncertain2334"/>
      <w:r>
        <w:t>у</w:t>
      </w:r>
      <w:bookmarkEnd w:id="1908"/>
      <w:r>
        <w:t>чайный эксцентриситет,  учитываемый  согласно  требованиям СНиП</w:t>
      </w:r>
      <w:r>
        <w:rPr>
          <w:noProof/>
        </w:rPr>
        <w:t xml:space="preserve"> 2.03.01-84,</w:t>
      </w:r>
      <w:r>
        <w:t xml:space="preserve"> следует принимать не менее</w:t>
      </w:r>
      <w:r>
        <w:rPr>
          <w:noProof/>
        </w:rPr>
        <w:t xml:space="preserve"> 2,5</w:t>
      </w:r>
      <w:r>
        <w:t xml:space="preserve"> см.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center"/>
      </w:pPr>
      <w:r>
        <w:rPr>
          <w:noProof/>
        </w:rPr>
        <w:drawing>
          <wp:inline distT="0" distB="0" distL="0" distR="0">
            <wp:extent cx="1533525" cy="310515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74EC">
      <w:pPr>
        <w:ind w:firstLine="284"/>
        <w:jc w:val="center"/>
      </w:pPr>
      <w:r>
        <w:t>Ч</w:t>
      </w:r>
      <w:bookmarkStart w:id="1909" w:name="OCRUncertain2358"/>
      <w:r>
        <w:t>е</w:t>
      </w:r>
      <w:bookmarkEnd w:id="1909"/>
      <w:r>
        <w:t>рт.</w:t>
      </w:r>
      <w:r>
        <w:rPr>
          <w:noProof/>
        </w:rPr>
        <w:t xml:space="preserve"> 9.</w:t>
      </w:r>
      <w:r>
        <w:t xml:space="preserve"> Заделка колонны подсилосного этажа, бето</w:t>
      </w:r>
      <w:bookmarkStart w:id="1910" w:name="OCRUncertain2359"/>
      <w:r>
        <w:t>н</w:t>
      </w:r>
      <w:bookmarkEnd w:id="1910"/>
      <w:r>
        <w:t>ир</w:t>
      </w:r>
      <w:bookmarkStart w:id="1911" w:name="OCRUncertain2360"/>
      <w:r>
        <w:t>уе</w:t>
      </w:r>
      <w:bookmarkEnd w:id="1911"/>
      <w:r>
        <w:t xml:space="preserve">мой </w:t>
      </w:r>
      <w:bookmarkStart w:id="1912" w:name="OCRUncertain2361"/>
      <w:r>
        <w:t>в</w:t>
      </w:r>
      <w:bookmarkEnd w:id="1912"/>
      <w:r>
        <w:t xml:space="preserve"> ско</w:t>
      </w:r>
      <w:bookmarkStart w:id="1913" w:name="OCRUncertain2362"/>
      <w:r>
        <w:t>л</w:t>
      </w:r>
      <w:bookmarkEnd w:id="1913"/>
      <w:r>
        <w:t>ьзящей опал</w:t>
      </w:r>
      <w:bookmarkStart w:id="1914" w:name="OCRUncertain2363"/>
      <w:r>
        <w:t>у</w:t>
      </w:r>
      <w:bookmarkEnd w:id="1914"/>
      <w:r>
        <w:t>бке</w:t>
      </w:r>
      <w:bookmarkStart w:id="1915" w:name="OCRUncertain2364"/>
      <w:r>
        <w:t>,</w:t>
      </w:r>
      <w:bookmarkEnd w:id="1915"/>
      <w:r>
        <w:t xml:space="preserve"> в сте</w:t>
      </w:r>
      <w:bookmarkStart w:id="1916" w:name="OCRUncertain2365"/>
      <w:r>
        <w:t>н</w:t>
      </w:r>
      <w:bookmarkEnd w:id="1916"/>
      <w:r>
        <w:t xml:space="preserve">ы </w:t>
      </w:r>
      <w:bookmarkStart w:id="1917" w:name="OCRUncertain2366"/>
      <w:r>
        <w:t>силосов</w:t>
      </w:r>
      <w:bookmarkEnd w:id="1917"/>
    </w:p>
    <w:p w:rsidR="00000000" w:rsidRDefault="00B674EC">
      <w:pPr>
        <w:ind w:firstLine="284"/>
        <w:jc w:val="center"/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ОСНОВАНИЯ И ФУНДАМЕНТЫ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</w:pPr>
      <w:r>
        <w:rPr>
          <w:noProof/>
        </w:rPr>
        <w:t>5.35.</w:t>
      </w:r>
      <w:r>
        <w:t xml:space="preserve"> Проектирование оснований и ф</w:t>
      </w:r>
      <w:bookmarkStart w:id="1918" w:name="OCRUncertain2367"/>
      <w:r>
        <w:t>у</w:t>
      </w:r>
      <w:bookmarkEnd w:id="1918"/>
      <w:r>
        <w:t>ндаментов предприятий по хранению и пе</w:t>
      </w:r>
      <w:r>
        <w:t>реработке з</w:t>
      </w:r>
      <w:bookmarkStart w:id="1919" w:name="OCRUncertain2368"/>
      <w:r>
        <w:t>е</w:t>
      </w:r>
      <w:bookmarkEnd w:id="1919"/>
      <w:r>
        <w:t>рна следует   ос</w:t>
      </w:r>
      <w:bookmarkStart w:id="1920" w:name="OCRUncertain2369"/>
      <w:r>
        <w:t>у</w:t>
      </w:r>
      <w:bookmarkEnd w:id="1920"/>
      <w:r>
        <w:t>ществлять   а   соответствии   со СНиП</w:t>
      </w:r>
      <w:r>
        <w:rPr>
          <w:noProof/>
        </w:rPr>
        <w:t xml:space="preserve"> 2.02.01-83</w:t>
      </w:r>
      <w:r>
        <w:t xml:space="preserve"> </w:t>
      </w:r>
      <w:bookmarkStart w:id="1921" w:name="OCRUncertain2370"/>
      <w:r>
        <w:t>и</w:t>
      </w:r>
      <w:bookmarkEnd w:id="1921"/>
      <w:r>
        <w:t xml:space="preserve"> с учетом требований настоящего раздела.</w:t>
      </w:r>
    </w:p>
    <w:p w:rsidR="00000000" w:rsidRDefault="00B674EC">
      <w:pPr>
        <w:ind w:firstLine="284"/>
        <w:jc w:val="both"/>
      </w:pPr>
      <w:r>
        <w:rPr>
          <w:noProof/>
        </w:rPr>
        <w:t>5.36.</w:t>
      </w:r>
      <w:r>
        <w:t xml:space="preserve"> Гл</w:t>
      </w:r>
      <w:bookmarkStart w:id="1922" w:name="OCRUncertain2371"/>
      <w:r>
        <w:t>у</w:t>
      </w:r>
      <w:bookmarkEnd w:id="1922"/>
      <w:r>
        <w:t xml:space="preserve">бину заложения фундаментов в виде сплошных плит от отметки чистого пола </w:t>
      </w:r>
      <w:bookmarkStart w:id="1923" w:name="OCRUncertain2372"/>
      <w:r>
        <w:t>подсилосного</w:t>
      </w:r>
      <w:bookmarkEnd w:id="1923"/>
      <w:r>
        <w:t xml:space="preserve"> этажа следует назначать равной не менее половины расчетной глубины промерзания.</w:t>
      </w:r>
    </w:p>
    <w:p w:rsidR="00000000" w:rsidRDefault="00B674EC">
      <w:pPr>
        <w:ind w:firstLine="284"/>
        <w:jc w:val="both"/>
      </w:pPr>
      <w:r>
        <w:rPr>
          <w:noProof/>
        </w:rPr>
        <w:t>5.37.</w:t>
      </w:r>
      <w:r>
        <w:t xml:space="preserve"> При расчете монолитных плит силосных корпусов, загружаемых сыпучими материалами не ранее чем чере</w:t>
      </w:r>
      <w:bookmarkStart w:id="1924" w:name="OCRUncertain2373"/>
      <w:r>
        <w:t>з</w:t>
      </w:r>
      <w:bookmarkEnd w:id="1924"/>
      <w:r>
        <w:rPr>
          <w:noProof/>
        </w:rPr>
        <w:t xml:space="preserve"> 3</w:t>
      </w:r>
      <w:r>
        <w:t xml:space="preserve"> </w:t>
      </w:r>
      <w:bookmarkStart w:id="1925" w:name="OCRUncertain2374"/>
      <w:r>
        <w:t>мес</w:t>
      </w:r>
      <w:bookmarkEnd w:id="1925"/>
      <w:r>
        <w:t xml:space="preserve"> после окончания бетонирования плит, класс бетона след</w:t>
      </w:r>
      <w:bookmarkStart w:id="1926" w:name="OCRUncertain2375"/>
      <w:r>
        <w:t>у</w:t>
      </w:r>
      <w:bookmarkEnd w:id="1926"/>
      <w:r>
        <w:t>ет назначать с учетом сроков загрузки.</w:t>
      </w:r>
    </w:p>
    <w:p w:rsidR="00000000" w:rsidRDefault="00B674EC">
      <w:pPr>
        <w:ind w:firstLine="284"/>
        <w:jc w:val="both"/>
      </w:pPr>
      <w:r>
        <w:rPr>
          <w:noProof/>
        </w:rPr>
        <w:t>5.38.</w:t>
      </w:r>
      <w:r>
        <w:t xml:space="preserve"> При рас</w:t>
      </w:r>
      <w:r>
        <w:t xml:space="preserve">чете оснований силосных корпусов и рабочих зданий элеваторов по деформациям следует, как правило, использовать расчетную схему в </w:t>
      </w:r>
      <w:bookmarkStart w:id="1927" w:name="OCRUncertain2377"/>
      <w:r>
        <w:t>в</w:t>
      </w:r>
      <w:bookmarkEnd w:id="1927"/>
      <w:r>
        <w:t>иде линейно деформируемого полупространства. Исполь</w:t>
      </w:r>
      <w:bookmarkStart w:id="1928" w:name="OCRUncertain2378"/>
      <w:r>
        <w:t>з</w:t>
      </w:r>
      <w:bookmarkEnd w:id="1928"/>
      <w:r>
        <w:t>ование расчетной схемы в виде линейно деформируемого слоя для ука</w:t>
      </w:r>
      <w:bookmarkStart w:id="1929" w:name="OCRUncertain2379"/>
      <w:r>
        <w:t>з</w:t>
      </w:r>
      <w:bookmarkEnd w:id="1929"/>
      <w:r>
        <w:t>анных зданий и соор</w:t>
      </w:r>
      <w:bookmarkStart w:id="1930" w:name="OCRUncertain2380"/>
      <w:r>
        <w:t>у</w:t>
      </w:r>
      <w:bookmarkEnd w:id="1930"/>
      <w:r>
        <w:t>жений доп</w:t>
      </w:r>
      <w:bookmarkStart w:id="1931" w:name="OCRUncertain2381"/>
      <w:r>
        <w:t>у</w:t>
      </w:r>
      <w:bookmarkEnd w:id="1931"/>
      <w:r>
        <w:t>скается при соответств</w:t>
      </w:r>
      <w:bookmarkStart w:id="1932" w:name="OCRUncertain2382"/>
      <w:r>
        <w:t>у</w:t>
      </w:r>
      <w:bookmarkEnd w:id="1932"/>
      <w:r>
        <w:t>ющем обосновании.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5.39.</w:t>
      </w:r>
      <w:r>
        <w:t xml:space="preserve"> При расчете оснований и фундаментов силосных корпусов расчетный вес сыпучего материала следует принимать</w:t>
      </w:r>
      <w:r>
        <w:rPr>
          <w:noProof/>
        </w:rPr>
        <w:t xml:space="preserve"> </w:t>
      </w:r>
      <w:r>
        <w:t>с дополнительным понижающим коэффициентом, равным</w:t>
      </w:r>
      <w:r>
        <w:rPr>
          <w:noProof/>
        </w:rPr>
        <w:t xml:space="preserve"> 0,9.</w:t>
      </w:r>
    </w:p>
    <w:p w:rsidR="00000000" w:rsidRDefault="00B674EC">
      <w:pPr>
        <w:ind w:firstLine="284"/>
        <w:jc w:val="both"/>
      </w:pPr>
      <w:r>
        <w:rPr>
          <w:noProof/>
        </w:rPr>
        <w:t>5.40.</w:t>
      </w:r>
      <w:r>
        <w:t xml:space="preserve"> Давление на </w:t>
      </w:r>
      <w:bookmarkStart w:id="1933" w:name="OCRUncertain2385"/>
      <w:r>
        <w:t>грунт</w:t>
      </w:r>
      <w:bookmarkEnd w:id="1933"/>
      <w:r>
        <w:t xml:space="preserve"> под</w:t>
      </w:r>
      <w:r>
        <w:t xml:space="preserve"> подошвой фундаментных плит силосных кор</w:t>
      </w:r>
      <w:bookmarkStart w:id="1934" w:name="OCRUncertain2386"/>
      <w:r>
        <w:t>п</w:t>
      </w:r>
      <w:bookmarkEnd w:id="1934"/>
      <w:r>
        <w:t>усов с круглыми силосами диаметром</w:t>
      </w:r>
      <w:r>
        <w:rPr>
          <w:noProof/>
        </w:rPr>
        <w:t xml:space="preserve"> 3—12</w:t>
      </w:r>
      <w:r>
        <w:t xml:space="preserve"> м и квадратными си</w:t>
      </w:r>
      <w:bookmarkStart w:id="1935" w:name="OCRUncertain2387"/>
      <w:r>
        <w:t>лосами</w:t>
      </w:r>
      <w:bookmarkEnd w:id="1935"/>
      <w:r>
        <w:rPr>
          <w:noProof/>
        </w:rPr>
        <w:t xml:space="preserve"> 3х3</w:t>
      </w:r>
      <w:r>
        <w:t xml:space="preserve"> м допускается определять с учетом распределения да</w:t>
      </w:r>
      <w:bookmarkStart w:id="1936" w:name="OCRUncertain2388"/>
      <w:r>
        <w:t>в</w:t>
      </w:r>
      <w:bookmarkEnd w:id="1936"/>
      <w:r>
        <w:t xml:space="preserve">лений по прямолинейной эпюре при </w:t>
      </w:r>
      <w:bookmarkStart w:id="1937" w:name="OCRUncertain2389"/>
      <w:r>
        <w:t>односторонней</w:t>
      </w:r>
      <w:bookmarkEnd w:id="1937"/>
      <w:r>
        <w:t xml:space="preserve"> загр</w:t>
      </w:r>
      <w:bookmarkStart w:id="1938" w:name="OCRUncertain2390"/>
      <w:r>
        <w:t>у</w:t>
      </w:r>
      <w:bookmarkEnd w:id="1938"/>
      <w:r>
        <w:t>зке корпуса на</w:t>
      </w:r>
      <w:r>
        <w:rPr>
          <w:noProof/>
        </w:rPr>
        <w:t xml:space="preserve"> 2/3</w:t>
      </w:r>
      <w:r>
        <w:t xml:space="preserve"> полной нагрузки.</w:t>
      </w:r>
    </w:p>
    <w:p w:rsidR="00000000" w:rsidRDefault="00B674EC">
      <w:pPr>
        <w:ind w:firstLine="284"/>
        <w:jc w:val="both"/>
      </w:pPr>
      <w:r>
        <w:rPr>
          <w:noProof/>
        </w:rPr>
        <w:t>5.41.</w:t>
      </w:r>
      <w:r>
        <w:t xml:space="preserve"> Предельные значения средних осадок и кренов, </w:t>
      </w:r>
      <w:bookmarkStart w:id="1939" w:name="OCRUncertain2391"/>
      <w:r>
        <w:t>у</w:t>
      </w:r>
      <w:bookmarkEnd w:id="1939"/>
      <w:r>
        <w:t>ка</w:t>
      </w:r>
      <w:bookmarkStart w:id="1940" w:name="OCRUncertain2392"/>
      <w:r>
        <w:t>з</w:t>
      </w:r>
      <w:bookmarkEnd w:id="1940"/>
      <w:r>
        <w:t>анные в СНиП</w:t>
      </w:r>
      <w:r>
        <w:rPr>
          <w:noProof/>
        </w:rPr>
        <w:t xml:space="preserve"> 2.02.01-83,</w:t>
      </w:r>
      <w:r>
        <w:t xml:space="preserve"> могут быть увеличены при соответствующем обосновании.</w:t>
      </w:r>
    </w:p>
    <w:p w:rsidR="00000000" w:rsidRDefault="00B674EC">
      <w:pPr>
        <w:ind w:firstLine="284"/>
        <w:jc w:val="both"/>
      </w:pPr>
      <w:r>
        <w:lastRenderedPageBreak/>
        <w:t>Для силосных корпусов с н</w:t>
      </w:r>
      <w:bookmarkStart w:id="1941" w:name="OCRUncertain2393"/>
      <w:r>
        <w:t>е</w:t>
      </w:r>
      <w:bookmarkEnd w:id="1941"/>
      <w:r>
        <w:t xml:space="preserve">сколькими </w:t>
      </w:r>
      <w:bookmarkStart w:id="1942" w:name="OCRUncertain2394"/>
      <w:r>
        <w:t>подсилосными</w:t>
      </w:r>
      <w:bookmarkEnd w:id="1942"/>
      <w:r>
        <w:t xml:space="preserve"> этажами крен фундаментных </w:t>
      </w:r>
      <w:bookmarkStart w:id="1943" w:name="OCRUncertain2395"/>
      <w:r>
        <w:t>плит</w:t>
      </w:r>
      <w:bookmarkEnd w:id="1943"/>
      <w:r>
        <w:t xml:space="preserve"> должен быть н</w:t>
      </w:r>
      <w:bookmarkStart w:id="1944" w:name="OCRUncertain2396"/>
      <w:r>
        <w:t>е</w:t>
      </w:r>
      <w:bookmarkEnd w:id="1944"/>
      <w:r>
        <w:t xml:space="preserve"> бол</w:t>
      </w:r>
      <w:bookmarkStart w:id="1945" w:name="OCRUncertain2397"/>
      <w:r>
        <w:t>е</w:t>
      </w:r>
      <w:bookmarkEnd w:id="1945"/>
      <w:r>
        <w:t>е</w:t>
      </w:r>
      <w:r>
        <w:rPr>
          <w:noProof/>
        </w:rPr>
        <w:t xml:space="preserve"> 0,002,</w:t>
      </w:r>
      <w:r>
        <w:t xml:space="preserve"> средняя осадка</w:t>
      </w:r>
      <w:r>
        <w:rPr>
          <w:noProof/>
        </w:rPr>
        <w:t xml:space="preserve"> —</w:t>
      </w:r>
      <w:r>
        <w:t xml:space="preserve"> не п</w:t>
      </w:r>
      <w:r>
        <w:t xml:space="preserve">ревышать </w:t>
      </w:r>
      <w:r>
        <w:rPr>
          <w:noProof/>
        </w:rPr>
        <w:t>16</w:t>
      </w:r>
      <w:r>
        <w:t xml:space="preserve"> см.</w:t>
      </w:r>
    </w:p>
    <w:p w:rsidR="00000000" w:rsidRDefault="00B674EC">
      <w:pPr>
        <w:ind w:firstLine="284"/>
        <w:jc w:val="both"/>
      </w:pPr>
      <w:r>
        <w:t xml:space="preserve">Для стальных отдельно стоящих силосов относительная разность осадок должна быть не более </w:t>
      </w:r>
      <w:r>
        <w:rPr>
          <w:noProof/>
        </w:rPr>
        <w:t>0,004,</w:t>
      </w:r>
      <w:r>
        <w:t xml:space="preserve"> средняя осадка</w:t>
      </w:r>
      <w:r>
        <w:rPr>
          <w:noProof/>
        </w:rPr>
        <w:t xml:space="preserve"> —</w:t>
      </w:r>
      <w:r>
        <w:t xml:space="preserve"> не превышать</w:t>
      </w:r>
      <w:r>
        <w:rPr>
          <w:noProof/>
        </w:rPr>
        <w:t xml:space="preserve"> 15</w:t>
      </w:r>
      <w:r>
        <w:t xml:space="preserve"> см.</w:t>
      </w:r>
    </w:p>
    <w:p w:rsidR="00000000" w:rsidRDefault="00B674EC">
      <w:pPr>
        <w:ind w:firstLine="284"/>
        <w:jc w:val="both"/>
      </w:pPr>
      <w:r>
        <w:rPr>
          <w:noProof/>
        </w:rPr>
        <w:t>5.42.</w:t>
      </w:r>
      <w:r>
        <w:t xml:space="preserve"> Осадки отдельно стоящих фундаментов под колонны силосных корпусов допускается принимать для каждого фундамента как сумму осадок фундамента в пределах </w:t>
      </w:r>
      <w:bookmarkStart w:id="1946" w:name="OCRUncertain2398"/>
      <w:r>
        <w:t>в</w:t>
      </w:r>
      <w:bookmarkEnd w:id="1946"/>
      <w:r>
        <w:t>ерхней части сжимаемой толщи и осадок условной сплошной плиты для остальной части этой толщи.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5.43.</w:t>
      </w:r>
      <w:r>
        <w:t xml:space="preserve"> При определении крена фундаментов силосных корп</w:t>
      </w:r>
      <w:bookmarkStart w:id="1947" w:name="OCRUncertain2399"/>
      <w:r>
        <w:t>у</w:t>
      </w:r>
      <w:bookmarkEnd w:id="1947"/>
      <w:r>
        <w:t>сов от временной нагрузки с</w:t>
      </w:r>
      <w:bookmarkStart w:id="1948" w:name="OCRUncertain2400"/>
      <w:r>
        <w:t>л</w:t>
      </w:r>
      <w:bookmarkEnd w:id="1948"/>
      <w:r>
        <w:t>едует учитывать пр</w:t>
      </w:r>
      <w:bookmarkStart w:id="1949" w:name="OCRUncertain2401"/>
      <w:r>
        <w:t>е</w:t>
      </w:r>
      <w:bookmarkEnd w:id="1949"/>
      <w:r>
        <w:t>дварительно</w:t>
      </w:r>
      <w:r>
        <w:t>е обжатие грунта равномерной первичной загру</w:t>
      </w:r>
      <w:bookmarkStart w:id="1950" w:name="OCRUncertain2402"/>
      <w:r>
        <w:t>з</w:t>
      </w:r>
      <w:bookmarkEnd w:id="1950"/>
      <w:r>
        <w:t>кой длительностью не менее</w:t>
      </w:r>
      <w:r>
        <w:rPr>
          <w:noProof/>
        </w:rPr>
        <w:t xml:space="preserve"> 2</w:t>
      </w:r>
      <w:r>
        <w:t xml:space="preserve"> </w:t>
      </w:r>
      <w:bookmarkStart w:id="1951" w:name="OCRUncertain2403"/>
      <w:r>
        <w:t>мес</w:t>
      </w:r>
      <w:bookmarkEnd w:id="1951"/>
      <w:r>
        <w:t xml:space="preserve"> в соответствии с </w:t>
      </w:r>
      <w:bookmarkStart w:id="1952" w:name="OCRUncertain2404"/>
      <w:r>
        <w:t>п.</w:t>
      </w:r>
      <w:bookmarkEnd w:id="1952"/>
      <w:r>
        <w:rPr>
          <w:noProof/>
        </w:rPr>
        <w:t xml:space="preserve"> 3.36.</w:t>
      </w:r>
      <w:r>
        <w:t xml:space="preserve"> При этом модуль деформации грунта </w:t>
      </w:r>
      <w:bookmarkStart w:id="1953" w:name="OCRUncertain2405"/>
      <w:r>
        <w:rPr>
          <w:i/>
        </w:rPr>
        <w:t>Е</w:t>
      </w:r>
      <w:bookmarkEnd w:id="1953"/>
      <w:r>
        <w:rPr>
          <w:i/>
          <w:lang w:val="en-US"/>
        </w:rPr>
        <w:sym w:font="Symbol" w:char="F0A2"/>
      </w:r>
      <w:r>
        <w:rPr>
          <w:i/>
          <w:vertAlign w:val="subscript"/>
          <w:lang w:val="en-US"/>
        </w:rPr>
        <w:t>mt</w:t>
      </w:r>
      <w:r>
        <w:t xml:space="preserve"> следует принимать равным</w:t>
      </w:r>
      <w:bookmarkStart w:id="1954" w:name="OCRUncertain2406"/>
      <w:r>
        <w:rPr>
          <w:noProof/>
        </w:rPr>
        <w:t>:</w:t>
      </w:r>
      <w:bookmarkEnd w:id="1954"/>
    </w:p>
    <w:p w:rsidR="00000000" w:rsidRDefault="00B674EC">
      <w:pPr>
        <w:ind w:firstLine="284"/>
        <w:jc w:val="center"/>
      </w:pPr>
      <w:r>
        <w:rPr>
          <w:i/>
        </w:rPr>
        <w:t>Е'</w:t>
      </w:r>
      <w:bookmarkStart w:id="1955" w:name="OCRUncertain2407"/>
      <w:r>
        <w:rPr>
          <w:i/>
          <w:vertAlign w:val="subscript"/>
        </w:rPr>
        <w:t>т</w:t>
      </w:r>
      <w:r>
        <w:rPr>
          <w:i/>
          <w:vertAlign w:val="subscript"/>
          <w:lang w:val="en-US"/>
        </w:rPr>
        <w:t>t</w:t>
      </w:r>
      <w:bookmarkEnd w:id="1955"/>
      <w:r>
        <w:rPr>
          <w:i/>
          <w:noProof/>
        </w:rPr>
        <w:t xml:space="preserve"> </w:t>
      </w:r>
      <w:bookmarkStart w:id="1956" w:name="OCRUncertain2408"/>
      <w:r>
        <w:rPr>
          <w:i/>
          <w:noProof/>
        </w:rPr>
        <w:t>=</w:t>
      </w:r>
      <w:bookmarkEnd w:id="1956"/>
      <w:r>
        <w:rPr>
          <w:i/>
          <w:noProof/>
        </w:rPr>
        <w:t>k</w:t>
      </w:r>
      <w:r>
        <w:rPr>
          <w:i/>
          <w:noProof/>
          <w:vertAlign w:val="subscript"/>
        </w:rPr>
        <w:t>e</w:t>
      </w:r>
      <w:r>
        <w:rPr>
          <w:i/>
          <w:noProof/>
        </w:rPr>
        <w:t>E</w:t>
      </w:r>
      <w:r>
        <w:rPr>
          <w:i/>
          <w:noProof/>
          <w:vertAlign w:val="subscript"/>
        </w:rPr>
        <w:t>mt</w:t>
      </w:r>
      <w:r>
        <w:t xml:space="preserve">              </w:t>
      </w:r>
      <w:r>
        <w:rPr>
          <w:lang w:val="en-US"/>
        </w:rPr>
        <w:t>(28</w:t>
      </w:r>
      <w:r>
        <w:t>)</w:t>
      </w:r>
    </w:p>
    <w:p w:rsidR="00000000" w:rsidRDefault="00B674EC">
      <w:pPr>
        <w:ind w:left="1134" w:hanging="850"/>
        <w:jc w:val="both"/>
        <w:rPr>
          <w:lang w:val="en-US"/>
        </w:rPr>
      </w:pPr>
      <w:r>
        <w:t xml:space="preserve">где </w:t>
      </w:r>
      <w:r>
        <w:rPr>
          <w:i/>
        </w:rPr>
        <w:t>Е</w:t>
      </w:r>
      <w:r>
        <w:rPr>
          <w:i/>
          <w:vertAlign w:val="subscript"/>
          <w:lang w:val="en-US"/>
        </w:rPr>
        <w:t xml:space="preserve">mt </w:t>
      </w:r>
      <w:r>
        <w:rPr>
          <w:lang w:val="en-US"/>
        </w:rPr>
        <w:t>-</w:t>
      </w:r>
      <w:r>
        <w:rPr>
          <w:i/>
          <w:vertAlign w:val="subscript"/>
          <w:lang w:val="en-US"/>
        </w:rPr>
        <w:t xml:space="preserve"> </w:t>
      </w:r>
      <w:r>
        <w:t xml:space="preserve">средний в </w:t>
      </w:r>
      <w:bookmarkStart w:id="1957" w:name="OCRUncertain2413"/>
      <w:r>
        <w:t>п</w:t>
      </w:r>
      <w:bookmarkEnd w:id="1957"/>
      <w:r>
        <w:t>ределах сжимаемой толщи</w:t>
      </w:r>
      <w:r>
        <w:rPr>
          <w:lang w:val="en-US"/>
        </w:rPr>
        <w:t xml:space="preserve"> </w:t>
      </w:r>
      <w:r>
        <w:t>модуль деформации грунта;</w:t>
      </w:r>
    </w:p>
    <w:p w:rsidR="00000000" w:rsidRDefault="00B674EC">
      <w:pPr>
        <w:ind w:left="993" w:hanging="426"/>
        <w:jc w:val="both"/>
      </w:pPr>
      <w:bookmarkStart w:id="1958" w:name="OCRUncertain2414"/>
      <w:r>
        <w:rPr>
          <w:i/>
          <w:lang w:val="en-US"/>
        </w:rPr>
        <w:t>k</w:t>
      </w:r>
      <w:r>
        <w:rPr>
          <w:i/>
          <w:vertAlign w:val="subscript"/>
        </w:rPr>
        <w:t>е</w:t>
      </w:r>
      <w:bookmarkEnd w:id="1958"/>
      <w:r>
        <w:rPr>
          <w:i/>
        </w:rPr>
        <w:t xml:space="preserve"> </w:t>
      </w:r>
      <w:r>
        <w:rPr>
          <w:lang w:val="en-US"/>
        </w:rPr>
        <w:t>-</w:t>
      </w:r>
      <w:r>
        <w:t xml:space="preserve"> коэффициент повышения модуля деформации гр</w:t>
      </w:r>
      <w:bookmarkStart w:id="1959" w:name="OCRUncertain2415"/>
      <w:r>
        <w:t>у</w:t>
      </w:r>
      <w:bookmarkEnd w:id="1959"/>
      <w:r>
        <w:t>нта, принимаемый равным: дл</w:t>
      </w:r>
      <w:bookmarkStart w:id="1960" w:name="OCRUncertain2416"/>
      <w:r>
        <w:t>я п</w:t>
      </w:r>
      <w:bookmarkEnd w:id="1960"/>
      <w:r>
        <w:t>есчаных грунтов</w:t>
      </w:r>
      <w:r>
        <w:rPr>
          <w:noProof/>
        </w:rPr>
        <w:t xml:space="preserve"> — 1,5;</w:t>
      </w:r>
      <w:r>
        <w:t xml:space="preserve"> для </w:t>
      </w:r>
      <w:bookmarkStart w:id="1961" w:name="OCRUncertain2417"/>
      <w:r>
        <w:t>пылевато-глинистых</w:t>
      </w:r>
      <w:bookmarkEnd w:id="1961"/>
      <w:r>
        <w:t xml:space="preserve"> грунтов с показателем тек</w:t>
      </w:r>
      <w:bookmarkStart w:id="1962" w:name="OCRUncertain2418"/>
      <w:r>
        <w:t>у</w:t>
      </w:r>
      <w:bookmarkEnd w:id="1962"/>
      <w:r>
        <w:t>ч</w:t>
      </w:r>
      <w:bookmarkStart w:id="1963" w:name="OCRUncertain2419"/>
      <w:r>
        <w:t>е</w:t>
      </w:r>
      <w:bookmarkEnd w:id="1963"/>
      <w:r>
        <w:t>сти</w:t>
      </w:r>
      <w:r>
        <w:rPr>
          <w:noProof/>
        </w:rPr>
        <w:t xml:space="preserve"> </w:t>
      </w:r>
      <w:r>
        <w:rPr>
          <w:i/>
          <w:noProof/>
        </w:rPr>
        <w:t>I</w:t>
      </w:r>
      <w:r>
        <w:rPr>
          <w:i/>
          <w:noProof/>
          <w:vertAlign w:val="subscript"/>
        </w:rPr>
        <w:t>L</w:t>
      </w:r>
      <w:r>
        <w:rPr>
          <w:noProof/>
        </w:rPr>
        <w:t xml:space="preserve"> </w:t>
      </w:r>
      <w:bookmarkStart w:id="1964" w:name="OCRUncertain2421"/>
      <w:r>
        <w:rPr>
          <w:noProof/>
        </w:rPr>
        <w:sym w:font="Symbol" w:char="F0A3"/>
      </w:r>
      <w:bookmarkEnd w:id="1964"/>
      <w:r>
        <w:rPr>
          <w:noProof/>
        </w:rPr>
        <w:t xml:space="preserve"> 0,25 — 1</w:t>
      </w:r>
      <w:r>
        <w:t>,</w:t>
      </w:r>
      <w:r>
        <w:rPr>
          <w:noProof/>
        </w:rPr>
        <w:t>3;</w:t>
      </w:r>
      <w:r>
        <w:t xml:space="preserve"> для </w:t>
      </w:r>
      <w:bookmarkStart w:id="1965" w:name="OCRUncertain2422"/>
      <w:r>
        <w:t>пылевато-глинистых</w:t>
      </w:r>
      <w:bookmarkEnd w:id="1965"/>
      <w:r>
        <w:t xml:space="preserve"> гр</w:t>
      </w:r>
      <w:bookmarkStart w:id="1966" w:name="OCRUncertain2423"/>
      <w:r>
        <w:t>у</w:t>
      </w:r>
      <w:bookmarkEnd w:id="1966"/>
      <w:r>
        <w:t>нтов с пока</w:t>
      </w:r>
      <w:bookmarkStart w:id="1967" w:name="OCRUncertain2424"/>
      <w:r>
        <w:t>з</w:t>
      </w:r>
      <w:bookmarkEnd w:id="1967"/>
      <w:r>
        <w:t>ате</w:t>
      </w:r>
      <w:bookmarkStart w:id="1968" w:name="OCRUncertain2425"/>
      <w:r>
        <w:t>л</w:t>
      </w:r>
      <w:bookmarkEnd w:id="1968"/>
      <w:r>
        <w:t>ем тек</w:t>
      </w:r>
      <w:bookmarkStart w:id="1969" w:name="OCRUncertain2426"/>
      <w:r>
        <w:t>уч</w:t>
      </w:r>
      <w:bookmarkEnd w:id="1969"/>
      <w:r>
        <w:t xml:space="preserve">ести </w:t>
      </w:r>
      <w:r>
        <w:rPr>
          <w:noProof/>
        </w:rPr>
        <w:t xml:space="preserve">0,25 </w:t>
      </w:r>
      <w:bookmarkStart w:id="1970" w:name="OCRUncertain2427"/>
      <w:r>
        <w:rPr>
          <w:noProof/>
        </w:rPr>
        <w:t>&lt;</w:t>
      </w:r>
      <w:bookmarkEnd w:id="1970"/>
      <w:r>
        <w:t xml:space="preserve"> </w:t>
      </w:r>
      <w:r>
        <w:rPr>
          <w:i/>
          <w:noProof/>
        </w:rPr>
        <w:t>I</w:t>
      </w:r>
      <w:r>
        <w:rPr>
          <w:i/>
          <w:noProof/>
          <w:vertAlign w:val="subscript"/>
        </w:rPr>
        <w:t>L</w:t>
      </w:r>
      <w:r>
        <w:rPr>
          <w:noProof/>
        </w:rPr>
        <w:t xml:space="preserve"> </w:t>
      </w:r>
      <w:bookmarkStart w:id="1971" w:name="OCRUncertain2428"/>
      <w:r>
        <w:rPr>
          <w:noProof/>
        </w:rPr>
        <w:sym w:font="Symbol" w:char="F0A3"/>
      </w:r>
      <w:bookmarkEnd w:id="1971"/>
      <w:r>
        <w:rPr>
          <w:noProof/>
        </w:rPr>
        <w:t xml:space="preserve"> 0,</w:t>
      </w:r>
      <w:r>
        <w:rPr>
          <w:noProof/>
        </w:rPr>
        <w:t>5-1</w:t>
      </w:r>
      <w:r>
        <w:t>,</w:t>
      </w:r>
      <w:r>
        <w:rPr>
          <w:noProof/>
        </w:rPr>
        <w:t>2;</w:t>
      </w:r>
      <w:r>
        <w:t xml:space="preserve"> для грунтов др</w:t>
      </w:r>
      <w:bookmarkStart w:id="1972" w:name="OCRUncertain2429"/>
      <w:r>
        <w:t>у</w:t>
      </w:r>
      <w:bookmarkEnd w:id="1972"/>
      <w:r>
        <w:t>гих видов</w:t>
      </w:r>
      <w:r>
        <w:rPr>
          <w:noProof/>
        </w:rPr>
        <w:t xml:space="preserve"> -1</w:t>
      </w:r>
      <w:r>
        <w:t>,</w:t>
      </w:r>
      <w:r>
        <w:rPr>
          <w:noProof/>
        </w:rPr>
        <w:t>0.</w:t>
      </w:r>
    </w:p>
    <w:p w:rsidR="00000000" w:rsidRDefault="00B674EC">
      <w:pPr>
        <w:ind w:left="993" w:hanging="426"/>
        <w:jc w:val="both"/>
        <w:rPr>
          <w:noProof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СКЛАДЫ</w:t>
      </w:r>
    </w:p>
    <w:p w:rsidR="00000000" w:rsidRDefault="00B674EC">
      <w:pPr>
        <w:ind w:firstLine="284"/>
        <w:jc w:val="center"/>
      </w:pPr>
    </w:p>
    <w:p w:rsidR="00000000" w:rsidRDefault="00B674EC">
      <w:pPr>
        <w:ind w:firstLine="284"/>
        <w:jc w:val="both"/>
      </w:pPr>
      <w:r>
        <w:t>5.44.  Несущие каменные стены и фундаменты зерноскладов, на которые передается давление зерновых прод</w:t>
      </w:r>
      <w:bookmarkStart w:id="1973" w:name="OCRUncertain2430"/>
      <w:r>
        <w:t>у</w:t>
      </w:r>
      <w:bookmarkEnd w:id="1973"/>
      <w:r>
        <w:t>ктов, следует рассчитывать как подпорные стены.</w:t>
      </w:r>
    </w:p>
    <w:p w:rsidR="00000000" w:rsidRDefault="00B674EC">
      <w:pPr>
        <w:ind w:firstLine="284"/>
        <w:jc w:val="both"/>
      </w:pPr>
      <w:r>
        <w:rPr>
          <w:noProof/>
        </w:rPr>
        <w:t>5.45.</w:t>
      </w:r>
      <w:r>
        <w:t xml:space="preserve"> Участки стен зерноскладов, примыкающие к воротам, необходимо рассчитывать на давление зерновых прод</w:t>
      </w:r>
      <w:bookmarkStart w:id="1974" w:name="OCRUncertain2431"/>
      <w:r>
        <w:t>у</w:t>
      </w:r>
      <w:bookmarkEnd w:id="1974"/>
      <w:r>
        <w:t xml:space="preserve">ктов, передаваемое через щиты, временно </w:t>
      </w:r>
      <w:bookmarkStart w:id="1975" w:name="OCRUncertain2432"/>
      <w:r>
        <w:t>з</w:t>
      </w:r>
      <w:bookmarkEnd w:id="1975"/>
      <w:r>
        <w:t xml:space="preserve">аложенные в проемы </w:t>
      </w:r>
      <w:bookmarkStart w:id="1976" w:name="OCRUncertain2433"/>
      <w:r>
        <w:t>в</w:t>
      </w:r>
      <w:bookmarkEnd w:id="1976"/>
      <w:r>
        <w:t>орот.</w:t>
      </w:r>
    </w:p>
    <w:p w:rsidR="00000000" w:rsidRDefault="00B674EC">
      <w:pPr>
        <w:ind w:firstLine="284"/>
        <w:jc w:val="both"/>
      </w:pPr>
      <w:r>
        <w:rPr>
          <w:noProof/>
        </w:rPr>
        <w:t>5.46.</w:t>
      </w:r>
      <w:r>
        <w:t xml:space="preserve"> Фундаменты зерноскладов, на которые передается горизонтальное давление зерновых прод</w:t>
      </w:r>
      <w:bookmarkStart w:id="1977" w:name="OCRUncertain2434"/>
      <w:r>
        <w:t>у</w:t>
      </w:r>
      <w:bookmarkEnd w:id="1977"/>
      <w:r>
        <w:t xml:space="preserve">ктов, следует проверять на </w:t>
      </w:r>
      <w:bookmarkStart w:id="1978" w:name="OCRUncertain2435"/>
      <w:r>
        <w:t>у</w:t>
      </w:r>
      <w:bookmarkEnd w:id="1978"/>
      <w:r>
        <w:t>стойчивость от сдвига.</w:t>
      </w:r>
    </w:p>
    <w:p w:rsidR="00000000" w:rsidRDefault="00B674EC">
      <w:pPr>
        <w:ind w:firstLine="284"/>
        <w:jc w:val="both"/>
      </w:pPr>
      <w:r>
        <w:rPr>
          <w:noProof/>
        </w:rPr>
        <w:t>5.47.</w:t>
      </w:r>
      <w:r>
        <w:t xml:space="preserve"> Плиты перекрытий складов тарных гр</w:t>
      </w:r>
      <w:bookmarkStart w:id="1979" w:name="OCRUncertain2436"/>
      <w:r>
        <w:t>у</w:t>
      </w:r>
      <w:bookmarkEnd w:id="1979"/>
      <w:r>
        <w:t>зов необходимо пров</w:t>
      </w:r>
      <w:bookmarkStart w:id="1980" w:name="OCRUncertain2437"/>
      <w:r>
        <w:t>е</w:t>
      </w:r>
      <w:bookmarkEnd w:id="1980"/>
      <w:r>
        <w:t>рять на усилия, возникающие от колес акк</w:t>
      </w:r>
      <w:bookmarkStart w:id="1981" w:name="OCRUncertain2438"/>
      <w:r>
        <w:t>у</w:t>
      </w:r>
      <w:bookmarkEnd w:id="1981"/>
      <w:r>
        <w:t>муляторных погрузчиков.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ИНЖЕНЕРНОЕ ОБОРУДО</w:t>
      </w:r>
      <w:bookmarkStart w:id="1982" w:name="OCRUncertain2439"/>
      <w:r>
        <w:rPr>
          <w:b/>
        </w:rPr>
        <w:t>В</w:t>
      </w:r>
      <w:bookmarkEnd w:id="1982"/>
      <w:r>
        <w:rPr>
          <w:b/>
        </w:rPr>
        <w:t>АНИЕ</w:t>
      </w: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ВОДОСНАБЖЕНИЕ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</w:pPr>
      <w:r>
        <w:rPr>
          <w:noProof/>
        </w:rPr>
        <w:t>6.1.</w:t>
      </w:r>
      <w:r>
        <w:t xml:space="preserve"> Проектирование водоснабжения и внутреннего водопровода предприятий след</w:t>
      </w:r>
      <w:bookmarkStart w:id="1983" w:name="OCRUncertain2441"/>
      <w:r>
        <w:t>у</w:t>
      </w:r>
      <w:bookmarkEnd w:id="1983"/>
      <w:r>
        <w:t>ет осуществ</w:t>
      </w:r>
      <w:bookmarkStart w:id="1984" w:name="OCRUncertain2442"/>
      <w:r>
        <w:t>л</w:t>
      </w:r>
      <w:bookmarkEnd w:id="1984"/>
      <w:r>
        <w:t>ять в соответствии со СНиП</w:t>
      </w:r>
      <w:r>
        <w:rPr>
          <w:noProof/>
        </w:rPr>
        <w:t xml:space="preserve"> 2.04.02-84</w:t>
      </w:r>
      <w:r>
        <w:t xml:space="preserve"> и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-30-76</w:t>
      </w:r>
      <w:r>
        <w:t xml:space="preserve"> и с учетом требований настоящего раздела.</w:t>
      </w:r>
    </w:p>
    <w:p w:rsidR="00000000" w:rsidRDefault="00B674EC">
      <w:pPr>
        <w:ind w:firstLine="284"/>
        <w:jc w:val="both"/>
      </w:pPr>
      <w:r>
        <w:rPr>
          <w:noProof/>
        </w:rPr>
        <w:t>6.2.</w:t>
      </w:r>
      <w:r>
        <w:t xml:space="preserve"> Систему водоснабжения на предприятиях по надежности подачи </w:t>
      </w:r>
      <w:bookmarkStart w:id="1985" w:name="OCRUncertain2443"/>
      <w:r>
        <w:t>в</w:t>
      </w:r>
      <w:bookmarkEnd w:id="1985"/>
      <w:r>
        <w:t>оды следует принимать, как прави</w:t>
      </w:r>
      <w:bookmarkStart w:id="1986" w:name="OCRUncertain2444"/>
      <w:r>
        <w:t>л</w:t>
      </w:r>
      <w:bookmarkEnd w:id="1986"/>
      <w:r>
        <w:t>о, второй категории.</w:t>
      </w:r>
    </w:p>
    <w:p w:rsidR="00000000" w:rsidRDefault="00B674EC">
      <w:pPr>
        <w:ind w:firstLine="284"/>
        <w:jc w:val="both"/>
      </w:pPr>
      <w:r>
        <w:t>При устройстве противопожарного водосна</w:t>
      </w:r>
      <w:r>
        <w:t>бжения из водоемов или р</w:t>
      </w:r>
      <w:bookmarkStart w:id="1987" w:name="OCRUncertain2445"/>
      <w:r>
        <w:t>е</w:t>
      </w:r>
      <w:bookmarkEnd w:id="1987"/>
      <w:r>
        <w:t>з</w:t>
      </w:r>
      <w:bookmarkStart w:id="1988" w:name="OCRUncertain2446"/>
      <w:r>
        <w:t>е</w:t>
      </w:r>
      <w:bookmarkEnd w:id="1988"/>
      <w:r>
        <w:t>рвуаров допускается систему водоснабжения принимать тр</w:t>
      </w:r>
      <w:bookmarkStart w:id="1989" w:name="OCRUncertain2447"/>
      <w:r>
        <w:t>е</w:t>
      </w:r>
      <w:bookmarkEnd w:id="1989"/>
      <w:r>
        <w:t>тьей категории.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6.3.</w:t>
      </w:r>
      <w:r>
        <w:t xml:space="preserve"> Качест</w:t>
      </w:r>
      <w:bookmarkStart w:id="1990" w:name="OCRUncertain2448"/>
      <w:r>
        <w:t>в</w:t>
      </w:r>
      <w:bookmarkEnd w:id="1990"/>
      <w:r>
        <w:t xml:space="preserve">о </w:t>
      </w:r>
      <w:bookmarkStart w:id="1991" w:name="OCRUncertain2449"/>
      <w:r>
        <w:t>в</w:t>
      </w:r>
      <w:bookmarkEnd w:id="1991"/>
      <w:r>
        <w:t>оды для технологических н</w:t>
      </w:r>
      <w:bookmarkStart w:id="1992" w:name="OCRUncertain2450"/>
      <w:r>
        <w:t>у</w:t>
      </w:r>
      <w:bookmarkEnd w:id="1992"/>
      <w:r>
        <w:t xml:space="preserve">жд </w:t>
      </w:r>
      <w:bookmarkStart w:id="1993" w:name="OCRUncertain2451"/>
      <w:r>
        <w:t>зерноперерабатывающих</w:t>
      </w:r>
      <w:bookmarkEnd w:id="1993"/>
      <w:r>
        <w:t xml:space="preserve"> пред</w:t>
      </w:r>
      <w:bookmarkStart w:id="1994" w:name="OCRUncertain2452"/>
      <w:r>
        <w:t>п</w:t>
      </w:r>
      <w:bookmarkEnd w:id="1994"/>
      <w:r>
        <w:t>риятий должно удовлетворять ГОСТ</w:t>
      </w:r>
      <w:r>
        <w:rPr>
          <w:noProof/>
        </w:rPr>
        <w:t xml:space="preserve"> 2874-82.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6.4.</w:t>
      </w:r>
      <w:r>
        <w:t xml:space="preserve"> Расход воды на производств</w:t>
      </w:r>
      <w:bookmarkStart w:id="1995" w:name="OCRUncertain2453"/>
      <w:r>
        <w:t>е</w:t>
      </w:r>
      <w:bookmarkEnd w:id="1995"/>
      <w:r>
        <w:t>нные н</w:t>
      </w:r>
      <w:bookmarkStart w:id="1996" w:name="OCRUncertain2454"/>
      <w:r>
        <w:t>у</w:t>
      </w:r>
      <w:bookmarkEnd w:id="1996"/>
      <w:r>
        <w:t xml:space="preserve">жды предприятий мукомольно-крупяной и комбикормовой промышленности следует принимать в соответствии с технологическим </w:t>
      </w:r>
      <w:bookmarkStart w:id="1997" w:name="OCRUncertain2455"/>
      <w:r>
        <w:t>з</w:t>
      </w:r>
      <w:bookmarkEnd w:id="1997"/>
      <w:r>
        <w:t>аданием и нормами т</w:t>
      </w:r>
      <w:bookmarkStart w:id="1998" w:name="OCRUncertain2456"/>
      <w:r>
        <w:t>е</w:t>
      </w:r>
      <w:bookmarkEnd w:id="1998"/>
      <w:r>
        <w:t>хнологического проектирования. Коэффициент часо</w:t>
      </w:r>
      <w:bookmarkStart w:id="1999" w:name="OCRUncertain2457"/>
      <w:r>
        <w:t>в</w:t>
      </w:r>
      <w:bookmarkEnd w:id="1999"/>
      <w:r>
        <w:t>ой неравномерности для технологических расходов следует принимать равным</w:t>
      </w:r>
      <w:r>
        <w:rPr>
          <w:noProof/>
        </w:rPr>
        <w:t xml:space="preserve"> 1</w:t>
      </w:r>
      <w:bookmarkStart w:id="2000" w:name="OCRUncertain2458"/>
      <w:r>
        <w:rPr>
          <w:noProof/>
        </w:rPr>
        <w:t>.</w:t>
      </w:r>
      <w:bookmarkEnd w:id="2000"/>
    </w:p>
    <w:p w:rsidR="00000000" w:rsidRDefault="00B674EC">
      <w:pPr>
        <w:ind w:firstLine="284"/>
        <w:jc w:val="both"/>
      </w:pPr>
      <w:r>
        <w:rPr>
          <w:noProof/>
        </w:rPr>
        <w:t>6.5.</w:t>
      </w:r>
      <w:r>
        <w:t xml:space="preserve"> Расчетный расход воды на наружное пожаротушение предприятий необходимо определять в соответствии со СНиП</w:t>
      </w:r>
      <w:r>
        <w:rPr>
          <w:noProof/>
        </w:rPr>
        <w:t xml:space="preserve"> 2.04.02-84</w:t>
      </w:r>
      <w:r>
        <w:t xml:space="preserve"> в зависимости от категории производств по пожарной опасности, объема </w:t>
      </w:r>
      <w:bookmarkStart w:id="2001" w:name="OCRUncertain2459"/>
      <w:r>
        <w:t>з</w:t>
      </w:r>
      <w:bookmarkEnd w:id="2001"/>
      <w:r>
        <w:t>даний или сооруж</w:t>
      </w:r>
      <w:bookmarkStart w:id="2002" w:name="OCRUncertain2460"/>
      <w:r>
        <w:t>е</w:t>
      </w:r>
      <w:bookmarkEnd w:id="2002"/>
      <w:r>
        <w:t>ний и их огнестойкости. При этом для элеваторов расч</w:t>
      </w:r>
      <w:bookmarkStart w:id="2003" w:name="OCRUncertain2461"/>
      <w:r>
        <w:t>е</w:t>
      </w:r>
      <w:bookmarkEnd w:id="2003"/>
      <w:r>
        <w:t xml:space="preserve">тный расход </w:t>
      </w:r>
      <w:bookmarkStart w:id="2004" w:name="OCRUncertain2462"/>
      <w:r>
        <w:t>в</w:t>
      </w:r>
      <w:bookmarkEnd w:id="2004"/>
      <w:r>
        <w:t>оды сл</w:t>
      </w:r>
      <w:bookmarkStart w:id="2005" w:name="OCRUncertain2463"/>
      <w:r>
        <w:t>е</w:t>
      </w:r>
      <w:bookmarkEnd w:id="2005"/>
      <w:r>
        <w:t>д</w:t>
      </w:r>
      <w:bookmarkStart w:id="2006" w:name="OCRUncertain2464"/>
      <w:r>
        <w:t>у</w:t>
      </w:r>
      <w:bookmarkEnd w:id="2006"/>
      <w:r>
        <w:t>ет определять по наибольш</w:t>
      </w:r>
      <w:bookmarkStart w:id="2007" w:name="OCRUncertain2465"/>
      <w:r>
        <w:t>е</w:t>
      </w:r>
      <w:bookmarkEnd w:id="2007"/>
      <w:r>
        <w:t>му строительному объ</w:t>
      </w:r>
      <w:bookmarkStart w:id="2008" w:name="OCRUncertain2466"/>
      <w:r>
        <w:t>е</w:t>
      </w:r>
      <w:bookmarkEnd w:id="2008"/>
      <w:r>
        <w:t>му рабочего здания или одного силосного корпуса, расположенног</w:t>
      </w:r>
      <w:bookmarkStart w:id="2009" w:name="OCRUncertain2467"/>
      <w:r>
        <w:t>о</w:t>
      </w:r>
      <w:bookmarkEnd w:id="2009"/>
      <w:r>
        <w:t xml:space="preserve"> в ряд</w:t>
      </w:r>
      <w:bookmarkStart w:id="2010" w:name="OCRUncertain2468"/>
      <w:r>
        <w:t>у</w:t>
      </w:r>
      <w:bookmarkEnd w:id="2010"/>
      <w:r>
        <w:t xml:space="preserve"> корпусо</w:t>
      </w:r>
      <w:bookmarkStart w:id="2011" w:name="OCRUncertain2469"/>
      <w:r>
        <w:t>в</w:t>
      </w:r>
      <w:bookmarkEnd w:id="2011"/>
      <w:r>
        <w:t>, или отдельно стоящего силоса, но не менее</w:t>
      </w:r>
      <w:r>
        <w:rPr>
          <w:noProof/>
        </w:rPr>
        <w:t xml:space="preserve"> 20</w:t>
      </w:r>
      <w:r>
        <w:t xml:space="preserve"> л/с.</w:t>
      </w:r>
    </w:p>
    <w:p w:rsidR="00000000" w:rsidRDefault="00B674EC">
      <w:pPr>
        <w:ind w:firstLine="284"/>
        <w:jc w:val="both"/>
      </w:pPr>
      <w:r>
        <w:rPr>
          <w:noProof/>
        </w:rPr>
        <w:t>6.6.</w:t>
      </w:r>
      <w:r>
        <w:t xml:space="preserve"> Расчетный расход </w:t>
      </w:r>
      <w:bookmarkStart w:id="2012" w:name="OCRUncertain2470"/>
      <w:r>
        <w:t>в</w:t>
      </w:r>
      <w:bookmarkEnd w:id="2012"/>
      <w:r>
        <w:t>оды на наружное пожаротушен</w:t>
      </w:r>
      <w:r>
        <w:t>ие групп зерноскладов, разделенных противопожарными стенами, следует определять по табл.</w:t>
      </w:r>
      <w:r>
        <w:rPr>
          <w:noProof/>
        </w:rPr>
        <w:t xml:space="preserve"> 4.</w:t>
      </w:r>
    </w:p>
    <w:p w:rsidR="00000000" w:rsidRDefault="00B674EC">
      <w:pPr>
        <w:ind w:firstLine="284"/>
        <w:jc w:val="right"/>
      </w:pPr>
      <w:r>
        <w:t>Таблица 4</w:t>
      </w:r>
    </w:p>
    <w:p w:rsidR="00000000" w:rsidRDefault="00B674EC">
      <w:pPr>
        <w:ind w:firstLine="284"/>
        <w:jc w:val="right"/>
        <w:rPr>
          <w:noProof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7"/>
        <w:gridCol w:w="1617"/>
        <w:gridCol w:w="2489"/>
        <w:gridCol w:w="1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Ст</w:t>
            </w:r>
            <w:bookmarkStart w:id="2013" w:name="OCRUncertain2471"/>
            <w:r>
              <w:t>е</w:t>
            </w:r>
            <w:bookmarkEnd w:id="2013"/>
            <w:r>
              <w:t>п</w:t>
            </w:r>
            <w:bookmarkStart w:id="2014" w:name="OCRUncertain2472"/>
            <w:r>
              <w:t>е</w:t>
            </w:r>
            <w:bookmarkEnd w:id="2014"/>
            <w:r>
              <w:t>нь огнестойкости з</w:t>
            </w:r>
            <w:bookmarkStart w:id="2015" w:name="OCRUncertain2473"/>
            <w:r>
              <w:t>е</w:t>
            </w:r>
            <w:bookmarkEnd w:id="2015"/>
            <w:r>
              <w:t>рноск</w:t>
            </w:r>
            <w:bookmarkStart w:id="2016" w:name="OCRUncertain2475"/>
            <w:r>
              <w:t>л</w:t>
            </w:r>
            <w:bookmarkEnd w:id="2016"/>
            <w:r>
              <w:t>ада</w:t>
            </w:r>
          </w:p>
        </w:tc>
        <w:tc>
          <w:tcPr>
            <w:tcW w:w="6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Вм</w:t>
            </w:r>
            <w:bookmarkStart w:id="2017" w:name="OCRUncertain2476"/>
            <w:r>
              <w:t>е</w:t>
            </w:r>
            <w:bookmarkEnd w:id="2017"/>
            <w:r>
              <w:t>стимост</w:t>
            </w:r>
            <w:bookmarkStart w:id="2018" w:name="OCRUncertain2477"/>
            <w:r>
              <w:t>ь</w:t>
            </w:r>
            <w:bookmarkEnd w:id="2018"/>
            <w:r>
              <w:t xml:space="preserve"> гр</w:t>
            </w:r>
            <w:bookmarkStart w:id="2019" w:name="OCRUncertain2478"/>
            <w:r>
              <w:t>у</w:t>
            </w:r>
            <w:bookmarkEnd w:id="2019"/>
            <w:r>
              <w:t>ппы з</w:t>
            </w:r>
            <w:bookmarkStart w:id="2020" w:name="OCRUncertain2479"/>
            <w:r>
              <w:t>е</w:t>
            </w:r>
            <w:bookmarkEnd w:id="2020"/>
            <w:r>
              <w:t>р</w:t>
            </w:r>
            <w:bookmarkStart w:id="2021" w:name="OCRUncertain2480"/>
            <w:r>
              <w:t>н</w:t>
            </w:r>
            <w:bookmarkEnd w:id="2021"/>
            <w:r>
              <w:t>оскл</w:t>
            </w:r>
            <w:bookmarkStart w:id="2022" w:name="OCRUncertain2481"/>
            <w:r>
              <w:t>а</w:t>
            </w:r>
            <w:bookmarkEnd w:id="2022"/>
            <w:r>
              <w:t>до</w:t>
            </w:r>
            <w:bookmarkStart w:id="2023" w:name="OCRUncertain2482"/>
            <w:r>
              <w:t>в</w:t>
            </w:r>
            <w:bookmarkEnd w:id="2023"/>
            <w:r>
              <w:t xml:space="preserve">, тыс. т </w:t>
            </w:r>
            <w:bookmarkStart w:id="2024" w:name="OCRUncertain2483"/>
            <w:r>
              <w:t>(</w:t>
            </w:r>
            <w:bookmarkEnd w:id="2024"/>
            <w:r>
              <w:t xml:space="preserve">тыс. </w:t>
            </w:r>
            <w:bookmarkStart w:id="2025" w:name="OCRUncertain2484"/>
            <w:r>
              <w:t>м</w:t>
            </w:r>
            <w:r>
              <w:rPr>
                <w:vertAlign w:val="superscript"/>
              </w:rPr>
              <w:t>3</w:t>
            </w:r>
            <w:r>
              <w:t>)</w:t>
            </w:r>
            <w:bookmarkEnd w:id="2025"/>
            <w:r>
              <w:rPr>
                <w:noProof/>
              </w:rPr>
              <w:t xml:space="preserve"> </w:t>
            </w:r>
            <w:bookmarkStart w:id="2026" w:name="OCRUncertain2485"/>
            <w:r>
              <w:rPr>
                <w:noProof/>
              </w:rPr>
              <w:t>,</w:t>
            </w:r>
            <w:bookmarkEnd w:id="2026"/>
            <w:r>
              <w:t xml:space="preserve"> при расход</w:t>
            </w:r>
            <w:bookmarkStart w:id="2027" w:name="OCRUncertain2486"/>
            <w:r>
              <w:t>е</w:t>
            </w:r>
            <w:bookmarkEnd w:id="2027"/>
            <w:r>
              <w:t xml:space="preserve"> </w:t>
            </w:r>
            <w:bookmarkStart w:id="2028" w:name="OCRUncertain2487"/>
            <w:r>
              <w:t>воды</w:t>
            </w:r>
            <w:bookmarkEnd w:id="2028"/>
            <w:r>
              <w:t xml:space="preserve"> </w:t>
            </w:r>
            <w:bookmarkStart w:id="2029" w:name="OCRUncertain2488"/>
            <w:r>
              <w:t>н</w:t>
            </w:r>
            <w:bookmarkEnd w:id="2029"/>
            <w:r>
              <w:t>а один пожар, л/с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50 </w:t>
            </w:r>
            <w:r>
              <w:t>(до</w:t>
            </w:r>
            <w:r>
              <w:rPr>
                <w:noProof/>
              </w:rPr>
              <w:t xml:space="preserve"> 135</w:t>
            </w:r>
            <w:r>
              <w:t>,</w:t>
            </w:r>
            <w:r>
              <w:rPr>
                <w:noProof/>
              </w:rPr>
              <w:t>5)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50 </w:t>
            </w:r>
            <w:bookmarkStart w:id="2030" w:name="OCRUncertain2490"/>
            <w:r>
              <w:t>(св.</w:t>
            </w:r>
            <w:bookmarkEnd w:id="2030"/>
            <w:r>
              <w:rPr>
                <w:noProof/>
              </w:rPr>
              <w:t xml:space="preserve"> 13</w:t>
            </w:r>
            <w:r>
              <w:t>5,</w:t>
            </w:r>
            <w:r>
              <w:rPr>
                <w:noProof/>
              </w:rPr>
              <w:t>5)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III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25 </w:t>
            </w:r>
            <w:r>
              <w:t>(до</w:t>
            </w:r>
            <w:r>
              <w:rPr>
                <w:noProof/>
              </w:rPr>
              <w:t xml:space="preserve"> </w:t>
            </w:r>
            <w:bookmarkStart w:id="2031" w:name="OCRUncertain2491"/>
            <w:r>
              <w:rPr>
                <w:noProof/>
              </w:rPr>
              <w:t>6</w:t>
            </w:r>
            <w:bookmarkEnd w:id="2031"/>
            <w:r>
              <w:rPr>
                <w:noProof/>
              </w:rPr>
              <w:t>8</w:t>
            </w:r>
            <w:r>
              <w:t>,</w:t>
            </w:r>
            <w:r>
              <w:rPr>
                <w:noProof/>
              </w:rPr>
              <w:t>0)</w:t>
            </w:r>
          </w:p>
        </w:tc>
        <w:tc>
          <w:tcPr>
            <w:tcW w:w="2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bookmarkStart w:id="2032" w:name="OCRUncertain2492"/>
            <w:r>
              <w:t>Св</w:t>
            </w:r>
            <w:bookmarkEnd w:id="2032"/>
            <w:r>
              <w:t>. 25 (св.</w:t>
            </w:r>
            <w:r>
              <w:rPr>
                <w:noProof/>
              </w:rPr>
              <w:t xml:space="preserve"> </w:t>
            </w:r>
            <w:bookmarkStart w:id="2033" w:name="OCRUncertain2494"/>
            <w:r>
              <w:rPr>
                <w:noProof/>
              </w:rPr>
              <w:t>6</w:t>
            </w:r>
            <w:bookmarkEnd w:id="2033"/>
            <w:r>
              <w:rPr>
                <w:noProof/>
              </w:rPr>
              <w:t>8</w:t>
            </w:r>
            <w:r>
              <w:t>,</w:t>
            </w:r>
            <w:r>
              <w:rPr>
                <w:noProof/>
              </w:rPr>
              <w:t>0)</w:t>
            </w:r>
          </w:p>
        </w:tc>
        <w:tc>
          <w:tcPr>
            <w:tcW w:w="1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IV, V</w:t>
            </w:r>
          </w:p>
        </w:tc>
        <w:tc>
          <w:tcPr>
            <w:tcW w:w="16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15 </w:t>
            </w:r>
            <w:r>
              <w:t>(до</w:t>
            </w:r>
            <w:r>
              <w:rPr>
                <w:noProof/>
              </w:rPr>
              <w:t xml:space="preserve"> 36</w:t>
            </w:r>
            <w:r>
              <w:t>,</w:t>
            </w:r>
            <w:r>
              <w:rPr>
                <w:noProof/>
              </w:rPr>
              <w:t>5)</w:t>
            </w:r>
          </w:p>
        </w:tc>
        <w:tc>
          <w:tcPr>
            <w:tcW w:w="24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t>От</w:t>
            </w:r>
            <w:r>
              <w:rPr>
                <w:noProof/>
              </w:rPr>
              <w:t xml:space="preserve"> 15</w:t>
            </w:r>
            <w:r>
              <w:t xml:space="preserve"> до</w:t>
            </w:r>
            <w:r>
              <w:rPr>
                <w:noProof/>
              </w:rPr>
              <w:t xml:space="preserve"> 25 </w:t>
            </w:r>
            <w:r>
              <w:t>(от</w:t>
            </w:r>
            <w:r>
              <w:rPr>
                <w:noProof/>
              </w:rPr>
              <w:t xml:space="preserve"> 3</w:t>
            </w:r>
            <w:bookmarkStart w:id="2034" w:name="OCRUncertain2495"/>
            <w:r>
              <w:rPr>
                <w:noProof/>
              </w:rPr>
              <w:t>6</w:t>
            </w:r>
            <w:bookmarkEnd w:id="2034"/>
            <w:r>
              <w:rPr>
                <w:noProof/>
              </w:rPr>
              <w:t>,5</w:t>
            </w:r>
            <w:r>
              <w:t xml:space="preserve"> до</w:t>
            </w:r>
            <w:r>
              <w:rPr>
                <w:noProof/>
              </w:rPr>
              <w:t xml:space="preserve"> 60)</w:t>
            </w:r>
          </w:p>
        </w:tc>
        <w:tc>
          <w:tcPr>
            <w:tcW w:w="1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25 </w:t>
            </w:r>
            <w:r>
              <w:t>(св.</w:t>
            </w:r>
            <w:r>
              <w:rPr>
                <w:noProof/>
              </w:rPr>
              <w:t xml:space="preserve"> 60</w:t>
            </w:r>
            <w:r>
              <w:t>,</w:t>
            </w:r>
            <w:r>
              <w:rPr>
                <w:noProof/>
              </w:rPr>
              <w:t>0)</w:t>
            </w:r>
          </w:p>
        </w:tc>
      </w:tr>
    </w:tbl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6.7.</w:t>
      </w:r>
      <w:r>
        <w:t xml:space="preserve"> На предприятиях возможно </w:t>
      </w:r>
      <w:bookmarkStart w:id="2035" w:name="OCRUncertain2496"/>
      <w:r>
        <w:t>устройство</w:t>
      </w:r>
      <w:bookmarkEnd w:id="2035"/>
      <w:r>
        <w:t xml:space="preserve"> самостоятельного противопожарного водопровода, когда объединение его с хозяйствен</w:t>
      </w:r>
      <w:r>
        <w:t>но-пить</w:t>
      </w:r>
      <w:bookmarkStart w:id="2036" w:name="OCRUncertain2497"/>
      <w:r>
        <w:t>ев</w:t>
      </w:r>
      <w:bookmarkEnd w:id="2036"/>
      <w:r>
        <w:t>ым и прои</w:t>
      </w:r>
      <w:bookmarkStart w:id="2037" w:name="OCRUncertain2498"/>
      <w:r>
        <w:t>з</w:t>
      </w:r>
      <w:bookmarkEnd w:id="2037"/>
      <w:r>
        <w:t>водственным водопроводами не допускается по СНиП</w:t>
      </w:r>
      <w:r>
        <w:rPr>
          <w:noProof/>
        </w:rPr>
        <w:t xml:space="preserve"> 2.04.02-84.</w:t>
      </w:r>
    </w:p>
    <w:p w:rsidR="00000000" w:rsidRDefault="00B674EC">
      <w:pPr>
        <w:ind w:firstLine="284"/>
        <w:jc w:val="both"/>
      </w:pPr>
      <w:r>
        <w:t>Для предприятий с территорией не более</w:t>
      </w:r>
      <w:r>
        <w:rPr>
          <w:noProof/>
        </w:rPr>
        <w:t xml:space="preserve"> 10</w:t>
      </w:r>
      <w:r>
        <w:t xml:space="preserve"> га и категориями производств В, </w:t>
      </w:r>
      <w:bookmarkStart w:id="2038" w:name="OCRUncertain2499"/>
      <w:r>
        <w:t>Г</w:t>
      </w:r>
      <w:bookmarkEnd w:id="2038"/>
      <w:r>
        <w:t xml:space="preserve"> и </w:t>
      </w:r>
      <w:bookmarkStart w:id="2039" w:name="OCRUncertain2500"/>
      <w:r>
        <w:t>Д</w:t>
      </w:r>
      <w:bookmarkEnd w:id="2039"/>
      <w:r>
        <w:t xml:space="preserve"> при расход</w:t>
      </w:r>
      <w:bookmarkStart w:id="2040" w:name="OCRUncertain2501"/>
      <w:r>
        <w:t>е</w:t>
      </w:r>
      <w:bookmarkEnd w:id="2040"/>
      <w:r>
        <w:t xml:space="preserve"> воды на наружное пожаротушение до</w:t>
      </w:r>
      <w:r>
        <w:rPr>
          <w:noProof/>
        </w:rPr>
        <w:t xml:space="preserve"> 20</w:t>
      </w:r>
      <w:r>
        <w:t xml:space="preserve"> л/с и отсутствии внутреннего прот</w:t>
      </w:r>
      <w:bookmarkStart w:id="2041" w:name="OCRUncertain2502"/>
      <w:r>
        <w:t>и</w:t>
      </w:r>
      <w:bookmarkEnd w:id="2041"/>
      <w:r>
        <w:t>вопожарного водопровода в производственных зданиях и при наличии на объ</w:t>
      </w:r>
      <w:bookmarkStart w:id="2042" w:name="OCRUncertain2503"/>
      <w:r>
        <w:t>е</w:t>
      </w:r>
      <w:bookmarkEnd w:id="2042"/>
      <w:r>
        <w:t>кт</w:t>
      </w:r>
      <w:bookmarkStart w:id="2043" w:name="OCRUncertain2504"/>
      <w:r>
        <w:t xml:space="preserve">е </w:t>
      </w:r>
      <w:bookmarkEnd w:id="2043"/>
      <w:r>
        <w:t xml:space="preserve">пожарного поста с пожарной автомашиной </w:t>
      </w:r>
      <w:bookmarkStart w:id="2044" w:name="OCRUncertain2505"/>
      <w:r>
        <w:t>допуска</w:t>
      </w:r>
      <w:bookmarkStart w:id="2045" w:name="OCRUncertain2506"/>
      <w:bookmarkEnd w:id="2044"/>
      <w:r>
        <w:t>ется</w:t>
      </w:r>
      <w:bookmarkEnd w:id="2045"/>
      <w:r>
        <w:t xml:space="preserve"> </w:t>
      </w:r>
      <w:bookmarkStart w:id="2046" w:name="OCRUncertain2507"/>
      <w:r>
        <w:t>у</w:t>
      </w:r>
      <w:bookmarkEnd w:id="2046"/>
      <w:r>
        <w:t>стройст</w:t>
      </w:r>
      <w:bookmarkStart w:id="2047" w:name="OCRUncertain2508"/>
      <w:r>
        <w:t>в</w:t>
      </w:r>
      <w:bookmarkEnd w:id="2047"/>
      <w:r>
        <w:t xml:space="preserve">о противопожарного </w:t>
      </w:r>
      <w:bookmarkStart w:id="2048" w:name="OCRUncertain2509"/>
      <w:r>
        <w:t>в</w:t>
      </w:r>
      <w:bookmarkEnd w:id="2048"/>
      <w:r>
        <w:t>одоснабжени</w:t>
      </w:r>
      <w:bookmarkStart w:id="2049" w:name="OCRUncertain2510"/>
      <w:r>
        <w:t xml:space="preserve">я </w:t>
      </w:r>
      <w:bookmarkEnd w:id="2049"/>
      <w:r>
        <w:t>и</w:t>
      </w:r>
      <w:bookmarkStart w:id="2050" w:name="OCRUncertain2511"/>
      <w:r>
        <w:t>з</w:t>
      </w:r>
      <w:bookmarkEnd w:id="2050"/>
      <w:r>
        <w:t xml:space="preserve"> </w:t>
      </w:r>
      <w:bookmarkStart w:id="2051" w:name="OCRUncertain2512"/>
      <w:r>
        <w:t>в</w:t>
      </w:r>
      <w:bookmarkEnd w:id="2051"/>
      <w:r>
        <w:t>одоемов или резервуаров с обеспечени</w:t>
      </w:r>
      <w:bookmarkStart w:id="2052" w:name="OCRUncertain2513"/>
      <w:r>
        <w:t>е</w:t>
      </w:r>
      <w:bookmarkEnd w:id="2052"/>
      <w:r>
        <w:t xml:space="preserve">м </w:t>
      </w:r>
      <w:bookmarkStart w:id="2053" w:name="OCRUncertain2514"/>
      <w:r>
        <w:t>подъ</w:t>
      </w:r>
      <w:bookmarkEnd w:id="2053"/>
      <w:r>
        <w:t>езда к ним автонасосов.</w:t>
      </w:r>
    </w:p>
    <w:p w:rsidR="00000000" w:rsidRDefault="00B674EC">
      <w:pPr>
        <w:ind w:firstLine="284"/>
        <w:jc w:val="both"/>
      </w:pPr>
      <w:r>
        <w:rPr>
          <w:noProof/>
        </w:rPr>
        <w:t>6.8.</w:t>
      </w:r>
      <w:r>
        <w:t xml:space="preserve"> Максимальный срок восста</w:t>
      </w:r>
      <w:r>
        <w:t xml:space="preserve">новления </w:t>
      </w:r>
      <w:bookmarkStart w:id="2054" w:name="OCRUncertain2515"/>
      <w:r>
        <w:t>неприкосновенного</w:t>
      </w:r>
      <w:bookmarkEnd w:id="2054"/>
      <w:r>
        <w:t xml:space="preserve"> противо</w:t>
      </w:r>
      <w:bookmarkStart w:id="2055" w:name="OCRUncertain2516"/>
      <w:r>
        <w:t>п</w:t>
      </w:r>
      <w:bookmarkEnd w:id="2055"/>
      <w:r>
        <w:t>ожарного и аварийного запасов воды в резервуарах или водоемах должен быть не бо</w:t>
      </w:r>
      <w:bookmarkStart w:id="2056" w:name="OCRUncertain2518"/>
      <w:r>
        <w:t>л</w:t>
      </w:r>
      <w:bookmarkEnd w:id="2056"/>
      <w:r>
        <w:t>ее</w:t>
      </w:r>
      <w:r>
        <w:rPr>
          <w:noProof/>
        </w:rPr>
        <w:t xml:space="preserve"> 72</w:t>
      </w:r>
      <w:r>
        <w:t xml:space="preserve"> ч.</w:t>
      </w:r>
    </w:p>
    <w:p w:rsidR="00000000" w:rsidRDefault="00B674EC">
      <w:pPr>
        <w:ind w:firstLine="284"/>
        <w:jc w:val="both"/>
      </w:pPr>
      <w:r>
        <w:rPr>
          <w:noProof/>
        </w:rPr>
        <w:t>6.9.</w:t>
      </w:r>
      <w:r>
        <w:t xml:space="preserve"> Насосны</w:t>
      </w:r>
      <w:bookmarkStart w:id="2057" w:name="OCRUncertain2519"/>
      <w:r>
        <w:t>е</w:t>
      </w:r>
      <w:bookmarkEnd w:id="2057"/>
      <w:r>
        <w:t xml:space="preserve"> станции проти</w:t>
      </w:r>
      <w:bookmarkStart w:id="2058" w:name="OCRUncertain2520"/>
      <w:r>
        <w:t>в</w:t>
      </w:r>
      <w:bookmarkEnd w:id="2058"/>
      <w:r>
        <w:t xml:space="preserve">опожарных и </w:t>
      </w:r>
      <w:bookmarkStart w:id="2059" w:name="OCRUncertain2521"/>
      <w:r>
        <w:t>объединенных</w:t>
      </w:r>
      <w:bookmarkEnd w:id="2059"/>
      <w:r>
        <w:t xml:space="preserve"> противопожарно-производственно-хозяйственного водопроводов относятся по надежности действия к 1-й категории, производственно-хозяйственных</w:t>
      </w:r>
      <w:r>
        <w:rPr>
          <w:noProof/>
        </w:rPr>
        <w:t xml:space="preserve"> —</w:t>
      </w:r>
      <w:r>
        <w:t xml:space="preserve"> ко 2-й категории, хозяйственных</w:t>
      </w:r>
      <w:r>
        <w:rPr>
          <w:noProof/>
        </w:rPr>
        <w:t xml:space="preserve"> —</w:t>
      </w:r>
      <w:r>
        <w:t xml:space="preserve"> к 3-й категории.</w:t>
      </w:r>
    </w:p>
    <w:p w:rsidR="00000000" w:rsidRDefault="00B674EC">
      <w:pPr>
        <w:ind w:firstLine="284"/>
        <w:jc w:val="both"/>
      </w:pPr>
      <w:bookmarkStart w:id="2060" w:name="OCRUncertain2522"/>
      <w:r>
        <w:rPr>
          <w:noProof/>
        </w:rPr>
        <w:t>6</w:t>
      </w:r>
      <w:bookmarkEnd w:id="2060"/>
      <w:r>
        <w:rPr>
          <w:noProof/>
        </w:rPr>
        <w:t>.10.</w:t>
      </w:r>
      <w:r>
        <w:t xml:space="preserve"> Для тушения пожара рабоч</w:t>
      </w:r>
      <w:bookmarkStart w:id="2061" w:name="OCRUncertain2523"/>
      <w:r>
        <w:t>е</w:t>
      </w:r>
      <w:bookmarkEnd w:id="2061"/>
      <w:r>
        <w:t>го здания эл</w:t>
      </w:r>
      <w:bookmarkStart w:id="2062" w:name="OCRUncertain2524"/>
      <w:r>
        <w:t>е</w:t>
      </w:r>
      <w:bookmarkEnd w:id="2062"/>
      <w:r>
        <w:t>ватора высотой свыш</w:t>
      </w:r>
      <w:bookmarkStart w:id="2063" w:name="OCRUncertain2525"/>
      <w:r>
        <w:t>е</w:t>
      </w:r>
      <w:bookmarkEnd w:id="2063"/>
      <w:r>
        <w:rPr>
          <w:noProof/>
        </w:rPr>
        <w:t xml:space="preserve"> 50</w:t>
      </w:r>
      <w:r>
        <w:t xml:space="preserve"> м от гидрантов с помощью насосов </w:t>
      </w:r>
      <w:bookmarkStart w:id="2064" w:name="OCRUncertain2526"/>
      <w:r>
        <w:t>в</w:t>
      </w:r>
      <w:bookmarkEnd w:id="2064"/>
      <w:r>
        <w:t xml:space="preserve">ысоту компактной струи на </w:t>
      </w:r>
      <w:bookmarkStart w:id="2065" w:name="OCRUncertain2527"/>
      <w:r>
        <w:t>у</w:t>
      </w:r>
      <w:bookmarkEnd w:id="2065"/>
      <w:r>
        <w:t xml:space="preserve">ровне </w:t>
      </w:r>
      <w:bookmarkStart w:id="2066" w:name="OCRUncertain2528"/>
      <w:r>
        <w:t>наивысше</w:t>
      </w:r>
      <w:r>
        <w:t>й</w:t>
      </w:r>
      <w:bookmarkEnd w:id="2066"/>
      <w:r>
        <w:t xml:space="preserve"> точки след</w:t>
      </w:r>
      <w:bookmarkStart w:id="2067" w:name="OCRUncertain2529"/>
      <w:r>
        <w:t>у</w:t>
      </w:r>
      <w:bookmarkEnd w:id="2067"/>
      <w:r>
        <w:t>ет принимать не мене</w:t>
      </w:r>
      <w:bookmarkStart w:id="2068" w:name="OCRUncertain2530"/>
      <w:r>
        <w:t>е</w:t>
      </w:r>
      <w:bookmarkEnd w:id="2068"/>
      <w:r>
        <w:rPr>
          <w:noProof/>
        </w:rPr>
        <w:t xml:space="preserve"> 10</w:t>
      </w:r>
      <w:r>
        <w:t xml:space="preserve"> м при расчетном расходе воды</w:t>
      </w:r>
      <w:r>
        <w:rPr>
          <w:noProof/>
        </w:rPr>
        <w:t xml:space="preserve"> 5</w:t>
      </w:r>
      <w:r>
        <w:t xml:space="preserve"> л/с.</w:t>
      </w:r>
    </w:p>
    <w:p w:rsidR="00000000" w:rsidRDefault="00B674EC">
      <w:pPr>
        <w:ind w:firstLine="284"/>
        <w:jc w:val="both"/>
      </w:pPr>
      <w:r>
        <w:rPr>
          <w:noProof/>
        </w:rPr>
        <w:t>6.11</w:t>
      </w:r>
      <w:r>
        <w:t>. Устройство вн</w:t>
      </w:r>
      <w:bookmarkStart w:id="2069" w:name="OCRUncertain2531"/>
      <w:r>
        <w:t>у</w:t>
      </w:r>
      <w:bookmarkEnd w:id="2069"/>
      <w:r>
        <w:t>треннего противопожарного водопровода в неота</w:t>
      </w:r>
      <w:bookmarkStart w:id="2070" w:name="OCRUncertain2532"/>
      <w:r>
        <w:t>п</w:t>
      </w:r>
      <w:bookmarkEnd w:id="2070"/>
      <w:r>
        <w:t>ливаемых зданиях и соор</w:t>
      </w:r>
      <w:bookmarkStart w:id="2071" w:name="OCRUncertain2533"/>
      <w:r>
        <w:t>у</w:t>
      </w:r>
      <w:bookmarkEnd w:id="2071"/>
      <w:r>
        <w:t>ж</w:t>
      </w:r>
      <w:bookmarkStart w:id="2072" w:name="OCRUncertain2534"/>
      <w:r>
        <w:t>е</w:t>
      </w:r>
      <w:bookmarkEnd w:id="2072"/>
      <w:r>
        <w:t>ни</w:t>
      </w:r>
      <w:bookmarkStart w:id="2073" w:name="OCRUncertain2535"/>
      <w:r>
        <w:t>я</w:t>
      </w:r>
      <w:bookmarkEnd w:id="2073"/>
      <w:r>
        <w:t>х элеваторов, зерноскладов, корпусах сырья и готовой продук</w:t>
      </w:r>
      <w:bookmarkStart w:id="2074" w:name="OCRUncertain2536"/>
      <w:r>
        <w:t>ц</w:t>
      </w:r>
      <w:bookmarkEnd w:id="2074"/>
      <w:r>
        <w:t>ии пр</w:t>
      </w:r>
      <w:bookmarkStart w:id="2075" w:name="OCRUncertain2537"/>
      <w:r>
        <w:t>е</w:t>
      </w:r>
      <w:bookmarkEnd w:id="2075"/>
      <w:r>
        <w:t>дусматривать не следует.</w:t>
      </w:r>
    </w:p>
    <w:p w:rsidR="00000000" w:rsidRDefault="00B674EC">
      <w:pPr>
        <w:ind w:firstLine="284"/>
        <w:jc w:val="both"/>
        <w:rPr>
          <w:noProof/>
        </w:rPr>
      </w:pPr>
      <w:r>
        <w:t>Ота</w:t>
      </w:r>
      <w:bookmarkStart w:id="2076" w:name="OCRUncertain2538"/>
      <w:r>
        <w:t>п</w:t>
      </w:r>
      <w:bookmarkEnd w:id="2076"/>
      <w:r>
        <w:t>ли</w:t>
      </w:r>
      <w:bookmarkStart w:id="2077" w:name="OCRUncertain2539"/>
      <w:r>
        <w:t>в</w:t>
      </w:r>
      <w:bookmarkEnd w:id="2077"/>
      <w:r>
        <w:t>аемы</w:t>
      </w:r>
      <w:bookmarkStart w:id="2078" w:name="OCRUncertain2540"/>
      <w:r>
        <w:t>е</w:t>
      </w:r>
      <w:bookmarkEnd w:id="2078"/>
      <w:r>
        <w:t xml:space="preserve"> производственные помещ</w:t>
      </w:r>
      <w:bookmarkStart w:id="2079" w:name="OCRUncertain2541"/>
      <w:r>
        <w:t>е</w:t>
      </w:r>
      <w:bookmarkEnd w:id="2079"/>
      <w:r>
        <w:t>ния, расположенные в н</w:t>
      </w:r>
      <w:bookmarkStart w:id="2080" w:name="OCRUncertain2542"/>
      <w:r>
        <w:t>е</w:t>
      </w:r>
      <w:bookmarkEnd w:id="2080"/>
      <w:r>
        <w:t xml:space="preserve">отапливаемом здании, необходимо оборудовать противопожарным водопроводом в </w:t>
      </w:r>
      <w:bookmarkStart w:id="2081" w:name="OCRUncertain2543"/>
      <w:r>
        <w:t>з</w:t>
      </w:r>
      <w:bookmarkEnd w:id="2081"/>
      <w:r>
        <w:t>ависимости от их объема в соот</w:t>
      </w:r>
      <w:bookmarkStart w:id="2082" w:name="OCRUncertain2544"/>
      <w:r>
        <w:t>ве</w:t>
      </w:r>
      <w:bookmarkEnd w:id="2082"/>
      <w:r>
        <w:t>тствии со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-30-76.</w:t>
      </w:r>
    </w:p>
    <w:p w:rsidR="00000000" w:rsidRDefault="00B674EC">
      <w:pPr>
        <w:ind w:firstLine="284"/>
        <w:jc w:val="both"/>
      </w:pPr>
      <w:bookmarkStart w:id="2083" w:name="OCRUncertain2545"/>
      <w:r>
        <w:rPr>
          <w:noProof/>
        </w:rPr>
        <w:t>6</w:t>
      </w:r>
      <w:bookmarkEnd w:id="2083"/>
      <w:r>
        <w:rPr>
          <w:noProof/>
        </w:rPr>
        <w:t>.12.</w:t>
      </w:r>
      <w:r>
        <w:t xml:space="preserve"> Для пожаротуш</w:t>
      </w:r>
      <w:bookmarkStart w:id="2084" w:name="OCRUncertain2546"/>
      <w:r>
        <w:t>е</w:t>
      </w:r>
      <w:bookmarkEnd w:id="2084"/>
      <w:r>
        <w:t xml:space="preserve">ния рабочего здания элеватора, подачи </w:t>
      </w:r>
      <w:bookmarkStart w:id="2085" w:name="OCRUncertain2547"/>
      <w:r>
        <w:t>н</w:t>
      </w:r>
      <w:bookmarkEnd w:id="2085"/>
      <w:r>
        <w:t>а</w:t>
      </w:r>
      <w:r>
        <w:t xml:space="preserve"> его крышу и крышу примыкающ</w:t>
      </w:r>
      <w:bookmarkStart w:id="2086" w:name="OCRUncertain2548"/>
      <w:r>
        <w:t>е</w:t>
      </w:r>
      <w:bookmarkEnd w:id="2086"/>
      <w:r>
        <w:t xml:space="preserve">го силосного корпуса одной </w:t>
      </w:r>
      <w:bookmarkStart w:id="2087" w:name="OCRUncertain2549"/>
      <w:r>
        <w:t>п</w:t>
      </w:r>
      <w:bookmarkEnd w:id="2087"/>
      <w:r>
        <w:t>ожарной струи с расходом</w:t>
      </w:r>
      <w:r>
        <w:rPr>
          <w:noProof/>
        </w:rPr>
        <w:t xml:space="preserve"> 5</w:t>
      </w:r>
      <w:r>
        <w:t xml:space="preserve"> л/с в лестничной клетке след</w:t>
      </w:r>
      <w:bookmarkStart w:id="2088" w:name="OCRUncertain2550"/>
      <w:r>
        <w:t>уе</w:t>
      </w:r>
      <w:bookmarkEnd w:id="2088"/>
      <w:r>
        <w:t>т устанавливат</w:t>
      </w:r>
      <w:bookmarkStart w:id="2089" w:name="OCRUncertain2551"/>
      <w:r>
        <w:t>ь</w:t>
      </w:r>
      <w:bookmarkEnd w:id="2089"/>
      <w:r>
        <w:t xml:space="preserve"> </w:t>
      </w:r>
      <w:bookmarkStart w:id="2090" w:name="OCRUncertain2552"/>
      <w:r>
        <w:t>сухотруб</w:t>
      </w:r>
      <w:bookmarkEnd w:id="2090"/>
      <w:r>
        <w:t xml:space="preserve"> диам</w:t>
      </w:r>
      <w:bookmarkStart w:id="2091" w:name="OCRUncertain2553"/>
      <w:r>
        <w:t>е</w:t>
      </w:r>
      <w:bookmarkEnd w:id="2091"/>
      <w:r>
        <w:t>тром</w:t>
      </w:r>
      <w:r>
        <w:rPr>
          <w:noProof/>
        </w:rPr>
        <w:t xml:space="preserve"> 85</w:t>
      </w:r>
      <w:r>
        <w:t xml:space="preserve"> мм с со</w:t>
      </w:r>
      <w:bookmarkStart w:id="2092" w:name="OCRUncertain2554"/>
      <w:r>
        <w:t>е</w:t>
      </w:r>
      <w:bookmarkEnd w:id="2092"/>
      <w:r>
        <w:t>динительными головками диам</w:t>
      </w:r>
      <w:bookmarkStart w:id="2093" w:name="OCRUncertain2555"/>
      <w:r>
        <w:t>е</w:t>
      </w:r>
      <w:bookmarkEnd w:id="2093"/>
      <w:r>
        <w:t>тром</w:t>
      </w:r>
      <w:r>
        <w:rPr>
          <w:noProof/>
        </w:rPr>
        <w:t xml:space="preserve"> 66</w:t>
      </w:r>
      <w:r>
        <w:t xml:space="preserve"> мм, располож</w:t>
      </w:r>
      <w:bookmarkStart w:id="2094" w:name="OCRUncertain2556"/>
      <w:r>
        <w:t>е</w:t>
      </w:r>
      <w:bookmarkEnd w:id="2094"/>
      <w:r>
        <w:t xml:space="preserve">нными снизу </w:t>
      </w:r>
      <w:bookmarkStart w:id="2095" w:name="OCRUncertain2557"/>
      <w:r>
        <w:t>сухотруба</w:t>
      </w:r>
      <w:bookmarkEnd w:id="2095"/>
      <w:r>
        <w:t xml:space="preserve"> с наружной стороны здания выш</w:t>
      </w:r>
      <w:bookmarkStart w:id="2096" w:name="OCRUncertain2558"/>
      <w:r>
        <w:t xml:space="preserve">е </w:t>
      </w:r>
      <w:bookmarkEnd w:id="2096"/>
      <w:r>
        <w:t>уровня планировки и сверху на крыше, а также с пожарными кра</w:t>
      </w:r>
      <w:bookmarkStart w:id="2097" w:name="OCRUncertain2559"/>
      <w:r>
        <w:t>н</w:t>
      </w:r>
      <w:bookmarkEnd w:id="2097"/>
      <w:r>
        <w:t>ами диам</w:t>
      </w:r>
      <w:bookmarkStart w:id="2098" w:name="OCRUncertain2560"/>
      <w:r>
        <w:t>е</w:t>
      </w:r>
      <w:bookmarkEnd w:id="2098"/>
      <w:r>
        <w:t>тром</w:t>
      </w:r>
      <w:r>
        <w:rPr>
          <w:noProof/>
        </w:rPr>
        <w:t xml:space="preserve"> 65</w:t>
      </w:r>
      <w:r>
        <w:t xml:space="preserve"> мм на вс</w:t>
      </w:r>
      <w:bookmarkStart w:id="2099" w:name="OCRUncertain2561"/>
      <w:r>
        <w:t>е</w:t>
      </w:r>
      <w:bookmarkEnd w:id="2099"/>
      <w:r>
        <w:t>х этажах лестничной кл</w:t>
      </w:r>
      <w:bookmarkStart w:id="2100" w:name="OCRUncertain2562"/>
      <w:r>
        <w:t>е</w:t>
      </w:r>
      <w:bookmarkEnd w:id="2100"/>
      <w:r>
        <w:t xml:space="preserve">тки. При этом сухотруб необходимо соединить с наружной </w:t>
      </w:r>
      <w:bookmarkStart w:id="2101" w:name="OCRUncertain2563"/>
      <w:r>
        <w:t>противопожарно-хозяйственной</w:t>
      </w:r>
      <w:bookmarkEnd w:id="2101"/>
      <w:r>
        <w:t xml:space="preserve"> водопроводной сетью</w:t>
      </w:r>
      <w:bookmarkStart w:id="2102" w:name="OCRUncertain2564"/>
      <w:r>
        <w:t>,</w:t>
      </w:r>
      <w:bookmarkEnd w:id="2102"/>
      <w:r>
        <w:t xml:space="preserve"> если пожарот</w:t>
      </w:r>
      <w:bookmarkStart w:id="2103" w:name="OCRUncertain2565"/>
      <w:r>
        <w:t>у</w:t>
      </w:r>
      <w:bookmarkEnd w:id="2103"/>
      <w:r>
        <w:t>шени</w:t>
      </w:r>
      <w:bookmarkStart w:id="2104" w:name="OCRUncertain2566"/>
      <w:r>
        <w:t>е</w:t>
      </w:r>
      <w:bookmarkEnd w:id="2104"/>
      <w:r>
        <w:t xml:space="preserve"> ос</w:t>
      </w:r>
      <w:bookmarkStart w:id="2105" w:name="OCRUncertain2567"/>
      <w:r>
        <w:t>у</w:t>
      </w:r>
      <w:bookmarkEnd w:id="2105"/>
      <w:r>
        <w:t>ществля</w:t>
      </w:r>
      <w:bookmarkStart w:id="2106" w:name="OCRUncertain2568"/>
      <w:r>
        <w:t>е</w:t>
      </w:r>
      <w:bookmarkEnd w:id="2106"/>
      <w:r>
        <w:t>тся о</w:t>
      </w:r>
      <w:r>
        <w:t>т пожарных насосов насосной станции.</w:t>
      </w:r>
    </w:p>
    <w:p w:rsidR="00000000" w:rsidRDefault="00B674EC">
      <w:pPr>
        <w:ind w:firstLine="284"/>
        <w:jc w:val="both"/>
      </w:pPr>
      <w:r>
        <w:rPr>
          <w:noProof/>
        </w:rPr>
        <w:t>6.13.</w:t>
      </w:r>
      <w:r>
        <w:t xml:space="preserve"> Автоматическое пожаротушение с</w:t>
      </w:r>
      <w:bookmarkStart w:id="2107" w:name="OCRUncertain2569"/>
      <w:r>
        <w:t>л</w:t>
      </w:r>
      <w:bookmarkEnd w:id="2107"/>
      <w:r>
        <w:t>едует предусматривать для зданий и соор</w:t>
      </w:r>
      <w:bookmarkStart w:id="2108" w:name="OCRUncertain2570"/>
      <w:r>
        <w:t>у</w:t>
      </w:r>
      <w:bookmarkEnd w:id="2108"/>
      <w:r>
        <w:t>жений в соответствии с п</w:t>
      </w:r>
      <w:bookmarkStart w:id="2109" w:name="OCRUncertain2571"/>
      <w:r>
        <w:t>е</w:t>
      </w:r>
      <w:bookmarkEnd w:id="2109"/>
      <w:r>
        <w:t>речн</w:t>
      </w:r>
      <w:bookmarkStart w:id="2110" w:name="OCRUncertain2572"/>
      <w:r>
        <w:t>е</w:t>
      </w:r>
      <w:bookmarkEnd w:id="2110"/>
      <w:r>
        <w:t>м, ут</w:t>
      </w:r>
      <w:bookmarkStart w:id="2111" w:name="OCRUncertain2573"/>
      <w:r>
        <w:t>ве</w:t>
      </w:r>
      <w:bookmarkEnd w:id="2111"/>
      <w:r>
        <w:t xml:space="preserve">ржденным </w:t>
      </w:r>
      <w:bookmarkStart w:id="2112" w:name="OCRUncertain2574"/>
      <w:r>
        <w:t xml:space="preserve">Минзагом </w:t>
      </w:r>
      <w:bookmarkEnd w:id="2112"/>
      <w:r>
        <w:t>СССР.</w:t>
      </w:r>
    </w:p>
    <w:p w:rsidR="00000000" w:rsidRDefault="00B674EC">
      <w:pPr>
        <w:ind w:firstLine="284"/>
        <w:jc w:val="both"/>
      </w:pPr>
      <w:r>
        <w:rPr>
          <w:noProof/>
        </w:rPr>
        <w:t>6.14.</w:t>
      </w:r>
      <w:r>
        <w:t xml:space="preserve"> При про</w:t>
      </w:r>
      <w:bookmarkStart w:id="2113" w:name="OCRUncertain2575"/>
      <w:r>
        <w:t>е</w:t>
      </w:r>
      <w:bookmarkEnd w:id="2113"/>
      <w:r>
        <w:t xml:space="preserve">ктировании внутренних </w:t>
      </w:r>
      <w:bookmarkStart w:id="2114" w:name="OCRUncertain2576"/>
      <w:r>
        <w:t>водопро</w:t>
      </w:r>
      <w:bookmarkEnd w:id="2114"/>
      <w:r>
        <w:t>водных сетей холодной воды, прокладываемых в поме</w:t>
      </w:r>
      <w:bookmarkStart w:id="2115" w:name="OCRUncertain2577"/>
      <w:r>
        <w:t>щ</w:t>
      </w:r>
      <w:bookmarkEnd w:id="2115"/>
      <w:r>
        <w:t>ениях для хран</w:t>
      </w:r>
      <w:bookmarkStart w:id="2116" w:name="OCRUncertain2578"/>
      <w:r>
        <w:t>е</w:t>
      </w:r>
      <w:bookmarkEnd w:id="2116"/>
      <w:r>
        <w:t>ния и пер</w:t>
      </w:r>
      <w:bookmarkStart w:id="2117" w:name="OCRUncertain2579"/>
      <w:r>
        <w:t>е</w:t>
      </w:r>
      <w:bookmarkEnd w:id="2117"/>
      <w:r>
        <w:t>работки зерна, следует предусматривать термоизоляцию трубопроводов из несгораемых мат</w:t>
      </w:r>
      <w:bookmarkStart w:id="2118" w:name="OCRUncertain2580"/>
      <w:r>
        <w:t>е</w:t>
      </w:r>
      <w:bookmarkEnd w:id="2118"/>
      <w:r>
        <w:t>риалов по расч</w:t>
      </w:r>
      <w:bookmarkStart w:id="2119" w:name="OCRUncertain2581"/>
      <w:r>
        <w:t>е</w:t>
      </w:r>
      <w:bookmarkEnd w:id="2119"/>
      <w:r>
        <w:t xml:space="preserve">ту на </w:t>
      </w:r>
      <w:bookmarkStart w:id="2120" w:name="OCRUncertain2582"/>
      <w:r>
        <w:t>невыпадение</w:t>
      </w:r>
      <w:bookmarkEnd w:id="2120"/>
      <w:r>
        <w:t xml:space="preserve"> конд</w:t>
      </w:r>
      <w:bookmarkStart w:id="2121" w:name="OCRUncertain2583"/>
      <w:r>
        <w:t>е</w:t>
      </w:r>
      <w:bookmarkEnd w:id="2121"/>
      <w:r>
        <w:t>нсата.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КАНАЛИЗАЦИЯ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6.15.</w:t>
      </w:r>
      <w:r>
        <w:t xml:space="preserve"> На пр</w:t>
      </w:r>
      <w:bookmarkStart w:id="2122" w:name="OCRUncertain2584"/>
      <w:r>
        <w:t>е</w:t>
      </w:r>
      <w:bookmarkEnd w:id="2122"/>
      <w:r>
        <w:t>дпри</w:t>
      </w:r>
      <w:bookmarkStart w:id="2123" w:name="OCRUncertain2585"/>
      <w:r>
        <w:t>я</w:t>
      </w:r>
      <w:bookmarkEnd w:id="2123"/>
      <w:r>
        <w:t>тиях сл</w:t>
      </w:r>
      <w:bookmarkStart w:id="2124" w:name="OCRUncertain2586"/>
      <w:r>
        <w:t>е</w:t>
      </w:r>
      <w:bookmarkEnd w:id="2124"/>
      <w:r>
        <w:t>ду</w:t>
      </w:r>
      <w:bookmarkStart w:id="2125" w:name="OCRUncertain2587"/>
      <w:r>
        <w:t>е</w:t>
      </w:r>
      <w:bookmarkEnd w:id="2125"/>
      <w:r>
        <w:t>т пред</w:t>
      </w:r>
      <w:bookmarkStart w:id="2126" w:name="OCRUncertain2588"/>
      <w:r>
        <w:t>у</w:t>
      </w:r>
      <w:bookmarkEnd w:id="2126"/>
      <w:r>
        <w:t>сматриват</w:t>
      </w:r>
      <w:bookmarkStart w:id="2127" w:name="OCRUncertain2589"/>
      <w:r>
        <w:t xml:space="preserve">ь </w:t>
      </w:r>
      <w:bookmarkEnd w:id="2127"/>
      <w:r>
        <w:t>бытовую и производств</w:t>
      </w:r>
      <w:bookmarkStart w:id="2128" w:name="OCRUncertain2590"/>
      <w:r>
        <w:t>е</w:t>
      </w:r>
      <w:bookmarkEnd w:id="2128"/>
      <w:r>
        <w:t>нную к</w:t>
      </w:r>
      <w:r>
        <w:t>анализа</w:t>
      </w:r>
      <w:bookmarkStart w:id="2129" w:name="OCRUncertain2591"/>
      <w:r>
        <w:t>ц</w:t>
      </w:r>
      <w:bookmarkEnd w:id="2129"/>
      <w:r>
        <w:t>ию в соответствии со СНиП</w:t>
      </w:r>
      <w:r>
        <w:rPr>
          <w:noProof/>
        </w:rPr>
        <w:t xml:space="preserve"> 2.04.03.85.</w:t>
      </w:r>
    </w:p>
    <w:p w:rsidR="00000000" w:rsidRDefault="00B674EC">
      <w:pPr>
        <w:ind w:firstLine="284"/>
        <w:jc w:val="both"/>
      </w:pPr>
      <w:r>
        <w:rPr>
          <w:noProof/>
        </w:rPr>
        <w:t>6.16.</w:t>
      </w:r>
      <w:r>
        <w:t xml:space="preserve"> Объ</w:t>
      </w:r>
      <w:bookmarkStart w:id="2130" w:name="OCRUncertain2592"/>
      <w:r>
        <w:t>е</w:t>
      </w:r>
      <w:bookmarkEnd w:id="2130"/>
      <w:r>
        <w:t>дин</w:t>
      </w:r>
      <w:bookmarkStart w:id="2131" w:name="OCRUncertain2593"/>
      <w:r>
        <w:t>е</w:t>
      </w:r>
      <w:bookmarkEnd w:id="2131"/>
      <w:r>
        <w:t>ни</w:t>
      </w:r>
      <w:bookmarkStart w:id="2132" w:name="OCRUncertain2594"/>
      <w:r>
        <w:t>е</w:t>
      </w:r>
      <w:bookmarkEnd w:id="2132"/>
      <w:r>
        <w:t xml:space="preserve"> с</w:t>
      </w:r>
      <w:bookmarkStart w:id="2133" w:name="OCRUncertain2595"/>
      <w:r>
        <w:t>е</w:t>
      </w:r>
      <w:bookmarkEnd w:id="2133"/>
      <w:r>
        <w:t xml:space="preserve">тей </w:t>
      </w:r>
      <w:bookmarkStart w:id="2134" w:name="OCRUncertain2596"/>
      <w:r>
        <w:t>в</w:t>
      </w:r>
      <w:bookmarkEnd w:id="2134"/>
      <w:r>
        <w:t>нутр</w:t>
      </w:r>
      <w:bookmarkStart w:id="2135" w:name="OCRUncertain2597"/>
      <w:r>
        <w:t>ен</w:t>
      </w:r>
      <w:bookmarkEnd w:id="2135"/>
      <w:r>
        <w:t>н</w:t>
      </w:r>
      <w:bookmarkStart w:id="2136" w:name="OCRUncertain2598"/>
      <w:r>
        <w:t>е</w:t>
      </w:r>
      <w:bookmarkEnd w:id="2136"/>
      <w:r>
        <w:t>й бытовой и произ</w:t>
      </w:r>
      <w:bookmarkStart w:id="2137" w:name="OCRUncertain2599"/>
      <w:r>
        <w:t>в</w:t>
      </w:r>
      <w:bookmarkEnd w:id="2137"/>
      <w:r>
        <w:t>одств</w:t>
      </w:r>
      <w:bookmarkStart w:id="2138" w:name="OCRUncertain2600"/>
      <w:r>
        <w:t>е</w:t>
      </w:r>
      <w:bookmarkEnd w:id="2138"/>
      <w:r>
        <w:t>нной к</w:t>
      </w:r>
      <w:bookmarkStart w:id="2139" w:name="OCRUncertain2601"/>
      <w:r>
        <w:t>а</w:t>
      </w:r>
      <w:bookmarkEnd w:id="2139"/>
      <w:r>
        <w:t>нализа</w:t>
      </w:r>
      <w:bookmarkStart w:id="2140" w:name="OCRUncertain2602"/>
      <w:r>
        <w:t>ц</w:t>
      </w:r>
      <w:bookmarkEnd w:id="2140"/>
      <w:r>
        <w:t xml:space="preserve">ии в </w:t>
      </w:r>
      <w:bookmarkStart w:id="2141" w:name="OCRUncertain2603"/>
      <w:r>
        <w:t>з</w:t>
      </w:r>
      <w:bookmarkEnd w:id="2141"/>
      <w:r>
        <w:t>да</w:t>
      </w:r>
      <w:bookmarkStart w:id="2142" w:name="OCRUncertain2604"/>
      <w:r>
        <w:t>н</w:t>
      </w:r>
      <w:bookmarkEnd w:id="2142"/>
      <w:r>
        <w:t>и</w:t>
      </w:r>
      <w:bookmarkStart w:id="2143" w:name="OCRUncertain2605"/>
      <w:r>
        <w:t>я</w:t>
      </w:r>
      <w:bookmarkEnd w:id="2143"/>
      <w:r>
        <w:t xml:space="preserve">х </w:t>
      </w:r>
      <w:bookmarkStart w:id="2144" w:name="OCRUncertain2606"/>
      <w:r>
        <w:t>зерноперерабатывающих</w:t>
      </w:r>
      <w:bookmarkEnd w:id="2144"/>
      <w:r>
        <w:t xml:space="preserve"> пр</w:t>
      </w:r>
      <w:bookmarkStart w:id="2145" w:name="OCRUncertain2607"/>
      <w:r>
        <w:t>е</w:t>
      </w:r>
      <w:bookmarkEnd w:id="2145"/>
      <w:r>
        <w:t>дприятий не доп</w:t>
      </w:r>
      <w:bookmarkStart w:id="2146" w:name="OCRUncertain2608"/>
      <w:r>
        <w:t>у</w:t>
      </w:r>
      <w:bookmarkEnd w:id="2146"/>
      <w:r>
        <w:t>ска</w:t>
      </w:r>
      <w:bookmarkStart w:id="2147" w:name="OCRUncertain2609"/>
      <w:r>
        <w:t>е</w:t>
      </w:r>
      <w:bookmarkEnd w:id="2147"/>
      <w:r>
        <w:t>тся.</w:t>
      </w:r>
    </w:p>
    <w:p w:rsidR="00000000" w:rsidRDefault="00B674EC">
      <w:pPr>
        <w:ind w:firstLine="284"/>
        <w:jc w:val="both"/>
      </w:pPr>
      <w:r>
        <w:t>6.17. Состав прои</w:t>
      </w:r>
      <w:bookmarkStart w:id="2148" w:name="OCRUncertain2610"/>
      <w:r>
        <w:t>з</w:t>
      </w:r>
      <w:bookmarkEnd w:id="2148"/>
      <w:r>
        <w:t>водств</w:t>
      </w:r>
      <w:bookmarkStart w:id="2149" w:name="OCRUncertain2611"/>
      <w:r>
        <w:t>е</w:t>
      </w:r>
      <w:bookmarkEnd w:id="2149"/>
      <w:r>
        <w:t>нных сточных вод м</w:t>
      </w:r>
      <w:bookmarkStart w:id="2150" w:name="OCRUncertain2612"/>
      <w:r>
        <w:t>е</w:t>
      </w:r>
      <w:bookmarkEnd w:id="2150"/>
      <w:r>
        <w:t>льни</w:t>
      </w:r>
      <w:bookmarkStart w:id="2151" w:name="OCRUncertain2613"/>
      <w:r>
        <w:t>ц</w:t>
      </w:r>
      <w:bookmarkEnd w:id="2151"/>
      <w:r>
        <w:t xml:space="preserve"> сл</w:t>
      </w:r>
      <w:bookmarkStart w:id="2152" w:name="OCRUncertain2614"/>
      <w:r>
        <w:t>е</w:t>
      </w:r>
      <w:bookmarkEnd w:id="2152"/>
      <w:r>
        <w:t>ду</w:t>
      </w:r>
      <w:bookmarkStart w:id="2153" w:name="OCRUncertain2615"/>
      <w:r>
        <w:t>е</w:t>
      </w:r>
      <w:bookmarkEnd w:id="2153"/>
      <w:r>
        <w:t>т принимат</w:t>
      </w:r>
      <w:bookmarkStart w:id="2154" w:name="OCRUncertain2616"/>
      <w:r>
        <w:t>ь</w:t>
      </w:r>
      <w:bookmarkEnd w:id="2154"/>
      <w:r>
        <w:t xml:space="preserve"> по т</w:t>
      </w:r>
      <w:bookmarkStart w:id="2155" w:name="OCRUncertain2617"/>
      <w:r>
        <w:t>е</w:t>
      </w:r>
      <w:bookmarkEnd w:id="2155"/>
      <w:r>
        <w:t>хно</w:t>
      </w:r>
      <w:bookmarkStart w:id="2156" w:name="OCRUncertain2618"/>
      <w:r>
        <w:t>л</w:t>
      </w:r>
      <w:bookmarkEnd w:id="2156"/>
      <w:r>
        <w:t>огической части про</w:t>
      </w:r>
      <w:bookmarkStart w:id="2157" w:name="OCRUncertain2619"/>
      <w:r>
        <w:t>е</w:t>
      </w:r>
      <w:bookmarkEnd w:id="2157"/>
      <w:r>
        <w:t>кта.</w:t>
      </w:r>
    </w:p>
    <w:p w:rsidR="00000000" w:rsidRDefault="00B674EC">
      <w:pPr>
        <w:ind w:firstLine="284"/>
        <w:jc w:val="both"/>
      </w:pPr>
      <w:r>
        <w:rPr>
          <w:noProof/>
        </w:rPr>
        <w:t>6.18.</w:t>
      </w:r>
      <w:r>
        <w:t xml:space="preserve"> Прокладка горизонтальных трубопроводо</w:t>
      </w:r>
      <w:bookmarkStart w:id="2158" w:name="OCRUncertain2620"/>
      <w:r>
        <w:t xml:space="preserve">в </w:t>
      </w:r>
      <w:bookmarkEnd w:id="2158"/>
      <w:r>
        <w:t>быто</w:t>
      </w:r>
      <w:bookmarkStart w:id="2159" w:name="OCRUncertain2621"/>
      <w:r>
        <w:t>в</w:t>
      </w:r>
      <w:bookmarkEnd w:id="2159"/>
      <w:r>
        <w:t>ой канализа</w:t>
      </w:r>
      <w:bookmarkStart w:id="2160" w:name="OCRUncertain2622"/>
      <w:r>
        <w:t>ц</w:t>
      </w:r>
      <w:bookmarkEnd w:id="2160"/>
      <w:r>
        <w:t>ии в помещениях для производст</w:t>
      </w:r>
      <w:bookmarkStart w:id="2161" w:name="OCRUncertain2623"/>
      <w:r>
        <w:t>в</w:t>
      </w:r>
      <w:bookmarkEnd w:id="2161"/>
      <w:r>
        <w:t>а и хранения муки, крупы и комбикормов не допускается.</w:t>
      </w:r>
    </w:p>
    <w:p w:rsidR="00000000" w:rsidRDefault="00B674EC">
      <w:pPr>
        <w:ind w:firstLine="284"/>
        <w:jc w:val="both"/>
      </w:pPr>
      <w:r>
        <w:rPr>
          <w:noProof/>
        </w:rPr>
        <w:t>6.19.</w:t>
      </w:r>
      <w:r>
        <w:t xml:space="preserve"> Локальную очистку прои</w:t>
      </w:r>
      <w:bookmarkStart w:id="2162" w:name="OCRUncertain2624"/>
      <w:r>
        <w:t>зв</w:t>
      </w:r>
      <w:bookmarkEnd w:id="2162"/>
      <w:r>
        <w:t xml:space="preserve">одственных </w:t>
      </w:r>
      <w:bookmarkStart w:id="2163" w:name="OCRUncertain2625"/>
      <w:r>
        <w:t>сточных</w:t>
      </w:r>
      <w:bookmarkEnd w:id="2163"/>
      <w:r>
        <w:t xml:space="preserve"> вод до сброса их </w:t>
      </w:r>
      <w:bookmarkStart w:id="2164" w:name="OCRUncertain2626"/>
      <w:r>
        <w:t>в</w:t>
      </w:r>
      <w:bookmarkEnd w:id="2164"/>
      <w:r>
        <w:t xml:space="preserve"> бытовую канали</w:t>
      </w:r>
      <w:r>
        <w:t xml:space="preserve">зацию на </w:t>
      </w:r>
      <w:bookmarkStart w:id="2165" w:name="OCRUncertain2627"/>
      <w:r>
        <w:t>зерноперерабатывающих</w:t>
      </w:r>
      <w:bookmarkEnd w:id="2165"/>
      <w:r>
        <w:t xml:space="preserve">   предприятиях  следует предусматривать в зависимости от технологической схемы.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6.20.</w:t>
      </w:r>
      <w:r>
        <w:t xml:space="preserve"> Дождевую канализацию на предприятиях необходимо пред</w:t>
      </w:r>
      <w:bookmarkStart w:id="2166" w:name="OCRUncertain2628"/>
      <w:r>
        <w:t>у</w:t>
      </w:r>
      <w:bookmarkEnd w:id="2166"/>
      <w:r>
        <w:t>сматривать в соответст</w:t>
      </w:r>
      <w:bookmarkStart w:id="2167" w:name="OCRUncertain2629"/>
      <w:r>
        <w:t>в</w:t>
      </w:r>
      <w:bookmarkEnd w:id="2167"/>
      <w:r>
        <w:t>ии со СНиП</w:t>
      </w:r>
      <w:r>
        <w:rPr>
          <w:noProof/>
        </w:rPr>
        <w:t xml:space="preserve"> 2.04.03-85.</w:t>
      </w:r>
    </w:p>
    <w:p w:rsidR="00000000" w:rsidRDefault="00B674EC">
      <w:pPr>
        <w:ind w:firstLine="284"/>
        <w:jc w:val="both"/>
      </w:pPr>
      <w:r>
        <w:rPr>
          <w:noProof/>
        </w:rPr>
        <w:t>6.21.</w:t>
      </w:r>
      <w:r>
        <w:t xml:space="preserve"> При наличии на площадке системы </w:t>
      </w:r>
      <w:bookmarkStart w:id="2168" w:name="OCRUncertain2630"/>
      <w:r>
        <w:t>закры</w:t>
      </w:r>
      <w:bookmarkEnd w:id="2168"/>
      <w:r>
        <w:t>той дождевой канализа</w:t>
      </w:r>
      <w:bookmarkStart w:id="2169" w:name="OCRUncertain2631"/>
      <w:r>
        <w:t>ц</w:t>
      </w:r>
      <w:bookmarkEnd w:id="2169"/>
      <w:r>
        <w:t>ии следует, как правило, предусматривать сброс в нее переливных и спускных вод из поддонов оросительных сек</w:t>
      </w:r>
      <w:bookmarkStart w:id="2170" w:name="OCRUncertain2632"/>
      <w:r>
        <w:t>ц</w:t>
      </w:r>
      <w:bookmarkEnd w:id="2170"/>
      <w:r>
        <w:t>ий кондицион</w:t>
      </w:r>
      <w:bookmarkStart w:id="2171" w:name="OCRUncertain2633"/>
      <w:r>
        <w:t>е</w:t>
      </w:r>
      <w:bookmarkEnd w:id="2171"/>
      <w:r>
        <w:t>ров, градирен оборотной системы охлаждения валь</w:t>
      </w:r>
      <w:bookmarkStart w:id="2172" w:name="OCRUncertain2634"/>
      <w:r>
        <w:t>ц</w:t>
      </w:r>
      <w:bookmarkEnd w:id="2172"/>
      <w:r>
        <w:t>евых станков.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ОТОПЛ</w:t>
      </w:r>
      <w:bookmarkStart w:id="2173" w:name="OCRUncertain2635"/>
      <w:r>
        <w:rPr>
          <w:b/>
        </w:rPr>
        <w:t>Е</w:t>
      </w:r>
      <w:bookmarkEnd w:id="2173"/>
      <w:r>
        <w:rPr>
          <w:b/>
        </w:rPr>
        <w:t>НИЕ И ВЕНТИЛЯЦИЯ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</w:pPr>
      <w:r>
        <w:rPr>
          <w:noProof/>
        </w:rPr>
        <w:t>6.22.</w:t>
      </w:r>
      <w:r>
        <w:t xml:space="preserve"> Проектирование от</w:t>
      </w:r>
      <w:r>
        <w:t>опления, вентиляции и кондиционирования воздуха пр</w:t>
      </w:r>
      <w:bookmarkStart w:id="2174" w:name="OCRUncertain2636"/>
      <w:r>
        <w:t>о</w:t>
      </w:r>
      <w:bookmarkEnd w:id="2174"/>
      <w:r>
        <w:t>изводственных зданий и сооружений предприят</w:t>
      </w:r>
      <w:bookmarkStart w:id="2175" w:name="OCRUncertain2637"/>
      <w:r>
        <w:t>и</w:t>
      </w:r>
      <w:bookmarkEnd w:id="2175"/>
      <w:r>
        <w:t>й, а такж</w:t>
      </w:r>
      <w:bookmarkStart w:id="2176" w:name="OCRUncertain2638"/>
      <w:r>
        <w:t>е</w:t>
      </w:r>
      <w:bookmarkEnd w:id="2176"/>
      <w:r>
        <w:t xml:space="preserve"> выбросов венти</w:t>
      </w:r>
      <w:bookmarkStart w:id="2177" w:name="OCRUncertain2639"/>
      <w:r>
        <w:t>л</w:t>
      </w:r>
      <w:bookmarkEnd w:id="2177"/>
      <w:r>
        <w:t xml:space="preserve">яционного </w:t>
      </w:r>
      <w:bookmarkStart w:id="2178" w:name="OCRUncertain2640"/>
      <w:r>
        <w:t>в</w:t>
      </w:r>
      <w:bookmarkEnd w:id="2178"/>
      <w:r>
        <w:t>озд</w:t>
      </w:r>
      <w:bookmarkStart w:id="2179" w:name="OCRUncertain2641"/>
      <w:r>
        <w:t>у</w:t>
      </w:r>
      <w:bookmarkEnd w:id="2179"/>
      <w:r>
        <w:t>ха в атмосфер</w:t>
      </w:r>
      <w:bookmarkStart w:id="2180" w:name="OCRUncertain2642"/>
      <w:r>
        <w:t>у</w:t>
      </w:r>
      <w:bookmarkEnd w:id="2180"/>
      <w:r>
        <w:t xml:space="preserve"> с</w:t>
      </w:r>
      <w:bookmarkStart w:id="2181" w:name="OCRUncertain2643"/>
      <w:r>
        <w:t>л</w:t>
      </w:r>
      <w:bookmarkEnd w:id="2181"/>
      <w:r>
        <w:t>едует производить в соотв</w:t>
      </w:r>
      <w:bookmarkStart w:id="2182" w:name="OCRUncertain2644"/>
      <w:r>
        <w:t>е</w:t>
      </w:r>
      <w:bookmarkEnd w:id="2182"/>
      <w:r>
        <w:t>тствии со СНиП</w:t>
      </w:r>
      <w:r>
        <w:rPr>
          <w:noProof/>
        </w:rPr>
        <w:t xml:space="preserve"> </w:t>
      </w:r>
      <w:r>
        <w:rPr>
          <w:lang w:val="en-US"/>
        </w:rPr>
        <w:t>II</w:t>
      </w:r>
      <w:r>
        <w:rPr>
          <w:noProof/>
        </w:rPr>
        <w:t>-33-75</w:t>
      </w:r>
      <w:r>
        <w:t xml:space="preserve"> и с учетом требований настоящего раздела.</w:t>
      </w:r>
    </w:p>
    <w:p w:rsidR="00000000" w:rsidRDefault="00B674EC">
      <w:pPr>
        <w:ind w:firstLine="284"/>
        <w:jc w:val="both"/>
      </w:pPr>
      <w:r>
        <w:rPr>
          <w:noProof/>
        </w:rPr>
        <w:t>6.23.</w:t>
      </w:r>
      <w:r>
        <w:t xml:space="preserve"> Расч</w:t>
      </w:r>
      <w:bookmarkStart w:id="2183" w:name="OCRUncertain2645"/>
      <w:r>
        <w:t>е</w:t>
      </w:r>
      <w:bookmarkEnd w:id="2183"/>
      <w:r>
        <w:t>тны</w:t>
      </w:r>
      <w:bookmarkStart w:id="2184" w:name="OCRUncertain2646"/>
      <w:r>
        <w:t>е</w:t>
      </w:r>
      <w:bookmarkEnd w:id="2184"/>
      <w:r>
        <w:t xml:space="preserve"> парам</w:t>
      </w:r>
      <w:bookmarkStart w:id="2185" w:name="OCRUncertain2647"/>
      <w:r>
        <w:t>е</w:t>
      </w:r>
      <w:bookmarkEnd w:id="2185"/>
      <w:r>
        <w:t>тры воздуха в пом</w:t>
      </w:r>
      <w:bookmarkStart w:id="2186" w:name="OCRUncertain2648"/>
      <w:r>
        <w:t>ещ</w:t>
      </w:r>
      <w:bookmarkEnd w:id="2186"/>
      <w:r>
        <w:t>ениях пр</w:t>
      </w:r>
      <w:bookmarkStart w:id="2187" w:name="OCRUncertain2649"/>
      <w:r>
        <w:t>е</w:t>
      </w:r>
      <w:bookmarkEnd w:id="2187"/>
      <w:r>
        <w:t>дприятий сл</w:t>
      </w:r>
      <w:bookmarkStart w:id="2188" w:name="OCRUncertain2650"/>
      <w:r>
        <w:t>е</w:t>
      </w:r>
      <w:bookmarkEnd w:id="2188"/>
      <w:r>
        <w:t>дует принимать с учетом норм технологич</w:t>
      </w:r>
      <w:bookmarkStart w:id="2189" w:name="OCRUncertain2651"/>
      <w:r>
        <w:t>е</w:t>
      </w:r>
      <w:bookmarkEnd w:id="2189"/>
      <w:r>
        <w:t>ского про</w:t>
      </w:r>
      <w:bookmarkStart w:id="2190" w:name="OCRUncertain2652"/>
      <w:r>
        <w:t>е</w:t>
      </w:r>
      <w:bookmarkEnd w:id="2190"/>
      <w:r>
        <w:t>ктирования и других нормативных докум</w:t>
      </w:r>
      <w:bookmarkStart w:id="2191" w:name="OCRUncertain2653"/>
      <w:r>
        <w:t>е</w:t>
      </w:r>
      <w:bookmarkEnd w:id="2191"/>
      <w:r>
        <w:t>нтов и стандартов.</w:t>
      </w:r>
    </w:p>
    <w:p w:rsidR="00000000" w:rsidRDefault="00B674EC">
      <w:pPr>
        <w:ind w:firstLine="284"/>
        <w:jc w:val="both"/>
      </w:pPr>
      <w:r>
        <w:rPr>
          <w:noProof/>
        </w:rPr>
        <w:t>6.24.</w:t>
      </w:r>
      <w:r>
        <w:t xml:space="preserve"> В прои</w:t>
      </w:r>
      <w:bookmarkStart w:id="2192" w:name="OCRUncertain2654"/>
      <w:r>
        <w:t>з</w:t>
      </w:r>
      <w:bookmarkEnd w:id="2192"/>
      <w:r>
        <w:t>водственных зданиях следует предусматривать, как правило, устройство возд</w:t>
      </w:r>
      <w:bookmarkStart w:id="2193" w:name="OCRUncertain2655"/>
      <w:r>
        <w:t>у</w:t>
      </w:r>
      <w:bookmarkEnd w:id="2193"/>
      <w:r>
        <w:t>шного отопл</w:t>
      </w:r>
      <w:r>
        <w:t>ения, совм</w:t>
      </w:r>
      <w:bookmarkStart w:id="2194" w:name="OCRUncertain2656"/>
      <w:r>
        <w:t>е</w:t>
      </w:r>
      <w:bookmarkEnd w:id="2194"/>
      <w:r>
        <w:t>щ</w:t>
      </w:r>
      <w:bookmarkStart w:id="2195" w:name="OCRUncertain2657"/>
      <w:r>
        <w:t>е</w:t>
      </w:r>
      <w:bookmarkEnd w:id="2195"/>
      <w:r>
        <w:t xml:space="preserve">нного с приточной </w:t>
      </w:r>
      <w:bookmarkStart w:id="2196" w:name="OCRUncertain2658"/>
      <w:r>
        <w:t>в</w:t>
      </w:r>
      <w:bookmarkEnd w:id="2196"/>
      <w:r>
        <w:t>ентиляци</w:t>
      </w:r>
      <w:bookmarkStart w:id="2197" w:name="OCRUncertain2659"/>
      <w:r>
        <w:t>е</w:t>
      </w:r>
      <w:bookmarkEnd w:id="2197"/>
      <w:r>
        <w:t>й в производственных пом</w:t>
      </w:r>
      <w:bookmarkStart w:id="2198" w:name="OCRUncertain2660"/>
      <w:r>
        <w:t>еще</w:t>
      </w:r>
      <w:bookmarkEnd w:id="2198"/>
      <w:r>
        <w:t>ниях, и ц</w:t>
      </w:r>
      <w:bookmarkStart w:id="2199" w:name="OCRUncertain2661"/>
      <w:r>
        <w:t>е</w:t>
      </w:r>
      <w:bookmarkEnd w:id="2199"/>
      <w:r>
        <w:t>нтрального водяного отопления во вс</w:t>
      </w:r>
      <w:bookmarkStart w:id="2200" w:name="OCRUncertain2662"/>
      <w:r>
        <w:t>п</w:t>
      </w:r>
      <w:bookmarkEnd w:id="2200"/>
      <w:r>
        <w:t xml:space="preserve">омогательных </w:t>
      </w:r>
      <w:bookmarkStart w:id="2201" w:name="OCRUncertain2663"/>
      <w:r>
        <w:t>помеще</w:t>
      </w:r>
      <w:bookmarkEnd w:id="2201"/>
      <w:r>
        <w:t>ниях.</w:t>
      </w:r>
    </w:p>
    <w:p w:rsidR="00000000" w:rsidRDefault="00B674EC">
      <w:pPr>
        <w:ind w:firstLine="284"/>
        <w:jc w:val="both"/>
      </w:pPr>
      <w:r>
        <w:rPr>
          <w:noProof/>
        </w:rPr>
        <w:t>6.25.</w:t>
      </w:r>
      <w:r>
        <w:t xml:space="preserve"> В качест</w:t>
      </w:r>
      <w:bookmarkStart w:id="2202" w:name="OCRUncertain2664"/>
      <w:r>
        <w:t>ве</w:t>
      </w:r>
      <w:bookmarkEnd w:id="2202"/>
      <w:r>
        <w:t xml:space="preserve"> т</w:t>
      </w:r>
      <w:bookmarkStart w:id="2203" w:name="OCRUncertain2665"/>
      <w:r>
        <w:t>е</w:t>
      </w:r>
      <w:bookmarkEnd w:id="2203"/>
      <w:r>
        <w:t>плоносителя в систем</w:t>
      </w:r>
      <w:bookmarkStart w:id="2204" w:name="OCRUncertain2666"/>
      <w:r>
        <w:t>е</w:t>
      </w:r>
      <w:bookmarkEnd w:id="2204"/>
      <w:r>
        <w:t xml:space="preserve"> отопления и вентиляции предприятий, как правило, следует прим</w:t>
      </w:r>
      <w:bookmarkStart w:id="2205" w:name="OCRUncertain2667"/>
      <w:r>
        <w:t>е</w:t>
      </w:r>
      <w:bookmarkEnd w:id="2205"/>
      <w:r>
        <w:t>нять горячую воду. Допускается при экономическом обоснова</w:t>
      </w:r>
      <w:bookmarkStart w:id="2206" w:name="OCRUncertain2668"/>
      <w:r>
        <w:t>н</w:t>
      </w:r>
      <w:bookmarkEnd w:id="2206"/>
      <w:r>
        <w:t>ии прим</w:t>
      </w:r>
      <w:bookmarkStart w:id="2207" w:name="OCRUncertain2669"/>
      <w:r>
        <w:t>е</w:t>
      </w:r>
      <w:bookmarkEnd w:id="2207"/>
      <w:r>
        <w:t>нят</w:t>
      </w:r>
      <w:bookmarkStart w:id="2208" w:name="OCRUncertain2670"/>
      <w:r>
        <w:t>ь</w:t>
      </w:r>
      <w:bookmarkEnd w:id="2208"/>
      <w:r>
        <w:t xml:space="preserve"> пар.</w:t>
      </w:r>
    </w:p>
    <w:p w:rsidR="00000000" w:rsidRDefault="00B674EC">
      <w:pPr>
        <w:ind w:firstLine="284"/>
        <w:jc w:val="both"/>
      </w:pPr>
      <w:r>
        <w:rPr>
          <w:noProof/>
        </w:rPr>
        <w:t>6.26.</w:t>
      </w:r>
      <w:r>
        <w:t xml:space="preserve"> Н</w:t>
      </w:r>
      <w:bookmarkStart w:id="2209" w:name="OCRUncertain2671"/>
      <w:r>
        <w:t>е</w:t>
      </w:r>
      <w:bookmarkEnd w:id="2209"/>
      <w:r>
        <w:t xml:space="preserve"> следу</w:t>
      </w:r>
      <w:bookmarkStart w:id="2210" w:name="OCRUncertain2672"/>
      <w:r>
        <w:t>е</w:t>
      </w:r>
      <w:bookmarkEnd w:id="2210"/>
      <w:r>
        <w:t>т пр</w:t>
      </w:r>
      <w:bookmarkStart w:id="2211" w:name="OCRUncertain2673"/>
      <w:r>
        <w:t>е</w:t>
      </w:r>
      <w:bookmarkEnd w:id="2211"/>
      <w:r>
        <w:t>дусматривать отопл</w:t>
      </w:r>
      <w:bookmarkStart w:id="2212" w:name="OCRUncertain2674"/>
      <w:r>
        <w:t>е</w:t>
      </w:r>
      <w:bookmarkEnd w:id="2212"/>
      <w:r>
        <w:t xml:space="preserve">ние </w:t>
      </w:r>
      <w:bookmarkStart w:id="2213" w:name="OCRUncertain2675"/>
      <w:r>
        <w:t>рабо</w:t>
      </w:r>
      <w:bookmarkEnd w:id="2213"/>
      <w:r>
        <w:t>чих зданий элеватора и силосных корпусов, складов сырья и готовой продукции, зерноскладов.</w:t>
      </w:r>
    </w:p>
    <w:p w:rsidR="00000000" w:rsidRDefault="00B674EC">
      <w:pPr>
        <w:ind w:firstLine="284"/>
        <w:jc w:val="both"/>
      </w:pPr>
      <w:r>
        <w:rPr>
          <w:noProof/>
        </w:rPr>
        <w:t>6.27.</w:t>
      </w:r>
      <w:r>
        <w:t xml:space="preserve"> Т</w:t>
      </w:r>
      <w:bookmarkStart w:id="2214" w:name="OCRUncertain2676"/>
      <w:r>
        <w:t>е</w:t>
      </w:r>
      <w:bookmarkEnd w:id="2214"/>
      <w:r>
        <w:t>мп</w:t>
      </w:r>
      <w:bookmarkStart w:id="2215" w:name="OCRUncertain2677"/>
      <w:r>
        <w:t>е</w:t>
      </w:r>
      <w:bookmarkEnd w:id="2215"/>
      <w:r>
        <w:t>рат</w:t>
      </w:r>
      <w:bookmarkStart w:id="2216" w:name="OCRUncertain2678"/>
      <w:r>
        <w:t>у</w:t>
      </w:r>
      <w:bookmarkEnd w:id="2216"/>
      <w:r>
        <w:t>ру тепл</w:t>
      </w:r>
      <w:bookmarkStart w:id="2217" w:name="OCRUncertain2679"/>
      <w:r>
        <w:t>о</w:t>
      </w:r>
      <w:bookmarkEnd w:id="2217"/>
      <w:r>
        <w:t>носит</w:t>
      </w:r>
      <w:bookmarkStart w:id="2218" w:name="OCRUncertain2680"/>
      <w:r>
        <w:t>е</w:t>
      </w:r>
      <w:bookmarkEnd w:id="2218"/>
      <w:r>
        <w:t>ля в системах отопления с м</w:t>
      </w:r>
      <w:bookmarkStart w:id="2219" w:name="OCRUncertain2681"/>
      <w:r>
        <w:t>е</w:t>
      </w:r>
      <w:bookmarkEnd w:id="2219"/>
      <w:r>
        <w:t>стными нагревательными приборами и т</w:t>
      </w:r>
      <w:bookmarkStart w:id="2220" w:name="OCRUncertain2682"/>
      <w:r>
        <w:t>е</w:t>
      </w:r>
      <w:bookmarkEnd w:id="2220"/>
      <w:r>
        <w:t>плоснабжения вентиляционных устано</w:t>
      </w:r>
      <w:bookmarkStart w:id="2221" w:name="OCRUncertain2683"/>
      <w:r>
        <w:t>в</w:t>
      </w:r>
      <w:bookmarkEnd w:id="2221"/>
      <w:r>
        <w:t>ок следует принимат</w:t>
      </w:r>
      <w:bookmarkStart w:id="2222" w:name="OCRUncertain2684"/>
      <w:r>
        <w:t>ь</w:t>
      </w:r>
      <w:bookmarkEnd w:id="2222"/>
      <w:r>
        <w:t xml:space="preserve"> н</w:t>
      </w:r>
      <w:bookmarkStart w:id="2223" w:name="OCRUncertain2685"/>
      <w:r>
        <w:t>е</w:t>
      </w:r>
      <w:bookmarkEnd w:id="2223"/>
      <w:r>
        <w:t xml:space="preserve"> бол</w:t>
      </w:r>
      <w:bookmarkStart w:id="2224" w:name="OCRUncertain2686"/>
      <w:r>
        <w:t>ее</w:t>
      </w:r>
      <w:bookmarkEnd w:id="2224"/>
      <w:r>
        <w:rPr>
          <w:noProof/>
        </w:rPr>
        <w:t xml:space="preserve"> 110</w:t>
      </w:r>
      <w:r>
        <w:t xml:space="preserve"> </w:t>
      </w:r>
      <w:bookmarkStart w:id="2225" w:name="OCRUncertain2687"/>
      <w:r>
        <w:t>°</w:t>
      </w:r>
      <w:bookmarkEnd w:id="2225"/>
      <w:r>
        <w:t>С.</w:t>
      </w:r>
    </w:p>
    <w:p w:rsidR="00000000" w:rsidRDefault="00B674EC">
      <w:pPr>
        <w:ind w:firstLine="284"/>
        <w:jc w:val="both"/>
      </w:pPr>
      <w:r>
        <w:rPr>
          <w:noProof/>
        </w:rPr>
        <w:t>6.28.</w:t>
      </w:r>
      <w:r>
        <w:t xml:space="preserve"> Для обогревания рабочих в пом</w:t>
      </w:r>
      <w:bookmarkStart w:id="2226" w:name="OCRUncertain2688"/>
      <w:r>
        <w:t>ещ</w:t>
      </w:r>
      <w:bookmarkEnd w:id="2226"/>
      <w:r>
        <w:t>ениях (кабинах)</w:t>
      </w:r>
      <w:bookmarkStart w:id="2227" w:name="OCRUncertain2689"/>
      <w:r>
        <w:rPr>
          <w:noProof/>
        </w:rPr>
        <w:t>,</w:t>
      </w:r>
      <w:bookmarkEnd w:id="2227"/>
      <w:r>
        <w:t xml:space="preserve"> располож</w:t>
      </w:r>
      <w:bookmarkStart w:id="2228" w:name="OCRUncertain2690"/>
      <w:r>
        <w:t>е</w:t>
      </w:r>
      <w:bookmarkEnd w:id="2228"/>
      <w:r>
        <w:t>нных на верхних этажах рабочих зданий эл</w:t>
      </w:r>
      <w:bookmarkStart w:id="2229" w:name="OCRUncertain2691"/>
      <w:r>
        <w:t>ев</w:t>
      </w:r>
      <w:bookmarkEnd w:id="2229"/>
      <w:r>
        <w:t>аторов, доп</w:t>
      </w:r>
      <w:bookmarkStart w:id="2230" w:name="OCRUncertain2692"/>
      <w:r>
        <w:t>у</w:t>
      </w:r>
      <w:bookmarkEnd w:id="2230"/>
      <w:r>
        <w:t>скается предусматриват</w:t>
      </w:r>
      <w:bookmarkStart w:id="2231" w:name="OCRUncertain2693"/>
      <w:r>
        <w:t>ь</w:t>
      </w:r>
      <w:bookmarkEnd w:id="2231"/>
      <w:r>
        <w:t xml:space="preserve"> электрич</w:t>
      </w:r>
      <w:bookmarkStart w:id="2232" w:name="OCRUncertain2694"/>
      <w:r>
        <w:t>е</w:t>
      </w:r>
      <w:bookmarkEnd w:id="2232"/>
      <w:r>
        <w:t>ское отопл</w:t>
      </w:r>
      <w:bookmarkStart w:id="2233" w:name="OCRUncertain2695"/>
      <w:r>
        <w:t>ен</w:t>
      </w:r>
      <w:bookmarkEnd w:id="2233"/>
      <w:r>
        <w:t>и</w:t>
      </w:r>
      <w:bookmarkStart w:id="2234" w:name="OCRUncertain2696"/>
      <w:r>
        <w:t>е</w:t>
      </w:r>
      <w:bookmarkEnd w:id="2234"/>
      <w:r>
        <w:t xml:space="preserve"> с помощью стационарно установлен</w:t>
      </w:r>
      <w:bookmarkStart w:id="2235" w:name="OCRUncertain2697"/>
      <w:r>
        <w:t>н</w:t>
      </w:r>
      <w:bookmarkEnd w:id="2235"/>
      <w:r>
        <w:t>ых электропеч</w:t>
      </w:r>
      <w:bookmarkStart w:id="2236" w:name="OCRUncertain2698"/>
      <w:r>
        <w:t>е</w:t>
      </w:r>
      <w:bookmarkEnd w:id="2236"/>
      <w:r>
        <w:t xml:space="preserve">й мощностью до </w:t>
      </w:r>
      <w:r>
        <w:rPr>
          <w:noProof/>
        </w:rPr>
        <w:t>1</w:t>
      </w:r>
      <w:r>
        <w:t xml:space="preserve"> кВт заводского изготовл</w:t>
      </w:r>
      <w:bookmarkStart w:id="2237" w:name="OCRUncertain2699"/>
      <w:r>
        <w:t>е</w:t>
      </w:r>
      <w:bookmarkEnd w:id="2237"/>
      <w:r>
        <w:t>ния в закрытом метал</w:t>
      </w:r>
      <w:bookmarkStart w:id="2238" w:name="OCRUncertain2700"/>
      <w:r>
        <w:t>лическом</w:t>
      </w:r>
      <w:bookmarkEnd w:id="2238"/>
      <w:r>
        <w:t xml:space="preserve"> кожух</w:t>
      </w:r>
      <w:bookmarkStart w:id="2239" w:name="OCRUncertain2701"/>
      <w:r>
        <w:t>е</w:t>
      </w:r>
      <w:bookmarkEnd w:id="2239"/>
      <w:r>
        <w:t>.</w:t>
      </w:r>
    </w:p>
    <w:p w:rsidR="00000000" w:rsidRDefault="00B674EC">
      <w:pPr>
        <w:ind w:firstLine="284"/>
        <w:jc w:val="both"/>
      </w:pPr>
      <w:r>
        <w:rPr>
          <w:noProof/>
        </w:rPr>
        <w:t>6.29.</w:t>
      </w:r>
      <w:r>
        <w:t xml:space="preserve"> Очистку нар</w:t>
      </w:r>
      <w:bookmarkStart w:id="2240" w:name="OCRUncertain2702"/>
      <w:r>
        <w:t>у</w:t>
      </w:r>
      <w:bookmarkEnd w:id="2240"/>
      <w:r>
        <w:t>жного приточного воздуха от пыли следует предусматривать (в соотв</w:t>
      </w:r>
      <w:bookmarkStart w:id="2241" w:name="OCRUncertain2703"/>
      <w:r>
        <w:t>е</w:t>
      </w:r>
      <w:bookmarkEnd w:id="2241"/>
      <w:r>
        <w:t>тствии с требованиями техно</w:t>
      </w:r>
      <w:r>
        <w:t>логии) в пом</w:t>
      </w:r>
      <w:bookmarkStart w:id="2242" w:name="OCRUncertain2704"/>
      <w:r>
        <w:t>е</w:t>
      </w:r>
      <w:bookmarkEnd w:id="2242"/>
      <w:r>
        <w:t>щ</w:t>
      </w:r>
      <w:bookmarkStart w:id="2243" w:name="OCRUncertain2705"/>
      <w:r>
        <w:t>е</w:t>
      </w:r>
      <w:bookmarkEnd w:id="2243"/>
      <w:r>
        <w:t>ниях зерноочистит</w:t>
      </w:r>
      <w:bookmarkStart w:id="2244" w:name="OCRUncertain2706"/>
      <w:r>
        <w:t>е</w:t>
      </w:r>
      <w:bookmarkEnd w:id="2244"/>
      <w:r>
        <w:t xml:space="preserve">льных, </w:t>
      </w:r>
      <w:bookmarkStart w:id="2245" w:name="OCRUncertain2707"/>
      <w:r>
        <w:t>размольных,</w:t>
      </w:r>
      <w:bookmarkEnd w:id="2245"/>
      <w:r>
        <w:t xml:space="preserve"> </w:t>
      </w:r>
      <w:bookmarkStart w:id="2246" w:name="OCRUncertain2708"/>
      <w:r>
        <w:t>выбойных</w:t>
      </w:r>
      <w:bookmarkEnd w:id="2246"/>
      <w:r>
        <w:t xml:space="preserve"> (</w:t>
      </w:r>
      <w:bookmarkStart w:id="2247" w:name="OCRUncertain2709"/>
      <w:r>
        <w:t>у</w:t>
      </w:r>
      <w:bookmarkEnd w:id="2247"/>
      <w:r>
        <w:t>паковочных)</w:t>
      </w:r>
      <w:r>
        <w:rPr>
          <w:noProof/>
        </w:rPr>
        <w:t xml:space="preserve"> </w:t>
      </w:r>
      <w:bookmarkStart w:id="2248" w:name="OCRUncertain2710"/>
      <w:r>
        <w:rPr>
          <w:noProof/>
        </w:rPr>
        <w:t>,</w:t>
      </w:r>
      <w:bookmarkEnd w:id="2248"/>
      <w:r>
        <w:t xml:space="preserve"> </w:t>
      </w:r>
      <w:bookmarkStart w:id="2249" w:name="OCRUncertain2711"/>
      <w:r>
        <w:t>шелушильных</w:t>
      </w:r>
      <w:bookmarkEnd w:id="2249"/>
      <w:r>
        <w:t xml:space="preserve"> ц</w:t>
      </w:r>
      <w:bookmarkStart w:id="2250" w:name="OCRUncertain2712"/>
      <w:r>
        <w:t>е</w:t>
      </w:r>
      <w:bookmarkEnd w:id="2250"/>
      <w:r>
        <w:t>хов (отд</w:t>
      </w:r>
      <w:bookmarkStart w:id="2251" w:name="OCRUncertain2713"/>
      <w:r>
        <w:t>е</w:t>
      </w:r>
      <w:bookmarkEnd w:id="2251"/>
      <w:r>
        <w:t>л</w:t>
      </w:r>
      <w:bookmarkStart w:id="2252" w:name="OCRUncertain2714"/>
      <w:r>
        <w:t>е</w:t>
      </w:r>
      <w:bookmarkEnd w:id="2252"/>
      <w:r>
        <w:t>ни</w:t>
      </w:r>
      <w:bookmarkStart w:id="2253" w:name="OCRUncertain2715"/>
      <w:r>
        <w:t>и</w:t>
      </w:r>
      <w:bookmarkEnd w:id="2253"/>
      <w:r>
        <w:t>) и комбикормовых ц</w:t>
      </w:r>
      <w:bookmarkStart w:id="2254" w:name="OCRUncertain2716"/>
      <w:r>
        <w:t>е</w:t>
      </w:r>
      <w:bookmarkEnd w:id="2254"/>
      <w:r>
        <w:t>хов.</w:t>
      </w:r>
    </w:p>
    <w:p w:rsidR="00000000" w:rsidRDefault="00B674EC">
      <w:pPr>
        <w:ind w:firstLine="284"/>
        <w:jc w:val="both"/>
      </w:pPr>
      <w:r>
        <w:rPr>
          <w:noProof/>
        </w:rPr>
        <w:t>6.30.</w:t>
      </w:r>
      <w:r>
        <w:t xml:space="preserve"> В пом</w:t>
      </w:r>
      <w:bookmarkStart w:id="2255" w:name="OCRUncertain2717"/>
      <w:r>
        <w:t>еще</w:t>
      </w:r>
      <w:bookmarkEnd w:id="2255"/>
      <w:r>
        <w:t>ниях эл</w:t>
      </w:r>
      <w:bookmarkStart w:id="2256" w:name="OCRUncertain2718"/>
      <w:r>
        <w:t>е</w:t>
      </w:r>
      <w:bookmarkEnd w:id="2256"/>
      <w:r>
        <w:t>ктрощитов при н</w:t>
      </w:r>
      <w:bookmarkStart w:id="2257" w:name="OCRUncertain2719"/>
      <w:r>
        <w:t>ео</w:t>
      </w:r>
      <w:bookmarkEnd w:id="2257"/>
      <w:r>
        <w:t>бходимости сл</w:t>
      </w:r>
      <w:bookmarkStart w:id="2258" w:name="OCRUncertain2720"/>
      <w:r>
        <w:t>е</w:t>
      </w:r>
      <w:bookmarkEnd w:id="2258"/>
      <w:r>
        <w:t>д</w:t>
      </w:r>
      <w:bookmarkStart w:id="2259" w:name="OCRUncertain2721"/>
      <w:r>
        <w:t>у</w:t>
      </w:r>
      <w:bookmarkEnd w:id="2259"/>
      <w:r>
        <w:t>ет пр</w:t>
      </w:r>
      <w:bookmarkStart w:id="2260" w:name="OCRUncertain2722"/>
      <w:r>
        <w:t>е</w:t>
      </w:r>
      <w:bookmarkEnd w:id="2260"/>
      <w:r>
        <w:t>дусматривать м</w:t>
      </w:r>
      <w:bookmarkStart w:id="2261" w:name="OCRUncertain2723"/>
      <w:r>
        <w:t>е</w:t>
      </w:r>
      <w:bookmarkEnd w:id="2261"/>
      <w:r>
        <w:t>ханич</w:t>
      </w:r>
      <w:bookmarkStart w:id="2262" w:name="OCRUncertain2724"/>
      <w:r>
        <w:t>е</w:t>
      </w:r>
      <w:bookmarkEnd w:id="2262"/>
      <w:r>
        <w:t xml:space="preserve">скую приточную и вытяжную вентиляцию, рассчитанную на удаление </w:t>
      </w:r>
      <w:bookmarkStart w:id="2263" w:name="OCRUncertain2727"/>
      <w:r>
        <w:t>теплоизбытков.</w:t>
      </w:r>
      <w:bookmarkEnd w:id="2263"/>
    </w:p>
    <w:p w:rsidR="00000000" w:rsidRDefault="00B674EC">
      <w:pPr>
        <w:ind w:firstLine="284"/>
        <w:jc w:val="both"/>
      </w:pPr>
      <w:r>
        <w:rPr>
          <w:noProof/>
        </w:rPr>
        <w:t>6.31.</w:t>
      </w:r>
      <w:r>
        <w:t xml:space="preserve"> Приточный воздух, подаваемый в </w:t>
      </w:r>
      <w:bookmarkStart w:id="2264" w:name="OCRUncertain2728"/>
      <w:r>
        <w:t>помещения</w:t>
      </w:r>
      <w:bookmarkEnd w:id="2264"/>
      <w:r>
        <w:t xml:space="preserve"> эл</w:t>
      </w:r>
      <w:bookmarkStart w:id="2265" w:name="OCRUncertain2729"/>
      <w:r>
        <w:t>е</w:t>
      </w:r>
      <w:bookmarkEnd w:id="2265"/>
      <w:r>
        <w:t>ктрощитов и дисп</w:t>
      </w:r>
      <w:bookmarkStart w:id="2266" w:name="OCRUncertain2730"/>
      <w:r>
        <w:t>е</w:t>
      </w:r>
      <w:bookmarkEnd w:id="2266"/>
      <w:r>
        <w:t>тчерской, должен очи</w:t>
      </w:r>
      <w:bookmarkStart w:id="2267" w:name="OCRUncertain2731"/>
      <w:r>
        <w:t>щаться</w:t>
      </w:r>
      <w:bookmarkEnd w:id="2267"/>
      <w:r>
        <w:t xml:space="preserve"> в воздушных фильтрах. Вентиляционные камеры должны быт</w:t>
      </w:r>
      <w:bookmarkStart w:id="2268" w:name="OCRUncertain2732"/>
      <w:r>
        <w:t>ь</w:t>
      </w:r>
      <w:bookmarkEnd w:id="2268"/>
      <w:r>
        <w:t xml:space="preserve"> герметичными и иметь доступ для обслуживания фильтров.</w:t>
      </w:r>
    </w:p>
    <w:p w:rsidR="00000000" w:rsidRDefault="00B674EC">
      <w:pPr>
        <w:ind w:firstLine="284"/>
        <w:jc w:val="both"/>
      </w:pPr>
      <w:r>
        <w:t>Допускается пред</w:t>
      </w:r>
      <w:bookmarkStart w:id="2269" w:name="OCRUncertain2733"/>
      <w:r>
        <w:t>у</w:t>
      </w:r>
      <w:bookmarkEnd w:id="2269"/>
      <w:r>
        <w:t>сматривать рециркуляцию возд</w:t>
      </w:r>
      <w:bookmarkStart w:id="2270" w:name="OCRUncertain2734"/>
      <w:r>
        <w:t>у</w:t>
      </w:r>
      <w:bookmarkEnd w:id="2270"/>
      <w:r>
        <w:t xml:space="preserve">ха в помещениях </w:t>
      </w:r>
      <w:bookmarkStart w:id="2271" w:name="OCRUncertain2735"/>
      <w:r>
        <w:t>э</w:t>
      </w:r>
      <w:bookmarkEnd w:id="2271"/>
      <w:r>
        <w:t>лектрощитов в холодный и переходный периоды года.</w:t>
      </w:r>
    </w:p>
    <w:p w:rsidR="00000000" w:rsidRDefault="00B674EC">
      <w:pPr>
        <w:ind w:firstLine="284"/>
        <w:jc w:val="both"/>
      </w:pPr>
      <w:bookmarkStart w:id="2272" w:name="OCRUncertain2736"/>
      <w:r>
        <w:rPr>
          <w:noProof/>
        </w:rPr>
        <w:t>6</w:t>
      </w:r>
      <w:bookmarkEnd w:id="2272"/>
      <w:r>
        <w:rPr>
          <w:noProof/>
        </w:rPr>
        <w:t>.32.</w:t>
      </w:r>
      <w:r>
        <w:t xml:space="preserve"> В проходных тонн</w:t>
      </w:r>
      <w:bookmarkStart w:id="2273" w:name="OCRUncertain2737"/>
      <w:r>
        <w:t>е</w:t>
      </w:r>
      <w:bookmarkEnd w:id="2273"/>
      <w:r>
        <w:t xml:space="preserve">лях </w:t>
      </w:r>
      <w:bookmarkStart w:id="2274" w:name="OCRUncertain2738"/>
      <w:r>
        <w:t>э</w:t>
      </w:r>
      <w:bookmarkEnd w:id="2274"/>
      <w:r>
        <w:t>л</w:t>
      </w:r>
      <w:bookmarkStart w:id="2275" w:name="OCRUncertain2739"/>
      <w:r>
        <w:t>е</w:t>
      </w:r>
      <w:bookmarkEnd w:id="2275"/>
      <w:r>
        <w:t>ваторов и зерноскладо</w:t>
      </w:r>
      <w:bookmarkStart w:id="2276" w:name="OCRUncertain2740"/>
      <w:r>
        <w:t>в</w:t>
      </w:r>
      <w:bookmarkEnd w:id="2276"/>
      <w:r>
        <w:t xml:space="preserve"> следу</w:t>
      </w:r>
      <w:bookmarkStart w:id="2277" w:name="OCRUncertain2741"/>
      <w:r>
        <w:t>е</w:t>
      </w:r>
      <w:bookmarkEnd w:id="2277"/>
      <w:r>
        <w:t>т предусматривать вытяжную вентиляцию с однократным во</w:t>
      </w:r>
      <w:bookmarkStart w:id="2278" w:name="OCRUncertain2742"/>
      <w:r>
        <w:t>з</w:t>
      </w:r>
      <w:bookmarkEnd w:id="2278"/>
      <w:r>
        <w:t>духообменом.</w:t>
      </w:r>
    </w:p>
    <w:p w:rsidR="00000000" w:rsidRDefault="00B674EC">
      <w:pPr>
        <w:ind w:firstLine="284"/>
        <w:jc w:val="both"/>
      </w:pPr>
      <w:r>
        <w:rPr>
          <w:noProof/>
        </w:rPr>
        <w:t>6.33.</w:t>
      </w:r>
      <w:r>
        <w:t xml:space="preserve"> Н</w:t>
      </w:r>
      <w:bookmarkStart w:id="2279" w:name="OCRUncertain2743"/>
      <w:r>
        <w:t>е</w:t>
      </w:r>
      <w:bookmarkEnd w:id="2279"/>
      <w:r>
        <w:t>обходимо пр</w:t>
      </w:r>
      <w:bookmarkStart w:id="2280" w:name="OCRUncertain2744"/>
      <w:r>
        <w:t>е</w:t>
      </w:r>
      <w:bookmarkEnd w:id="2280"/>
      <w:r>
        <w:t>дусматриват</w:t>
      </w:r>
      <w:bookmarkStart w:id="2281" w:name="OCRUncertain2745"/>
      <w:r>
        <w:t>ь</w:t>
      </w:r>
      <w:bookmarkEnd w:id="2281"/>
      <w:r>
        <w:t xml:space="preserve"> исполь</w:t>
      </w:r>
      <w:bookmarkStart w:id="2282" w:name="OCRUncertain2746"/>
      <w:r>
        <w:t>з</w:t>
      </w:r>
      <w:bookmarkEnd w:id="2282"/>
      <w:r>
        <w:t>о</w:t>
      </w:r>
      <w:bookmarkStart w:id="2283" w:name="OCRUncertain2747"/>
      <w:r>
        <w:t>в</w:t>
      </w:r>
      <w:bookmarkEnd w:id="2283"/>
      <w:r>
        <w:t>ание тепла конденсата от технологических потребит</w:t>
      </w:r>
      <w:bookmarkStart w:id="2284" w:name="OCRUncertain2748"/>
      <w:r>
        <w:t>е</w:t>
      </w:r>
      <w:bookmarkEnd w:id="2284"/>
      <w:r>
        <w:t>лей пара для приготовления воды на т</w:t>
      </w:r>
      <w:bookmarkStart w:id="2285" w:name="OCRUncertain2749"/>
      <w:r>
        <w:t>е</w:t>
      </w:r>
      <w:bookmarkEnd w:id="2285"/>
      <w:r>
        <w:t>хнологич</w:t>
      </w:r>
      <w:bookmarkStart w:id="2286" w:name="OCRUncertain2750"/>
      <w:r>
        <w:t>е</w:t>
      </w:r>
      <w:bookmarkEnd w:id="2286"/>
      <w:r>
        <w:t>ски</w:t>
      </w:r>
      <w:bookmarkStart w:id="2287" w:name="OCRUncertain2751"/>
      <w:r>
        <w:t>е</w:t>
      </w:r>
      <w:bookmarkEnd w:id="2287"/>
      <w:r>
        <w:t xml:space="preserve"> и бытовые нужды.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ЭЛЕКТРОСНАБЖЕНИЕ И ЭЛЕКТРОТЕХНИЧЕСКИЕ УСТРОЙСТВА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</w:pPr>
      <w:r>
        <w:rPr>
          <w:noProof/>
        </w:rPr>
        <w:t>7.1.</w:t>
      </w:r>
      <w:r>
        <w:t xml:space="preserve"> </w:t>
      </w:r>
      <w:bookmarkStart w:id="2288" w:name="OCRUncertain2752"/>
      <w:r>
        <w:t>Электроприемники</w:t>
      </w:r>
      <w:bookmarkEnd w:id="2288"/>
      <w:r>
        <w:t xml:space="preserve"> всех предприятий по над</w:t>
      </w:r>
      <w:bookmarkStart w:id="2289" w:name="OCRUncertain2753"/>
      <w:r>
        <w:t>е</w:t>
      </w:r>
      <w:bookmarkEnd w:id="2289"/>
      <w:r>
        <w:t xml:space="preserve">жности </w:t>
      </w:r>
      <w:bookmarkStart w:id="2290" w:name="OCRUncertain2754"/>
      <w:r>
        <w:t>электроснабжения,</w:t>
      </w:r>
      <w:bookmarkEnd w:id="2290"/>
      <w:r>
        <w:t xml:space="preserve"> как </w:t>
      </w:r>
      <w:r>
        <w:t>пра</w:t>
      </w:r>
      <w:bookmarkStart w:id="2291" w:name="OCRUncertain2755"/>
      <w:r>
        <w:t>в</w:t>
      </w:r>
      <w:bookmarkEnd w:id="2291"/>
      <w:r>
        <w:t>ило, сл</w:t>
      </w:r>
      <w:bookmarkStart w:id="2292" w:name="OCRUncertain2756"/>
      <w:r>
        <w:t>е</w:t>
      </w:r>
      <w:bookmarkEnd w:id="2292"/>
      <w:r>
        <w:t>ду</w:t>
      </w:r>
      <w:bookmarkStart w:id="2293" w:name="OCRUncertain2757"/>
      <w:r>
        <w:t>е</w:t>
      </w:r>
      <w:bookmarkEnd w:id="2293"/>
      <w:r>
        <w:t>т относить ко второй кат</w:t>
      </w:r>
      <w:bookmarkStart w:id="2294" w:name="OCRUncertain2758"/>
      <w:r>
        <w:t>е</w:t>
      </w:r>
      <w:bookmarkEnd w:id="2294"/>
      <w:r>
        <w:t>гории.</w:t>
      </w:r>
    </w:p>
    <w:p w:rsidR="00000000" w:rsidRDefault="00B674EC">
      <w:pPr>
        <w:ind w:firstLine="284"/>
        <w:jc w:val="both"/>
        <w:rPr>
          <w:noProof/>
        </w:rPr>
      </w:pPr>
      <w:r>
        <w:t>Категория эл</w:t>
      </w:r>
      <w:bookmarkStart w:id="2295" w:name="OCRUncertain2759"/>
      <w:r>
        <w:t>е</w:t>
      </w:r>
      <w:bookmarkEnd w:id="2295"/>
      <w:r>
        <w:t>ктроснабжения объ</w:t>
      </w:r>
      <w:bookmarkStart w:id="2296" w:name="OCRUncertain2760"/>
      <w:r>
        <w:t>е</w:t>
      </w:r>
      <w:bookmarkEnd w:id="2296"/>
      <w:r>
        <w:t>ктов, имеющих насосны</w:t>
      </w:r>
      <w:bookmarkStart w:id="2297" w:name="OCRUncertain2761"/>
      <w:r>
        <w:t>е</w:t>
      </w:r>
      <w:bookmarkEnd w:id="2297"/>
      <w:r>
        <w:t xml:space="preserve"> станции, должна быть не ниже категории их на</w:t>
      </w:r>
      <w:bookmarkStart w:id="2298" w:name="OCRUncertain2762"/>
      <w:r>
        <w:t>де</w:t>
      </w:r>
      <w:bookmarkEnd w:id="2298"/>
      <w:r>
        <w:t xml:space="preserve">жности, </w:t>
      </w:r>
      <w:bookmarkStart w:id="2299" w:name="OCRUncertain2763"/>
      <w:r>
        <w:t>п</w:t>
      </w:r>
      <w:bookmarkEnd w:id="2299"/>
      <w:r>
        <w:t xml:space="preserve">ри </w:t>
      </w:r>
      <w:bookmarkStart w:id="2300" w:name="OCRUncertain2764"/>
      <w:r>
        <w:t>э</w:t>
      </w:r>
      <w:bookmarkEnd w:id="2300"/>
      <w:r>
        <w:t xml:space="preserve">том один из источников питания допускается принимать мощностью, </w:t>
      </w:r>
      <w:bookmarkStart w:id="2301" w:name="OCRUncertain2765"/>
      <w:r>
        <w:t>у</w:t>
      </w:r>
      <w:bookmarkEnd w:id="2301"/>
      <w:r>
        <w:t>довле</w:t>
      </w:r>
      <w:bookmarkStart w:id="2302" w:name="OCRUncertain2766"/>
      <w:r>
        <w:t>т</w:t>
      </w:r>
      <w:bookmarkEnd w:id="2302"/>
      <w:r>
        <w:t xml:space="preserve">воряющей </w:t>
      </w:r>
      <w:bookmarkStart w:id="2303" w:name="OCRUncertain2767"/>
      <w:r>
        <w:t>п</w:t>
      </w:r>
      <w:bookmarkEnd w:id="2303"/>
      <w:r>
        <w:t>отребности только насосной станции, с уч</w:t>
      </w:r>
      <w:bookmarkStart w:id="2304" w:name="OCRUncertain2768"/>
      <w:r>
        <w:t>е</w:t>
      </w:r>
      <w:bookmarkEnd w:id="2304"/>
      <w:r>
        <w:t>том требований СНиП</w:t>
      </w:r>
      <w:r>
        <w:rPr>
          <w:noProof/>
        </w:rPr>
        <w:t xml:space="preserve"> 2.04.02-84.</w:t>
      </w:r>
    </w:p>
    <w:p w:rsidR="00000000" w:rsidRDefault="00B674EC">
      <w:pPr>
        <w:ind w:firstLine="284"/>
        <w:jc w:val="both"/>
      </w:pPr>
      <w:r>
        <w:rPr>
          <w:noProof/>
        </w:rPr>
        <w:t>7.2.</w:t>
      </w:r>
      <w:r>
        <w:t xml:space="preserve"> Электрические установки зданий и сооружений след</w:t>
      </w:r>
      <w:bookmarkStart w:id="2305" w:name="OCRUncertain2769"/>
      <w:r>
        <w:t>у</w:t>
      </w:r>
      <w:bookmarkEnd w:id="2305"/>
      <w:r>
        <w:t>ет проектировать с учетом условий окружающ</w:t>
      </w:r>
      <w:bookmarkStart w:id="2306" w:name="OCRUncertain2770"/>
      <w:r>
        <w:t>е</w:t>
      </w:r>
      <w:bookmarkEnd w:id="2306"/>
      <w:r>
        <w:t>й среды и классификации пом</w:t>
      </w:r>
      <w:bookmarkStart w:id="2307" w:name="OCRUncertain2771"/>
      <w:r>
        <w:t>е</w:t>
      </w:r>
      <w:bookmarkEnd w:id="2307"/>
      <w:r>
        <w:t>щ</w:t>
      </w:r>
      <w:bookmarkStart w:id="2308" w:name="OCRUncertain2772"/>
      <w:r>
        <w:t>е</w:t>
      </w:r>
      <w:bookmarkEnd w:id="2308"/>
      <w:r>
        <w:t>ний и эл</w:t>
      </w:r>
      <w:bookmarkStart w:id="2309" w:name="OCRUncertain2773"/>
      <w:r>
        <w:t>е</w:t>
      </w:r>
      <w:bookmarkEnd w:id="2309"/>
      <w:r>
        <w:t xml:space="preserve">ктроустановок по </w:t>
      </w:r>
      <w:bookmarkStart w:id="2310" w:name="OCRUncertain2774"/>
      <w:r>
        <w:t>взрывоопасности,</w:t>
      </w:r>
      <w:bookmarkEnd w:id="2310"/>
      <w:r>
        <w:t xml:space="preserve"> </w:t>
      </w:r>
      <w:bookmarkStart w:id="2311" w:name="OCRUncertain2775"/>
      <w:r>
        <w:t>пожароопасности</w:t>
      </w:r>
      <w:bookmarkEnd w:id="2311"/>
      <w:r>
        <w:t xml:space="preserve"> и о</w:t>
      </w:r>
      <w:bookmarkStart w:id="2312" w:name="OCRUncertain2776"/>
      <w:r>
        <w:t>п</w:t>
      </w:r>
      <w:bookmarkEnd w:id="2312"/>
      <w:r>
        <w:t xml:space="preserve">асности </w:t>
      </w:r>
      <w:r>
        <w:t>пораж</w:t>
      </w:r>
      <w:bookmarkStart w:id="2313" w:name="OCRUncertain2777"/>
      <w:r>
        <w:t>е</w:t>
      </w:r>
      <w:bookmarkEnd w:id="2313"/>
      <w:r>
        <w:t>ния людей эл</w:t>
      </w:r>
      <w:bookmarkStart w:id="2314" w:name="OCRUncertain2778"/>
      <w:r>
        <w:t>е</w:t>
      </w:r>
      <w:bookmarkEnd w:id="2314"/>
      <w:r>
        <w:t>ктрическим током в соответствии с тр</w:t>
      </w:r>
      <w:bookmarkStart w:id="2315" w:name="OCRUncertain2780"/>
      <w:r>
        <w:t>е</w:t>
      </w:r>
      <w:bookmarkEnd w:id="2315"/>
      <w:r>
        <w:t xml:space="preserve">бованиями Правил устройства электроустановок </w:t>
      </w:r>
      <w:bookmarkStart w:id="2316" w:name="OCRUncertain2781"/>
      <w:r>
        <w:t>(</w:t>
      </w:r>
      <w:bookmarkEnd w:id="2316"/>
      <w:r>
        <w:t>П</w:t>
      </w:r>
      <w:bookmarkStart w:id="2317" w:name="OCRUncertain2782"/>
      <w:r>
        <w:t>У</w:t>
      </w:r>
      <w:bookmarkEnd w:id="2317"/>
      <w:r>
        <w:t>Э-76</w:t>
      </w:r>
      <w:bookmarkStart w:id="2318" w:name="OCRUncertain2783"/>
      <w:r>
        <w:t>)</w:t>
      </w:r>
      <w:bookmarkEnd w:id="2318"/>
      <w:r>
        <w:t xml:space="preserve">, утвержденных </w:t>
      </w:r>
      <w:bookmarkStart w:id="2319" w:name="OCRUncertain2784"/>
      <w:r>
        <w:t>Минэнерго</w:t>
      </w:r>
      <w:bookmarkEnd w:id="2319"/>
      <w:r>
        <w:t xml:space="preserve"> СССР, а также норм технологического </w:t>
      </w:r>
      <w:bookmarkStart w:id="2320" w:name="OCRUncertain2785"/>
      <w:r>
        <w:t>п</w:t>
      </w:r>
      <w:bookmarkEnd w:id="2320"/>
      <w:r>
        <w:t>роектирования, утв</w:t>
      </w:r>
      <w:bookmarkStart w:id="2321" w:name="OCRUncertain2786"/>
      <w:r>
        <w:t>е</w:t>
      </w:r>
      <w:bookmarkEnd w:id="2321"/>
      <w:r>
        <w:t xml:space="preserve">ржденных </w:t>
      </w:r>
      <w:bookmarkStart w:id="2322" w:name="OCRUncertain2787"/>
      <w:r>
        <w:t>Минзагом</w:t>
      </w:r>
      <w:bookmarkEnd w:id="2322"/>
      <w:r>
        <w:t xml:space="preserve"> СССР.</w:t>
      </w:r>
    </w:p>
    <w:p w:rsidR="00000000" w:rsidRDefault="00B674EC">
      <w:pPr>
        <w:ind w:firstLine="284"/>
        <w:jc w:val="both"/>
        <w:rPr>
          <w:noProof/>
        </w:rPr>
      </w:pPr>
      <w:r>
        <w:rPr>
          <w:noProof/>
        </w:rPr>
        <w:t>7.3.</w:t>
      </w:r>
      <w:r>
        <w:t xml:space="preserve"> Расчетны</w:t>
      </w:r>
      <w:bookmarkStart w:id="2323" w:name="OCRUncertain2788"/>
      <w:r>
        <w:t>е</w:t>
      </w:r>
      <w:bookmarkEnd w:id="2323"/>
      <w:r>
        <w:t xml:space="preserve"> коэффициент спроса, коэффици</w:t>
      </w:r>
      <w:bookmarkStart w:id="2324" w:name="OCRUncertain2789"/>
      <w:r>
        <w:t>е</w:t>
      </w:r>
      <w:bookmarkEnd w:id="2324"/>
      <w:r>
        <w:t>нт мощности и годово</w:t>
      </w:r>
      <w:bookmarkStart w:id="2325" w:name="OCRUncertain2790"/>
      <w:r>
        <w:t>е</w:t>
      </w:r>
      <w:bookmarkEnd w:id="2325"/>
      <w:r>
        <w:t xml:space="preserve"> число часов использования максимума силовых и осв</w:t>
      </w:r>
      <w:bookmarkStart w:id="2326" w:name="OCRUncertain2791"/>
      <w:r>
        <w:t>е</w:t>
      </w:r>
      <w:bookmarkEnd w:id="2326"/>
      <w:r>
        <w:t>тительных электрических нагру</w:t>
      </w:r>
      <w:bookmarkStart w:id="2327" w:name="OCRUncertain2792"/>
      <w:r>
        <w:t>з</w:t>
      </w:r>
      <w:bookmarkEnd w:id="2327"/>
      <w:r>
        <w:t>ок следует принимать в соотв</w:t>
      </w:r>
      <w:bookmarkStart w:id="2328" w:name="OCRUncertain2793"/>
      <w:r>
        <w:t>е</w:t>
      </w:r>
      <w:bookmarkEnd w:id="2328"/>
      <w:r>
        <w:t>тствии с табл.</w:t>
      </w:r>
      <w:r>
        <w:rPr>
          <w:noProof/>
        </w:rPr>
        <w:t xml:space="preserve"> 5.</w:t>
      </w:r>
    </w:p>
    <w:p w:rsidR="00000000" w:rsidRDefault="00B674EC">
      <w:pPr>
        <w:ind w:firstLine="284"/>
        <w:jc w:val="right"/>
      </w:pPr>
      <w:r>
        <w:t>Таблица</w:t>
      </w:r>
      <w:r>
        <w:rPr>
          <w:noProof/>
        </w:rPr>
        <w:t xml:space="preserve"> 5</w:t>
      </w:r>
    </w:p>
    <w:p w:rsidR="00000000" w:rsidRDefault="00B674EC">
      <w:pPr>
        <w:ind w:firstLine="284"/>
        <w:jc w:val="right"/>
        <w:rPr>
          <w:noProof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3"/>
        <w:gridCol w:w="1134"/>
        <w:gridCol w:w="1134"/>
        <w:gridCol w:w="23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2329" w:name="OCRUncertain2796"/>
            <w:r>
              <w:t>Предприятия,</w:t>
            </w:r>
            <w:bookmarkEnd w:id="2329"/>
            <w:r>
              <w:t xml:space="preserve"> здания, </w:t>
            </w:r>
            <w:bookmarkStart w:id="2330" w:name="OCRUncertain2797"/>
            <w:r>
              <w:t>помещения</w:t>
            </w:r>
            <w:bookmarkEnd w:id="2330"/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2331" w:name="OCRUncertain2804"/>
            <w:r>
              <w:t>К</w:t>
            </w:r>
            <w:bookmarkEnd w:id="2331"/>
            <w:r>
              <w:t>о</w:t>
            </w:r>
            <w:bookmarkStart w:id="2332" w:name="OCRUncertain2805"/>
            <w:r>
              <w:t>эффиц</w:t>
            </w:r>
            <w:bookmarkEnd w:id="2332"/>
            <w:r>
              <w:t>и</w:t>
            </w:r>
            <w:bookmarkStart w:id="2333" w:name="OCRUncertain2806"/>
            <w:r>
              <w:t>енты</w:t>
            </w:r>
            <w:bookmarkEnd w:id="2333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Годово</w:t>
            </w:r>
            <w:bookmarkStart w:id="2334" w:name="OCRUncertain2808"/>
            <w:r>
              <w:t>е</w:t>
            </w:r>
            <w:bookmarkEnd w:id="2334"/>
            <w:r>
              <w:t xml:space="preserve">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(ц</w:t>
            </w:r>
            <w:bookmarkStart w:id="2335" w:name="OCRUncertain2798"/>
            <w:r>
              <w:t>е</w:t>
            </w:r>
            <w:bookmarkEnd w:id="2335"/>
            <w:r>
              <w:t>хи и</w:t>
            </w:r>
            <w:bookmarkStart w:id="2336" w:name="OCRUncertain2799"/>
            <w:r>
              <w:t>л</w:t>
            </w:r>
            <w:bookmarkEnd w:id="2336"/>
            <w:r>
              <w:t xml:space="preserve">и </w:t>
            </w:r>
            <w:bookmarkStart w:id="2337" w:name="OCRUncertain2800"/>
            <w:r>
              <w:t xml:space="preserve">отделения) </w:t>
            </w:r>
            <w:bookmarkEnd w:id="2337"/>
            <w:r>
              <w:t>и обор</w:t>
            </w:r>
            <w:bookmarkStart w:id="2338" w:name="OCRUncertain2801"/>
            <w:r>
              <w:t>у</w:t>
            </w:r>
            <w:bookmarkEnd w:id="2338"/>
            <w:r>
              <w:t>до</w:t>
            </w:r>
            <w:bookmarkStart w:id="2339" w:name="OCRUncertain2802"/>
            <w:r>
              <w:t>в</w:t>
            </w:r>
            <w:bookmarkEnd w:id="2339"/>
            <w:r>
              <w:t>а</w:t>
            </w:r>
            <w:bookmarkStart w:id="2340" w:name="OCRUncertain2803"/>
            <w:r>
              <w:t>н</w:t>
            </w:r>
            <w:bookmarkEnd w:id="2340"/>
            <w:r>
              <w:t>и</w:t>
            </w:r>
            <w:r>
              <w:t>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спроса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2341" w:name="OCRUncertain2818"/>
            <w:r>
              <w:t>мощности</w:t>
            </w:r>
            <w:bookmarkEnd w:id="2341"/>
          </w:p>
        </w:tc>
        <w:tc>
          <w:tcPr>
            <w:tcW w:w="2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часо</w:t>
            </w:r>
            <w:bookmarkStart w:id="2342" w:name="OCRUncertain2809"/>
            <w:r>
              <w:t>в</w:t>
            </w:r>
            <w:bookmarkEnd w:id="2342"/>
            <w:r>
              <w:t xml:space="preserve"> </w:t>
            </w:r>
            <w:bookmarkStart w:id="2343" w:name="OCRUncertain2810"/>
            <w:r>
              <w:t>использования</w:t>
            </w:r>
            <w:bookmarkEnd w:id="2343"/>
            <w:r>
              <w:t xml:space="preserve"> м</w:t>
            </w:r>
            <w:bookmarkStart w:id="2344" w:name="OCRUncertain2811"/>
            <w:r>
              <w:t>а</w:t>
            </w:r>
            <w:bookmarkEnd w:id="2344"/>
            <w:r>
              <w:t>ксим</w:t>
            </w:r>
            <w:bookmarkStart w:id="2345" w:name="OCRUncertain2812"/>
            <w:r>
              <w:t>у</w:t>
            </w:r>
            <w:bookmarkEnd w:id="2345"/>
            <w:r>
              <w:t>м</w:t>
            </w:r>
            <w:bookmarkStart w:id="2346" w:name="OCRUncertain2813"/>
            <w:r>
              <w:t>а</w:t>
            </w:r>
            <w:bookmarkEnd w:id="2346"/>
            <w:r>
              <w:t xml:space="preserve"> </w:t>
            </w:r>
            <w:bookmarkStart w:id="2347" w:name="OCRUncertain2814"/>
            <w:r>
              <w:t>электрических</w:t>
            </w:r>
            <w:bookmarkEnd w:id="2347"/>
            <w:r>
              <w:t xml:space="preserve"> сило</w:t>
            </w:r>
            <w:bookmarkStart w:id="2348" w:name="OCRUncertain2815"/>
            <w:r>
              <w:t>в</w:t>
            </w:r>
            <w:bookmarkEnd w:id="2348"/>
            <w:r>
              <w:t xml:space="preserve">ых </w:t>
            </w:r>
            <w:bookmarkStart w:id="2349" w:name="OCRUncertain2816"/>
            <w:r>
              <w:t>н</w:t>
            </w:r>
            <w:bookmarkEnd w:id="2349"/>
            <w:r>
              <w:t>агр</w:t>
            </w:r>
            <w:bookmarkStart w:id="2350" w:name="OCRUncertain2817"/>
            <w:r>
              <w:t>уз</w:t>
            </w:r>
            <w:bookmarkEnd w:id="2350"/>
            <w:r>
              <w:t>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bookmarkStart w:id="2351" w:name="OCRUncertain2821"/>
            <w:r>
              <w:lastRenderedPageBreak/>
              <w:t>Предприятия</w:t>
            </w:r>
            <w:bookmarkEnd w:id="2351"/>
            <w:r>
              <w:t xml:space="preserve"> по производству м</w:t>
            </w:r>
            <w:bookmarkStart w:id="2352" w:name="OCRUncertain2822"/>
            <w:r>
              <w:t>у</w:t>
            </w:r>
            <w:bookmarkEnd w:id="2352"/>
            <w:r>
              <w:t>ки: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сорто</w:t>
            </w:r>
            <w:bookmarkStart w:id="2353" w:name="OCRUncertain2823"/>
            <w:r>
              <w:t>в</w:t>
            </w:r>
            <w:bookmarkEnd w:id="2353"/>
            <w:r>
              <w:t>ого помола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7-0,75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bookmarkStart w:id="2354" w:name="OCRUncertain2824"/>
            <w:r>
              <w:rPr>
                <w:noProof/>
              </w:rPr>
              <w:t>8</w:t>
            </w:r>
            <w:bookmarkEnd w:id="2354"/>
          </w:p>
        </w:tc>
        <w:tc>
          <w:tcPr>
            <w:tcW w:w="2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7200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о</w:t>
            </w:r>
            <w:bookmarkStart w:id="2355" w:name="OCRUncertain2825"/>
            <w:r>
              <w:t>б</w:t>
            </w:r>
            <w:bookmarkEnd w:id="2355"/>
            <w:r>
              <w:t>ойного помола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78</w:t>
            </w:r>
            <w:bookmarkStart w:id="2356" w:name="OCRUncertain2826"/>
            <w:r>
              <w:rPr>
                <w:noProof/>
              </w:rPr>
              <w:t>-</w:t>
            </w:r>
            <w:bookmarkEnd w:id="2356"/>
            <w:r>
              <w:rPr>
                <w:noProof/>
              </w:rPr>
              <w:t>0,</w:t>
            </w:r>
            <w:bookmarkStart w:id="2357" w:name="OCRUncertain2827"/>
            <w:r>
              <w:rPr>
                <w:noProof/>
              </w:rPr>
              <w:t>8</w:t>
            </w:r>
            <w:bookmarkEnd w:id="2357"/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2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7200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Пр</w:t>
            </w:r>
            <w:bookmarkStart w:id="2358" w:name="OCRUncertain2828"/>
            <w:r>
              <w:t>е</w:t>
            </w:r>
            <w:bookmarkEnd w:id="2358"/>
            <w:r>
              <w:t>дприяти</w:t>
            </w:r>
            <w:bookmarkStart w:id="2359" w:name="OCRUncertain2829"/>
            <w:r>
              <w:t>я</w:t>
            </w:r>
            <w:bookmarkEnd w:id="2359"/>
            <w:r>
              <w:t xml:space="preserve"> </w:t>
            </w:r>
            <w:bookmarkStart w:id="2360" w:name="OCRUncertain2830"/>
            <w:r>
              <w:t>п</w:t>
            </w:r>
            <w:bookmarkEnd w:id="2360"/>
            <w:r>
              <w:t>о произ</w:t>
            </w:r>
            <w:bookmarkStart w:id="2361" w:name="OCRUncertain2831"/>
            <w:r>
              <w:t>в</w:t>
            </w:r>
            <w:bookmarkEnd w:id="2361"/>
            <w:r>
              <w:t>одст</w:t>
            </w:r>
            <w:bookmarkStart w:id="2362" w:name="OCRUncertain2832"/>
            <w:r>
              <w:t>ву</w:t>
            </w:r>
            <w:bookmarkEnd w:id="2362"/>
            <w:r>
              <w:t xml:space="preserve"> кр</w:t>
            </w:r>
            <w:bookmarkStart w:id="2363" w:name="OCRUncertain2833"/>
            <w:r>
              <w:t>у</w:t>
            </w:r>
            <w:bookmarkEnd w:id="2363"/>
            <w:r>
              <w:t>пы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6</w:t>
            </w:r>
            <w:r>
              <w:t>5</w:t>
            </w:r>
            <w:r>
              <w:rPr>
                <w:noProof/>
              </w:rPr>
              <w:t>-0</w:t>
            </w:r>
            <w:r>
              <w:t>,</w:t>
            </w:r>
            <w:r>
              <w:rPr>
                <w:noProof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8</w:t>
            </w:r>
          </w:p>
        </w:tc>
        <w:tc>
          <w:tcPr>
            <w:tcW w:w="2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7200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bookmarkStart w:id="2364" w:name="OCRUncertain2834"/>
            <w:r>
              <w:t>Предприятия</w:t>
            </w:r>
            <w:bookmarkEnd w:id="2364"/>
            <w:r>
              <w:t xml:space="preserve"> по производств</w:t>
            </w:r>
            <w:bookmarkStart w:id="2365" w:name="OCRUncertain2835"/>
            <w:r>
              <w:t>у</w:t>
            </w:r>
            <w:bookmarkEnd w:id="2365"/>
            <w:r>
              <w:t xml:space="preserve"> комбикормов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0,55-0,65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8</w:t>
            </w:r>
          </w:p>
        </w:tc>
        <w:tc>
          <w:tcPr>
            <w:tcW w:w="2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7200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Ц</w:t>
            </w:r>
            <w:bookmarkStart w:id="2366" w:name="OCRUncertain2836"/>
            <w:r>
              <w:t>ех</w:t>
            </w:r>
            <w:bookmarkEnd w:id="2366"/>
            <w:r>
              <w:t>и отходо</w:t>
            </w:r>
            <w:bookmarkStart w:id="2367" w:name="OCRUncertain2837"/>
            <w:r>
              <w:t>в</w:t>
            </w:r>
            <w:bookmarkEnd w:id="2367"/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0,5-0,4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0,75</w:t>
            </w:r>
          </w:p>
        </w:tc>
        <w:tc>
          <w:tcPr>
            <w:tcW w:w="2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Склады готовой прод</w:t>
            </w:r>
            <w:bookmarkStart w:id="2368" w:name="OCRUncertain2838"/>
            <w:r>
              <w:t>у</w:t>
            </w:r>
            <w:bookmarkEnd w:id="2368"/>
            <w:r>
              <w:t>кции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4-0,5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75</w:t>
            </w:r>
          </w:p>
        </w:tc>
        <w:tc>
          <w:tcPr>
            <w:tcW w:w="2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bookmarkStart w:id="2369" w:name="OCRUncertain2858"/>
            <w:r>
              <w:t>З</w:t>
            </w:r>
            <w:bookmarkEnd w:id="2369"/>
            <w:r>
              <w:t>арядны</w:t>
            </w:r>
            <w:bookmarkStart w:id="2370" w:name="OCRUncertain2859"/>
            <w:r>
              <w:t>е</w:t>
            </w:r>
            <w:bookmarkEnd w:id="2370"/>
            <w:r>
              <w:t xml:space="preserve"> станции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0,7-0,7</w:t>
            </w:r>
            <w: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0,8</w:t>
            </w:r>
          </w:p>
        </w:tc>
        <w:tc>
          <w:tcPr>
            <w:tcW w:w="23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3000-3</w:t>
            </w:r>
            <w:r>
              <w:t>5</w:t>
            </w:r>
            <w:r>
              <w:rPr>
                <w:noProof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Эл</w:t>
            </w:r>
            <w:bookmarkStart w:id="2371" w:name="OCRUncertain2861"/>
            <w:r>
              <w:t>е</w:t>
            </w:r>
            <w:bookmarkEnd w:id="2371"/>
            <w:r>
              <w:t>ваторы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0,4</w:t>
            </w:r>
            <w:r>
              <w:t>5</w:t>
            </w:r>
            <w:r>
              <w:rPr>
                <w:noProof/>
              </w:rPr>
              <w:t>-0,7</w:t>
            </w:r>
            <w: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0,7</w:t>
            </w:r>
            <w:r>
              <w:t>5</w:t>
            </w:r>
          </w:p>
        </w:tc>
        <w:tc>
          <w:tcPr>
            <w:tcW w:w="23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t>5</w:t>
            </w:r>
            <w:r>
              <w:rPr>
                <w:noProof/>
              </w:rPr>
              <w:t>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Ве</w:t>
            </w:r>
            <w:bookmarkStart w:id="2372" w:name="OCRUncertain2864"/>
            <w:r>
              <w:t>н</w:t>
            </w:r>
            <w:bookmarkEnd w:id="2372"/>
            <w:r>
              <w:t xml:space="preserve">тиляция </w:t>
            </w:r>
            <w:bookmarkStart w:id="2373" w:name="OCRUncertain2865"/>
            <w:r>
              <w:t>сантехническая</w:t>
            </w:r>
            <w:bookmarkEnd w:id="2373"/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23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4000-</w:t>
            </w:r>
            <w:r>
              <w:t>5</w:t>
            </w:r>
            <w:r>
              <w:rPr>
                <w:noProof/>
              </w:rPr>
              <w:t>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Воздушны</w:t>
            </w:r>
            <w:bookmarkStart w:id="2374" w:name="OCRUncertain2867"/>
            <w:r>
              <w:t>е</w:t>
            </w:r>
            <w:bookmarkEnd w:id="2374"/>
            <w:r>
              <w:t xml:space="preserve"> компрес</w:t>
            </w:r>
            <w:r>
              <w:t>сор</w:t>
            </w:r>
            <w:bookmarkStart w:id="2375" w:name="OCRUncertain2868"/>
            <w:r>
              <w:t>н</w:t>
            </w:r>
            <w:bookmarkEnd w:id="2375"/>
            <w:r>
              <w:t>ые станции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0,7-0,8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8</w:t>
            </w:r>
          </w:p>
        </w:tc>
        <w:tc>
          <w:tcPr>
            <w:tcW w:w="23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bookmarkStart w:id="2376" w:name="OCRUncertain2869"/>
            <w:r>
              <w:t xml:space="preserve">Ремонтно-механические </w:t>
            </w:r>
            <w:bookmarkEnd w:id="2376"/>
            <w:r>
              <w:t>маст</w:t>
            </w:r>
            <w:bookmarkStart w:id="2377" w:name="OCRUncertain2870"/>
            <w:r>
              <w:t>е</w:t>
            </w:r>
            <w:bookmarkEnd w:id="2377"/>
            <w:r>
              <w:t>рские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0,2</w:t>
            </w:r>
            <w: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0,7</w:t>
            </w:r>
            <w:r>
              <w:t>5</w:t>
            </w:r>
          </w:p>
        </w:tc>
        <w:tc>
          <w:tcPr>
            <w:tcW w:w="23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Склады механизированные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0,4-0,</w:t>
            </w:r>
            <w: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0,75</w:t>
            </w:r>
          </w:p>
        </w:tc>
        <w:tc>
          <w:tcPr>
            <w:tcW w:w="23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bookmarkStart w:id="2378" w:name="OCRUncertain2872"/>
            <w:r>
              <w:t>Котельные</w:t>
            </w:r>
            <w:bookmarkEnd w:id="2378"/>
            <w:r>
              <w:t xml:space="preserve"> и насосны</w:t>
            </w:r>
            <w:bookmarkStart w:id="2379" w:name="OCRUncertain2873"/>
            <w:r>
              <w:t>е (</w:t>
            </w:r>
            <w:bookmarkEnd w:id="2379"/>
            <w:r>
              <w:t>кроме пожар</w:t>
            </w:r>
            <w:bookmarkStart w:id="2380" w:name="OCRUncertain2874"/>
            <w:r>
              <w:t>н</w:t>
            </w:r>
            <w:bookmarkEnd w:id="2380"/>
            <w:r>
              <w:t xml:space="preserve">ых </w:t>
            </w:r>
            <w:bookmarkStart w:id="2381" w:name="OCRUncertain2875"/>
            <w:r>
              <w:t>н</w:t>
            </w:r>
            <w:bookmarkEnd w:id="2381"/>
            <w:r>
              <w:t>асосов)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t>5</w:t>
            </w:r>
            <w:r>
              <w:rPr>
                <w:noProof/>
              </w:rPr>
              <w:t>-0,6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0,7</w:t>
            </w:r>
            <w:r>
              <w:t>5</w:t>
            </w:r>
          </w:p>
        </w:tc>
        <w:tc>
          <w:tcPr>
            <w:tcW w:w="23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ind w:firstLine="284"/>
              <w:jc w:val="both"/>
            </w:pPr>
          </w:p>
          <w:p w:rsidR="00000000" w:rsidRDefault="00B674EC">
            <w:pPr>
              <w:ind w:firstLine="284"/>
              <w:jc w:val="both"/>
            </w:pPr>
            <w:r>
              <w:t>Прим</w:t>
            </w:r>
            <w:bookmarkStart w:id="2382" w:name="OCRUncertain2878"/>
            <w:r>
              <w:t>е</w:t>
            </w:r>
            <w:bookmarkEnd w:id="2382"/>
            <w:r>
              <w:t>чани</w:t>
            </w:r>
            <w:bookmarkStart w:id="2383" w:name="OCRUncertain2879"/>
            <w:r>
              <w:t>я</w:t>
            </w:r>
            <w:bookmarkEnd w:id="2383"/>
            <w:r>
              <w:t>:</w:t>
            </w:r>
            <w:r>
              <w:rPr>
                <w:noProof/>
              </w:rPr>
              <w:t xml:space="preserve"> 1.</w:t>
            </w:r>
            <w:r>
              <w:t xml:space="preserve"> При на</w:t>
            </w:r>
            <w:bookmarkStart w:id="2384" w:name="OCRUncertain2880"/>
            <w:r>
              <w:t>л</w:t>
            </w:r>
            <w:bookmarkEnd w:id="2384"/>
            <w:r>
              <w:t>ичии д</w:t>
            </w:r>
            <w:bookmarkStart w:id="2385" w:name="OCRUncertain2881"/>
            <w:r>
              <w:t>а</w:t>
            </w:r>
            <w:bookmarkEnd w:id="2385"/>
            <w:r>
              <w:t>нных расч</w:t>
            </w:r>
            <w:bookmarkStart w:id="2386" w:name="OCRUncertain2882"/>
            <w:r>
              <w:t>е</w:t>
            </w:r>
            <w:bookmarkEnd w:id="2386"/>
            <w:r>
              <w:t>ты сл</w:t>
            </w:r>
            <w:bookmarkStart w:id="2387" w:name="OCRUncertain2883"/>
            <w:r>
              <w:t>е</w:t>
            </w:r>
            <w:bookmarkEnd w:id="2387"/>
            <w:r>
              <w:t>ду</w:t>
            </w:r>
            <w:bookmarkStart w:id="2388" w:name="OCRUncertain2884"/>
            <w:r>
              <w:t>е</w:t>
            </w:r>
            <w:bookmarkEnd w:id="2388"/>
            <w:r>
              <w:t>т выполн</w:t>
            </w:r>
            <w:bookmarkStart w:id="2389" w:name="OCRUncertain2885"/>
            <w:r>
              <w:t>я</w:t>
            </w:r>
            <w:bookmarkEnd w:id="2389"/>
            <w:r>
              <w:t>т</w:t>
            </w:r>
            <w:bookmarkStart w:id="2390" w:name="OCRUncertain2886"/>
            <w:r>
              <w:t>ь</w:t>
            </w:r>
            <w:bookmarkEnd w:id="2390"/>
            <w:r>
              <w:t xml:space="preserve"> по методу ко</w:t>
            </w:r>
            <w:bookmarkStart w:id="2391" w:name="OCRUncertain2887"/>
            <w:r>
              <w:t>э</w:t>
            </w:r>
            <w:bookmarkEnd w:id="2391"/>
            <w:r>
              <w:t xml:space="preserve">ффициентов </w:t>
            </w:r>
            <w:bookmarkStart w:id="2392" w:name="OCRUncertain2888"/>
            <w:r>
              <w:t xml:space="preserve">использования </w:t>
            </w:r>
            <w:bookmarkEnd w:id="2392"/>
            <w:r>
              <w:t>и максим</w:t>
            </w:r>
            <w:bookmarkStart w:id="2393" w:name="OCRUncertain2889"/>
            <w:r>
              <w:t>у</w:t>
            </w:r>
            <w:bookmarkEnd w:id="2393"/>
            <w:r>
              <w:t>ма.</w:t>
            </w:r>
          </w:p>
          <w:p w:rsidR="00000000" w:rsidRDefault="00B674EC">
            <w:pPr>
              <w:jc w:val="both"/>
              <w:rPr>
                <w:noProof/>
              </w:rPr>
            </w:pPr>
            <w:r>
              <w:t>2</w:t>
            </w:r>
            <w:r>
              <w:rPr>
                <w:noProof/>
              </w:rPr>
              <w:t>.</w:t>
            </w:r>
            <w:r>
              <w:t xml:space="preserve"> Коэффици</w:t>
            </w:r>
            <w:bookmarkStart w:id="2394" w:name="OCRUncertain2890"/>
            <w:r>
              <w:t>е</w:t>
            </w:r>
            <w:bookmarkEnd w:id="2394"/>
            <w:r>
              <w:t>нты спроса при</w:t>
            </w:r>
            <w:bookmarkStart w:id="2395" w:name="OCRUncertain2891"/>
            <w:r>
              <w:t>ве</w:t>
            </w:r>
            <w:bookmarkEnd w:id="2395"/>
            <w:r>
              <w:t xml:space="preserve">дены для </w:t>
            </w:r>
            <w:bookmarkStart w:id="2396" w:name="OCRUncertain2892"/>
            <w:r>
              <w:t>расчетов</w:t>
            </w:r>
            <w:bookmarkEnd w:id="2396"/>
            <w:r>
              <w:t xml:space="preserve"> потр</w:t>
            </w:r>
            <w:bookmarkStart w:id="2397" w:name="OCRUncertain2894"/>
            <w:r>
              <w:t>е</w:t>
            </w:r>
            <w:bookmarkEnd w:id="2397"/>
            <w:r>
              <w:t>б</w:t>
            </w:r>
            <w:bookmarkStart w:id="2398" w:name="OCRUncertain2895"/>
            <w:r>
              <w:t>н</w:t>
            </w:r>
            <w:bookmarkEnd w:id="2398"/>
            <w:r>
              <w:t>ой мощ</w:t>
            </w:r>
            <w:bookmarkStart w:id="2399" w:name="OCRUncertain2896"/>
            <w:r>
              <w:t>н</w:t>
            </w:r>
            <w:bookmarkEnd w:id="2399"/>
            <w:r>
              <w:t xml:space="preserve">ости </w:t>
            </w:r>
            <w:bookmarkStart w:id="2400" w:name="OCRUncertain2897"/>
            <w:r>
              <w:t>н</w:t>
            </w:r>
            <w:bookmarkEnd w:id="2400"/>
            <w:r>
              <w:t>а шинах</w:t>
            </w:r>
            <w:r>
              <w:rPr>
                <w:noProof/>
              </w:rPr>
              <w:t xml:space="preserve"> 0,4</w:t>
            </w:r>
            <w:r>
              <w:t xml:space="preserve"> </w:t>
            </w:r>
            <w:bookmarkStart w:id="2401" w:name="OCRUncertain2898"/>
            <w:r>
              <w:t>кВ</w:t>
            </w:r>
            <w:bookmarkEnd w:id="2401"/>
            <w:r>
              <w:t xml:space="preserve"> тр</w:t>
            </w:r>
            <w:bookmarkStart w:id="2402" w:name="OCRUncertain2899"/>
            <w:r>
              <w:t>ан</w:t>
            </w:r>
            <w:bookmarkEnd w:id="2402"/>
            <w:r>
              <w:t>сформ</w:t>
            </w:r>
            <w:bookmarkStart w:id="2403" w:name="OCRUncertain2900"/>
            <w:r>
              <w:t>а</w:t>
            </w:r>
            <w:bookmarkEnd w:id="2403"/>
            <w:r>
              <w:t>торных подстанций.</w:t>
            </w:r>
            <w:r>
              <w:rPr>
                <w:noProof/>
              </w:rPr>
              <w:t xml:space="preserve"> </w:t>
            </w:r>
          </w:p>
        </w:tc>
      </w:tr>
    </w:tbl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  <w:r>
        <w:rPr>
          <w:noProof/>
        </w:rPr>
        <w:t>7.4.</w:t>
      </w:r>
      <w:r>
        <w:t xml:space="preserve"> При проектировании искусственного ос</w:t>
      </w:r>
      <w:bookmarkStart w:id="2404" w:name="OCRUncertain2901"/>
      <w:r>
        <w:t>в</w:t>
      </w:r>
      <w:bookmarkEnd w:id="2404"/>
      <w:r>
        <w:t xml:space="preserve">ещения </w:t>
      </w:r>
      <w:bookmarkStart w:id="2405" w:name="OCRUncertain2902"/>
      <w:r>
        <w:t>з</w:t>
      </w:r>
      <w:bookmarkEnd w:id="2405"/>
      <w:r>
        <w:t>даний и сооружений следует предусматривать:</w:t>
      </w:r>
    </w:p>
    <w:p w:rsidR="00000000" w:rsidRDefault="00B674EC">
      <w:pPr>
        <w:ind w:firstLine="284"/>
        <w:jc w:val="both"/>
        <w:rPr>
          <w:noProof/>
        </w:rPr>
      </w:pPr>
      <w:r>
        <w:t>раз</w:t>
      </w:r>
      <w:r>
        <w:t>ряды зрительных работ и освещенность помещ</w:t>
      </w:r>
      <w:bookmarkStart w:id="2406" w:name="OCRUncertain2903"/>
      <w:r>
        <w:t>е</w:t>
      </w:r>
      <w:bookmarkEnd w:id="2406"/>
      <w:r>
        <w:t>ний</w:t>
      </w:r>
      <w:r>
        <w:rPr>
          <w:noProof/>
        </w:rPr>
        <w:t xml:space="preserve"> —</w:t>
      </w:r>
      <w:r>
        <w:t xml:space="preserve"> согласно табл.</w:t>
      </w:r>
      <w:r>
        <w:rPr>
          <w:noProof/>
        </w:rPr>
        <w:t xml:space="preserve"> 6;</w:t>
      </w:r>
    </w:p>
    <w:p w:rsidR="00000000" w:rsidRDefault="00B674EC">
      <w:pPr>
        <w:ind w:firstLine="284"/>
        <w:jc w:val="both"/>
      </w:pPr>
      <w:r>
        <w:t>для производств</w:t>
      </w:r>
      <w:bookmarkStart w:id="2407" w:name="OCRUncertain2904"/>
      <w:r>
        <w:t>е</w:t>
      </w:r>
      <w:bookmarkEnd w:id="2407"/>
      <w:r>
        <w:t>нных помещений м</w:t>
      </w:r>
      <w:bookmarkStart w:id="2408" w:name="OCRUncertain2905"/>
      <w:r>
        <w:t>е</w:t>
      </w:r>
      <w:bookmarkEnd w:id="2408"/>
      <w:r>
        <w:t>льниц, крупоза</w:t>
      </w:r>
      <w:bookmarkStart w:id="2409" w:name="OCRUncertain2906"/>
      <w:r>
        <w:t>в</w:t>
      </w:r>
      <w:bookmarkEnd w:id="2409"/>
      <w:r>
        <w:t>одо</w:t>
      </w:r>
      <w:bookmarkStart w:id="2410" w:name="OCRUncertain2907"/>
      <w:r>
        <w:t>в</w:t>
      </w:r>
      <w:bookmarkEnd w:id="2410"/>
      <w:r>
        <w:t xml:space="preserve"> и дис</w:t>
      </w:r>
      <w:bookmarkStart w:id="2411" w:name="OCRUncertain2908"/>
      <w:r>
        <w:t>п</w:t>
      </w:r>
      <w:bookmarkEnd w:id="2411"/>
      <w:r>
        <w:t>ет</w:t>
      </w:r>
      <w:bookmarkStart w:id="2412" w:name="OCRUncertain2909"/>
      <w:r>
        <w:t>ч</w:t>
      </w:r>
      <w:bookmarkEnd w:id="2412"/>
      <w:r>
        <w:t xml:space="preserve">ерских помещений, как </w:t>
      </w:r>
      <w:bookmarkStart w:id="2413" w:name="OCRUncertain2910"/>
      <w:r>
        <w:t>прав</w:t>
      </w:r>
      <w:bookmarkEnd w:id="2413"/>
      <w:r>
        <w:t>ило, с</w:t>
      </w:r>
      <w:bookmarkStart w:id="2414" w:name="OCRUncertain2911"/>
      <w:r>
        <w:t>ве</w:t>
      </w:r>
      <w:bookmarkEnd w:id="2414"/>
      <w:r>
        <w:t>тильники с люминесцентными лампами;</w:t>
      </w:r>
    </w:p>
    <w:p w:rsidR="00000000" w:rsidRDefault="00B674EC">
      <w:pPr>
        <w:ind w:firstLine="284"/>
        <w:jc w:val="both"/>
        <w:rPr>
          <w:noProof/>
        </w:rPr>
      </w:pPr>
      <w:r>
        <w:t>для комбикормовых за</w:t>
      </w:r>
      <w:bookmarkStart w:id="2415" w:name="OCRUncertain2912"/>
      <w:r>
        <w:t>в</w:t>
      </w:r>
      <w:bookmarkEnd w:id="2415"/>
      <w:r>
        <w:t>одо</w:t>
      </w:r>
      <w:bookmarkStart w:id="2416" w:name="OCRUncertain2913"/>
      <w:r>
        <w:t>в</w:t>
      </w:r>
      <w:bookmarkEnd w:id="2416"/>
      <w:r>
        <w:t xml:space="preserve"> и других зд</w:t>
      </w:r>
      <w:bookmarkStart w:id="2417" w:name="OCRUncertain2914"/>
      <w:r>
        <w:t>а</w:t>
      </w:r>
      <w:bookmarkEnd w:id="2417"/>
      <w:r>
        <w:t>ний и пом</w:t>
      </w:r>
      <w:bookmarkStart w:id="2418" w:name="OCRUncertain2915"/>
      <w:r>
        <w:t>е</w:t>
      </w:r>
      <w:bookmarkEnd w:id="2418"/>
      <w:r>
        <w:t>щений, как правило, светильники с л</w:t>
      </w:r>
      <w:bookmarkStart w:id="2419" w:name="OCRUncertain2916"/>
      <w:r>
        <w:t>а</w:t>
      </w:r>
      <w:bookmarkEnd w:id="2419"/>
      <w:r>
        <w:t>мпами накаливания (до</w:t>
      </w:r>
      <w:bookmarkStart w:id="2420" w:name="OCRUncertain2917"/>
      <w:r>
        <w:t>п</w:t>
      </w:r>
      <w:bookmarkEnd w:id="2420"/>
      <w:r>
        <w:t>уска</w:t>
      </w:r>
      <w:bookmarkStart w:id="2421" w:name="OCRUncertain2918"/>
      <w:r>
        <w:t>е</w:t>
      </w:r>
      <w:bookmarkEnd w:id="2421"/>
      <w:r>
        <w:t>тся прим</w:t>
      </w:r>
      <w:bookmarkStart w:id="2422" w:name="OCRUncertain2919"/>
      <w:r>
        <w:t>е</w:t>
      </w:r>
      <w:bookmarkEnd w:id="2422"/>
      <w:r>
        <w:t>нени</w:t>
      </w:r>
      <w:bookmarkStart w:id="2423" w:name="OCRUncertain2920"/>
      <w:r>
        <w:t>е</w:t>
      </w:r>
      <w:bookmarkEnd w:id="2423"/>
      <w:r>
        <w:t xml:space="preserve"> ламп </w:t>
      </w:r>
      <w:bookmarkStart w:id="2424" w:name="OCRUncertain2921"/>
      <w:r>
        <w:t>ДРП)</w:t>
      </w:r>
      <w:bookmarkEnd w:id="2424"/>
      <w:r>
        <w:rPr>
          <w:noProof/>
        </w:rPr>
        <w:t xml:space="preserve"> </w:t>
      </w:r>
      <w:bookmarkStart w:id="2425" w:name="OCRUncertain2922"/>
      <w:r>
        <w:rPr>
          <w:noProof/>
        </w:rPr>
        <w:t>;</w:t>
      </w:r>
      <w:bookmarkEnd w:id="2425"/>
    </w:p>
    <w:p w:rsidR="00000000" w:rsidRDefault="00B674EC">
      <w:pPr>
        <w:ind w:firstLine="284"/>
        <w:jc w:val="both"/>
      </w:pPr>
      <w:r>
        <w:t>для р</w:t>
      </w:r>
      <w:bookmarkStart w:id="2426" w:name="OCRUncertain2923"/>
      <w:r>
        <w:t>е</w:t>
      </w:r>
      <w:bookmarkEnd w:id="2426"/>
      <w:r>
        <w:t>монтного осв</w:t>
      </w:r>
      <w:bookmarkStart w:id="2427" w:name="OCRUncertain2924"/>
      <w:r>
        <w:t>еще</w:t>
      </w:r>
      <w:bookmarkEnd w:id="2427"/>
      <w:r>
        <w:t>ния</w:t>
      </w:r>
      <w:r>
        <w:rPr>
          <w:noProof/>
        </w:rPr>
        <w:t xml:space="preserve"> —</w:t>
      </w:r>
      <w:r>
        <w:t xml:space="preserve"> п</w:t>
      </w:r>
      <w:bookmarkStart w:id="2428" w:name="OCRUncertain2925"/>
      <w:r>
        <w:t>е</w:t>
      </w:r>
      <w:bookmarkEnd w:id="2428"/>
      <w:r>
        <w:t>р</w:t>
      </w:r>
      <w:bookmarkStart w:id="2429" w:name="OCRUncertain2926"/>
      <w:r>
        <w:t>е</w:t>
      </w:r>
      <w:bookmarkEnd w:id="2429"/>
      <w:r>
        <w:t>носны</w:t>
      </w:r>
      <w:bookmarkStart w:id="2430" w:name="OCRUncertain2927"/>
      <w:r>
        <w:t>е</w:t>
      </w:r>
      <w:bookmarkEnd w:id="2430"/>
      <w:r>
        <w:t xml:space="preserve"> </w:t>
      </w:r>
      <w:bookmarkStart w:id="2431" w:name="OCRUncertain2929"/>
      <w:r>
        <w:t>светильники,</w:t>
      </w:r>
      <w:bookmarkEnd w:id="2431"/>
      <w:r>
        <w:t xml:space="preserve"> </w:t>
      </w:r>
      <w:bookmarkStart w:id="2432" w:name="OCRUncertain2930"/>
      <w:r>
        <w:t>у</w:t>
      </w:r>
      <w:bookmarkEnd w:id="2432"/>
      <w:r>
        <w:t>становку шт</w:t>
      </w:r>
      <w:bookmarkStart w:id="2433" w:name="OCRUncertain2931"/>
      <w:r>
        <w:t>е</w:t>
      </w:r>
      <w:bookmarkEnd w:id="2433"/>
      <w:r>
        <w:t>пс</w:t>
      </w:r>
      <w:bookmarkStart w:id="2434" w:name="OCRUncertain2932"/>
      <w:r>
        <w:t>е</w:t>
      </w:r>
      <w:bookmarkEnd w:id="2434"/>
      <w:r>
        <w:t>л</w:t>
      </w:r>
      <w:bookmarkStart w:id="2435" w:name="OCRUncertain2933"/>
      <w:r>
        <w:t>ь</w:t>
      </w:r>
      <w:bookmarkEnd w:id="2435"/>
      <w:r>
        <w:t>ных ра</w:t>
      </w:r>
      <w:bookmarkStart w:id="2436" w:name="OCRUncertain2934"/>
      <w:r>
        <w:t>з</w:t>
      </w:r>
      <w:bookmarkEnd w:id="2436"/>
      <w:r>
        <w:t>ъ</w:t>
      </w:r>
      <w:bookmarkStart w:id="2437" w:name="OCRUncertain2935"/>
      <w:r>
        <w:t>е</w:t>
      </w:r>
      <w:bookmarkEnd w:id="2437"/>
      <w:r>
        <w:t>мо</w:t>
      </w:r>
      <w:bookmarkStart w:id="2438" w:name="OCRUncertain2936"/>
      <w:r>
        <w:t>в</w:t>
      </w:r>
      <w:bookmarkEnd w:id="2438"/>
      <w:r>
        <w:t xml:space="preserve"> и сп</w:t>
      </w:r>
      <w:bookmarkStart w:id="2439" w:name="OCRUncertain2937"/>
      <w:r>
        <w:t>е</w:t>
      </w:r>
      <w:bookmarkEnd w:id="2439"/>
      <w:r>
        <w:t>циальную сет</w:t>
      </w:r>
      <w:bookmarkStart w:id="2440" w:name="OCRUncertain2938"/>
      <w:r>
        <w:t>ь</w:t>
      </w:r>
      <w:bookmarkEnd w:id="2440"/>
      <w:r>
        <w:t xml:space="preserve"> напряже</w:t>
      </w:r>
      <w:bookmarkStart w:id="2441" w:name="OCRUncertain2939"/>
      <w:r>
        <w:t>н</w:t>
      </w:r>
      <w:bookmarkEnd w:id="2441"/>
      <w:r>
        <w:t>и</w:t>
      </w:r>
      <w:bookmarkStart w:id="2442" w:name="OCRUncertain2940"/>
      <w:r>
        <w:t>е</w:t>
      </w:r>
      <w:bookmarkEnd w:id="2442"/>
      <w:r>
        <w:t>м до 36 В, подк</w:t>
      </w:r>
      <w:bookmarkStart w:id="2443" w:name="OCRUncertain2942"/>
      <w:r>
        <w:t>л</w:t>
      </w:r>
      <w:bookmarkEnd w:id="2443"/>
      <w:r>
        <w:t>юче</w:t>
      </w:r>
      <w:bookmarkStart w:id="2444" w:name="OCRUncertain2943"/>
      <w:r>
        <w:t>нн</w:t>
      </w:r>
      <w:bookmarkEnd w:id="2444"/>
      <w:r>
        <w:t>ую к стационарным пони</w:t>
      </w:r>
      <w:bookmarkStart w:id="2445" w:name="OCRUncertain2944"/>
      <w:r>
        <w:t>з</w:t>
      </w:r>
      <w:bookmarkEnd w:id="2445"/>
      <w:r>
        <w:t>ительным тра</w:t>
      </w:r>
      <w:bookmarkStart w:id="2446" w:name="OCRUncertain2945"/>
      <w:r>
        <w:t>н</w:t>
      </w:r>
      <w:bookmarkEnd w:id="2446"/>
      <w:r>
        <w:t>сформ</w:t>
      </w:r>
      <w:bookmarkStart w:id="2447" w:name="OCRUncertain2946"/>
      <w:r>
        <w:t>а</w:t>
      </w:r>
      <w:bookmarkEnd w:id="2447"/>
      <w:r>
        <w:t>т</w:t>
      </w:r>
      <w:r>
        <w:t>орам. Допускается для этих ц</w:t>
      </w:r>
      <w:bookmarkStart w:id="2448" w:name="OCRUncertain2947"/>
      <w:r>
        <w:t>е</w:t>
      </w:r>
      <w:bookmarkEnd w:id="2448"/>
      <w:r>
        <w:t>лей прим</w:t>
      </w:r>
      <w:bookmarkStart w:id="2449" w:name="OCRUncertain2948"/>
      <w:r>
        <w:t>е</w:t>
      </w:r>
      <w:bookmarkEnd w:id="2449"/>
      <w:r>
        <w:t>н</w:t>
      </w:r>
      <w:bookmarkStart w:id="2450" w:name="OCRUncertain2949"/>
      <w:r>
        <w:t>е</w:t>
      </w:r>
      <w:bookmarkEnd w:id="2450"/>
      <w:r>
        <w:t>ние аккумуляторных фонарей.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right"/>
      </w:pPr>
      <w:bookmarkStart w:id="2451" w:name="OCRUncertain2950"/>
      <w:r>
        <w:t>Та</w:t>
      </w:r>
      <w:bookmarkEnd w:id="2451"/>
      <w:r>
        <w:t>бли</w:t>
      </w:r>
      <w:bookmarkStart w:id="2452" w:name="OCRUncertain2951"/>
      <w:r>
        <w:t>ц</w:t>
      </w:r>
      <w:bookmarkEnd w:id="2452"/>
      <w:r>
        <w:t>а</w:t>
      </w:r>
      <w:r>
        <w:rPr>
          <w:noProof/>
        </w:rPr>
        <w:t xml:space="preserve"> 6</w:t>
      </w:r>
    </w:p>
    <w:p w:rsidR="00000000" w:rsidRDefault="00B674EC">
      <w:pPr>
        <w:ind w:firstLine="284"/>
        <w:jc w:val="right"/>
        <w:rPr>
          <w:noProof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10"/>
        <w:gridCol w:w="1329"/>
        <w:gridCol w:w="1364"/>
        <w:gridCol w:w="1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2453" w:name="OCRUncertain2952"/>
            <w:r>
              <w:t>Помещения</w:t>
            </w:r>
            <w:bookmarkEnd w:id="2453"/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2454" w:name="OCRUncertain2953"/>
            <w:r>
              <w:t xml:space="preserve">Разряд зрительной </w:t>
            </w:r>
            <w:bookmarkEnd w:id="2454"/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2455" w:name="OCRUncertain2954"/>
            <w:r>
              <w:t>Освещенность,</w:t>
            </w:r>
            <w:bookmarkEnd w:id="2455"/>
            <w:r>
              <w:t xml:space="preserve"> </w:t>
            </w:r>
            <w:bookmarkStart w:id="2456" w:name="OCRUncertain2955"/>
            <w:r>
              <w:t xml:space="preserve">лк, </w:t>
            </w:r>
            <w:bookmarkEnd w:id="2456"/>
            <w:r>
              <w:t>при л</w:t>
            </w:r>
            <w:bookmarkStart w:id="2457" w:name="OCRUncertain2956"/>
            <w:r>
              <w:t>а</w:t>
            </w:r>
            <w:bookmarkEnd w:id="2457"/>
            <w:r>
              <w:t>мп</w:t>
            </w:r>
            <w:bookmarkStart w:id="2458" w:name="OCRUncertain2957"/>
            <w:r>
              <w:t>а</w:t>
            </w:r>
            <w:bookmarkEnd w:id="2458"/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</w:p>
        </w:tc>
        <w:tc>
          <w:tcPr>
            <w:tcW w:w="1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работы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накаливания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2459" w:name="OCRUncertain2960"/>
            <w:r>
              <w:t>газоразрядных</w:t>
            </w:r>
            <w:bookmarkEnd w:id="245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i/>
              </w:rPr>
            </w:pPr>
            <w:bookmarkStart w:id="2460" w:name="OCRUncertain2962"/>
            <w:r>
              <w:rPr>
                <w:i/>
              </w:rPr>
              <w:t>Элеваторы</w:t>
            </w:r>
            <w:bookmarkEnd w:id="2460"/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i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i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i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 xml:space="preserve">Этажи головок </w:t>
            </w:r>
            <w:bookmarkStart w:id="2461" w:name="OCRUncertain2963"/>
            <w:r>
              <w:t>н</w:t>
            </w:r>
            <w:bookmarkEnd w:id="2461"/>
            <w:r>
              <w:t>орий</w:t>
            </w:r>
            <w:bookmarkStart w:id="2462" w:name="OCRUncertain2964"/>
            <w:r>
              <w:rPr>
                <w:noProof/>
              </w:rPr>
              <w:t xml:space="preserve">, </w:t>
            </w:r>
            <w:bookmarkEnd w:id="2462"/>
            <w:r>
              <w:t>этажи сепараторов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rPr>
                <w:lang w:val="en-US"/>
              </w:rPr>
              <w:t>VIII</w:t>
            </w:r>
            <w:r>
              <w:t>а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В</w:t>
            </w:r>
            <w:bookmarkStart w:id="2463" w:name="OCRUncertain2967"/>
            <w:r>
              <w:t>е</w:t>
            </w:r>
            <w:bookmarkEnd w:id="2463"/>
            <w:r>
              <w:t>совой  этаж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VI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t>5</w:t>
            </w:r>
            <w:r>
              <w:rPr>
                <w:noProof/>
              </w:rPr>
              <w:t>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Остальны</w:t>
            </w:r>
            <w:bookmarkStart w:id="2464" w:name="OCRUncertain2968"/>
            <w:r>
              <w:t>е</w:t>
            </w:r>
            <w:bookmarkEnd w:id="2464"/>
            <w:r>
              <w:t xml:space="preserve"> этажи рабочего здания, </w:t>
            </w:r>
            <w:bookmarkStart w:id="2465" w:name="OCRUncertain2970"/>
            <w:r>
              <w:t xml:space="preserve">надсилосный </w:t>
            </w:r>
            <w:bookmarkEnd w:id="2465"/>
            <w:r>
              <w:t xml:space="preserve">и </w:t>
            </w:r>
            <w:bookmarkStart w:id="2466" w:name="OCRUncertain2971"/>
            <w:r>
              <w:t>подсилосный</w:t>
            </w:r>
            <w:bookmarkEnd w:id="2466"/>
            <w:r>
              <w:t xml:space="preserve"> этажи, пр</w:t>
            </w:r>
            <w:bookmarkStart w:id="2467" w:name="OCRUncertain2972"/>
            <w:r>
              <w:t>и</w:t>
            </w:r>
            <w:bookmarkEnd w:id="2467"/>
            <w:r>
              <w:t>емн</w:t>
            </w:r>
            <w:bookmarkStart w:id="2468" w:name="OCRUncertain2973"/>
            <w:r>
              <w:t>ы</w:t>
            </w:r>
            <w:bookmarkEnd w:id="2468"/>
            <w:r>
              <w:t>е</w:t>
            </w:r>
            <w:bookmarkStart w:id="2469" w:name="OCRUncertain2974"/>
            <w:r>
              <w:t xml:space="preserve"> уст</w:t>
            </w:r>
            <w:bookmarkEnd w:id="2469"/>
            <w:r>
              <w:t>р</w:t>
            </w:r>
            <w:bookmarkStart w:id="2470" w:name="OCRUncertain2975"/>
            <w:r>
              <w:t>о</w:t>
            </w:r>
            <w:bookmarkEnd w:id="2470"/>
            <w:r>
              <w:t>й</w:t>
            </w:r>
            <w:bookmarkStart w:id="2471" w:name="OCRUncertain2976"/>
            <w:r>
              <w:t>ст</w:t>
            </w:r>
            <w:bookmarkEnd w:id="2471"/>
            <w:r>
              <w:t>ва, галер</w:t>
            </w:r>
            <w:bookmarkStart w:id="2472" w:name="OCRUncertain2977"/>
            <w:r>
              <w:t>е</w:t>
            </w:r>
            <w:bookmarkEnd w:id="2472"/>
            <w:r>
              <w:t>и, с</w:t>
            </w:r>
            <w:bookmarkStart w:id="2473" w:name="OCRUncertain2978"/>
            <w:r>
              <w:t>у</w:t>
            </w:r>
            <w:bookmarkEnd w:id="2473"/>
            <w:r>
              <w:t>шилка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2474" w:name="OCRUncertain2979"/>
            <w:r>
              <w:rPr>
                <w:lang w:val="en-US"/>
              </w:rPr>
              <w:t>V</w:t>
            </w:r>
            <w:r>
              <w:t>IIIб</w:t>
            </w:r>
            <w:bookmarkEnd w:id="2474"/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bookmarkStart w:id="2475" w:name="OCRUncertain2980"/>
            <w:r>
              <w:t>Цех</w:t>
            </w:r>
            <w:bookmarkEnd w:id="2475"/>
            <w:r>
              <w:t xml:space="preserve"> отходов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2476" w:name="OCRUncertain2981"/>
            <w:r>
              <w:rPr>
                <w:lang w:val="en-US"/>
              </w:rPr>
              <w:t>VIII</w:t>
            </w:r>
            <w:r>
              <w:t>б</w:t>
            </w:r>
            <w:bookmarkEnd w:id="2476"/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rPr>
                <w:i/>
              </w:rPr>
              <w:t>М</w:t>
            </w:r>
            <w:bookmarkStart w:id="2477" w:name="OCRUncertain2995"/>
            <w:r>
              <w:rPr>
                <w:i/>
              </w:rPr>
              <w:t>ел</w:t>
            </w:r>
            <w:bookmarkEnd w:id="2477"/>
            <w:r>
              <w:rPr>
                <w:i/>
              </w:rPr>
              <w:t>ьницы и крупозаводы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lang w:val="en-US"/>
              </w:rPr>
            </w:pP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  <w:tc>
          <w:tcPr>
            <w:tcW w:w="1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bookmarkStart w:id="2478" w:name="OCRUncertain2996"/>
            <w:r>
              <w:t>Выбойные</w:t>
            </w:r>
            <w:bookmarkEnd w:id="2478"/>
            <w:r>
              <w:t xml:space="preserve"> </w:t>
            </w:r>
            <w:bookmarkStart w:id="2479" w:name="OCRUncertain2997"/>
            <w:r>
              <w:t>отделения</w:t>
            </w:r>
            <w:bookmarkEnd w:id="2479"/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VI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bookmarkStart w:id="2480" w:name="OCRUncertain2998"/>
            <w:r>
              <w:t>Помещения</w:t>
            </w:r>
            <w:bookmarkEnd w:id="2480"/>
            <w:r>
              <w:t xml:space="preserve"> р</w:t>
            </w:r>
            <w:bookmarkStart w:id="2481" w:name="OCRUncertain2999"/>
            <w:r>
              <w:t>а</w:t>
            </w:r>
            <w:bookmarkEnd w:id="2481"/>
            <w:r>
              <w:t>сфасовочных автоматов в м</w:t>
            </w:r>
            <w:bookmarkStart w:id="2482" w:name="OCRUncertain3000"/>
            <w:r>
              <w:t>е</w:t>
            </w:r>
            <w:bookmarkEnd w:id="2482"/>
            <w:r>
              <w:t>лкую тар</w:t>
            </w:r>
            <w:bookmarkStart w:id="2483" w:name="OCRUncertain3001"/>
            <w:r>
              <w:t>у</w:t>
            </w:r>
            <w:bookmarkEnd w:id="2483"/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2484" w:name="OCRUncertain3002"/>
            <w:r>
              <w:rPr>
                <w:lang w:val="en-US"/>
              </w:rPr>
              <w:t>V</w:t>
            </w:r>
            <w:r>
              <w:t>а</w:t>
            </w:r>
            <w:bookmarkEnd w:id="2484"/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Оста</w:t>
            </w:r>
            <w:bookmarkStart w:id="2485" w:name="OCRUncertain3003"/>
            <w:r>
              <w:t>л</w:t>
            </w:r>
            <w:bookmarkEnd w:id="2485"/>
            <w:r>
              <w:t>ь</w:t>
            </w:r>
            <w:bookmarkStart w:id="2486" w:name="OCRUncertain3004"/>
            <w:r>
              <w:t>н</w:t>
            </w:r>
            <w:bookmarkEnd w:id="2486"/>
            <w:r>
              <w:t>ы</w:t>
            </w:r>
            <w:bookmarkStart w:id="2487" w:name="OCRUncertain3005"/>
            <w:r>
              <w:t>е</w:t>
            </w:r>
            <w:bookmarkEnd w:id="2487"/>
            <w:r>
              <w:t xml:space="preserve"> </w:t>
            </w:r>
            <w:bookmarkStart w:id="2488" w:name="OCRUncertain3006"/>
            <w:r>
              <w:t>помещения размольных,</w:t>
            </w:r>
            <w:bookmarkEnd w:id="2488"/>
            <w:r>
              <w:t xml:space="preserve"> </w:t>
            </w:r>
            <w:bookmarkStart w:id="2489" w:name="OCRUncertain3007"/>
            <w:r>
              <w:t xml:space="preserve">рушальных </w:t>
            </w:r>
            <w:bookmarkEnd w:id="2489"/>
            <w:r>
              <w:t xml:space="preserve">и </w:t>
            </w:r>
            <w:bookmarkStart w:id="2490" w:name="OCRUncertain3008"/>
            <w:r>
              <w:t>зерноочистительных</w:t>
            </w:r>
            <w:bookmarkEnd w:id="2490"/>
            <w:r>
              <w:t xml:space="preserve"> отдел</w:t>
            </w:r>
            <w:bookmarkStart w:id="2491" w:name="OCRUncertain3009"/>
            <w:r>
              <w:t>е</w:t>
            </w:r>
            <w:bookmarkEnd w:id="2491"/>
            <w:r>
              <w:t>ний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VI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bookmarkStart w:id="2492" w:name="OCRUncertain3010"/>
            <w:r>
              <w:t>Помещения</w:t>
            </w:r>
            <w:bookmarkEnd w:id="2492"/>
            <w:r>
              <w:t xml:space="preserve"> дл</w:t>
            </w:r>
            <w:bookmarkStart w:id="2493" w:name="OCRUncertain3011"/>
            <w:r>
              <w:t>я</w:t>
            </w:r>
            <w:bookmarkEnd w:id="2493"/>
            <w:r>
              <w:t xml:space="preserve"> починки м</w:t>
            </w:r>
            <w:bookmarkStart w:id="2494" w:name="OCRUncertain3012"/>
            <w:r>
              <w:t>е</w:t>
            </w:r>
            <w:bookmarkEnd w:id="2494"/>
            <w:r>
              <w:t>шков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rPr>
                <w:lang w:val="en-US"/>
              </w:rPr>
              <w:t>V</w:t>
            </w:r>
            <w:r>
              <w:t>6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bookmarkStart w:id="2495" w:name="OCRUncertain3014"/>
            <w:r>
              <w:rPr>
                <w:noProof/>
              </w:rPr>
              <w:t>1</w:t>
            </w:r>
            <w:bookmarkEnd w:id="2495"/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Корп</w:t>
            </w:r>
            <w:bookmarkStart w:id="2496" w:name="OCRUncertain3015"/>
            <w:r>
              <w:t>у</w:t>
            </w:r>
            <w:bookmarkEnd w:id="2496"/>
            <w:r>
              <w:t>са готовой прод</w:t>
            </w:r>
            <w:bookmarkStart w:id="2497" w:name="OCRUncertain3016"/>
            <w:r>
              <w:t>у</w:t>
            </w:r>
            <w:bookmarkEnd w:id="2497"/>
            <w:r>
              <w:t>кции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rPr>
                <w:lang w:val="en-US"/>
              </w:rPr>
              <w:t>VIII</w:t>
            </w:r>
            <w:r>
              <w:t>6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rPr>
                <w:i/>
              </w:rPr>
              <w:t>Комбикормовы</w:t>
            </w:r>
            <w:bookmarkStart w:id="2498" w:name="OCRUncertain3018"/>
            <w:r>
              <w:rPr>
                <w:i/>
              </w:rPr>
              <w:t>е</w:t>
            </w:r>
            <w:bookmarkEnd w:id="2498"/>
            <w:r>
              <w:rPr>
                <w:i/>
              </w:rPr>
              <w:t xml:space="preserve"> заводы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lang w:val="en-US"/>
              </w:rPr>
            </w:pP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rPr>
                <w:i/>
              </w:rPr>
              <w:t xml:space="preserve"> </w:t>
            </w:r>
            <w:r>
              <w:t>Этажи головок в</w:t>
            </w:r>
            <w:bookmarkStart w:id="2499" w:name="OCRUncertain3019"/>
            <w:r>
              <w:t>е</w:t>
            </w:r>
            <w:bookmarkEnd w:id="2499"/>
            <w:r>
              <w:t>со</w:t>
            </w:r>
            <w:bookmarkStart w:id="2500" w:name="OCRUncertain3020"/>
            <w:r>
              <w:t>в</w:t>
            </w:r>
            <w:bookmarkEnd w:id="2500"/>
            <w:r>
              <w:t xml:space="preserve"> </w:t>
            </w:r>
            <w:bookmarkStart w:id="2501" w:name="OCRUncertain3021"/>
            <w:r>
              <w:t>многокомпонентных</w:t>
            </w:r>
            <w:bookmarkEnd w:id="2501"/>
            <w:r>
              <w:t xml:space="preserve"> дозаторов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2502" w:name="OCRUncertain3022"/>
            <w:r>
              <w:t>Vа</w:t>
            </w:r>
            <w:bookmarkEnd w:id="2502"/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Остальные этажи производственных корп</w:t>
            </w:r>
            <w:bookmarkStart w:id="2503" w:name="OCRUncertain3032"/>
            <w:r>
              <w:t>у</w:t>
            </w:r>
            <w:bookmarkEnd w:id="2503"/>
            <w:r>
              <w:t>сов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rPr>
                <w:lang w:val="en-US"/>
              </w:rPr>
              <w:t>VIII</w:t>
            </w:r>
            <w:r>
              <w:t>а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Корп</w:t>
            </w:r>
            <w:bookmarkStart w:id="2504" w:name="OCRUncertain3034"/>
            <w:r>
              <w:t>у</w:t>
            </w:r>
            <w:bookmarkEnd w:id="2504"/>
            <w:r>
              <w:t>са сырья и готовой продукции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VIII6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i/>
              </w:rPr>
            </w:pPr>
            <w:r>
              <w:rPr>
                <w:i/>
              </w:rPr>
              <w:t>Ав</w:t>
            </w:r>
            <w:bookmarkStart w:id="2505" w:name="OCRUncertain3036"/>
            <w:r>
              <w:rPr>
                <w:i/>
              </w:rPr>
              <w:t>т</w:t>
            </w:r>
            <w:bookmarkEnd w:id="2505"/>
            <w:r>
              <w:rPr>
                <w:i/>
              </w:rPr>
              <w:t>о</w:t>
            </w:r>
            <w:bookmarkStart w:id="2506" w:name="OCRUncertain3037"/>
            <w:r>
              <w:rPr>
                <w:i/>
              </w:rPr>
              <w:t>-</w:t>
            </w:r>
            <w:bookmarkEnd w:id="2506"/>
            <w:r>
              <w:rPr>
                <w:i/>
              </w:rPr>
              <w:t xml:space="preserve"> и</w:t>
            </w:r>
            <w:bookmarkStart w:id="2507" w:name="OCRUncertain3038"/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железнодорож</w:t>
            </w:r>
            <w:bookmarkEnd w:id="2507"/>
            <w:r>
              <w:rPr>
                <w:i/>
              </w:rPr>
              <w:t>ные в</w:t>
            </w:r>
            <w:bookmarkStart w:id="2508" w:name="OCRUncertain3039"/>
            <w:r>
              <w:rPr>
                <w:i/>
              </w:rPr>
              <w:t>е</w:t>
            </w:r>
            <w:bookmarkEnd w:id="2508"/>
            <w:r>
              <w:rPr>
                <w:i/>
              </w:rPr>
              <w:t>сы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bookmarkStart w:id="2509" w:name="OCRUncertain3040"/>
            <w:r>
              <w:rPr>
                <w:lang w:val="en-US"/>
              </w:rPr>
              <w:t>V</w:t>
            </w:r>
            <w:r>
              <w:t>а</w:t>
            </w:r>
            <w:bookmarkEnd w:id="2509"/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Механизированны</w:t>
            </w:r>
            <w:bookmarkStart w:id="2510" w:name="OCRUncertain3041"/>
            <w:r>
              <w:rPr>
                <w:i/>
              </w:rPr>
              <w:t xml:space="preserve">е </w:t>
            </w:r>
            <w:bookmarkEnd w:id="2510"/>
            <w:r>
              <w:rPr>
                <w:i/>
              </w:rPr>
              <w:t>ск</w:t>
            </w:r>
            <w:bookmarkStart w:id="2511" w:name="OCRUncertain3042"/>
            <w:r>
              <w:rPr>
                <w:i/>
              </w:rPr>
              <w:t>л</w:t>
            </w:r>
            <w:bookmarkEnd w:id="2511"/>
            <w:r>
              <w:rPr>
                <w:i/>
              </w:rPr>
              <w:t>ады зерна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rPr>
                <w:lang w:val="en-US"/>
              </w:rPr>
              <w:t>VIII</w:t>
            </w:r>
            <w:r>
              <w:t>в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ind w:firstLine="227"/>
              <w:jc w:val="both"/>
            </w:pPr>
          </w:p>
          <w:p w:rsidR="00000000" w:rsidRDefault="00B674EC">
            <w:pPr>
              <w:ind w:firstLine="227"/>
              <w:jc w:val="both"/>
              <w:rPr>
                <w:lang w:val="en-US"/>
              </w:rPr>
            </w:pPr>
            <w:r>
              <w:t>Примеча</w:t>
            </w:r>
            <w:bookmarkStart w:id="2512" w:name="OCRUncertain3044"/>
            <w:r>
              <w:t>н</w:t>
            </w:r>
            <w:bookmarkEnd w:id="2512"/>
            <w:r>
              <w:t>ия:</w:t>
            </w:r>
            <w:r>
              <w:rPr>
                <w:noProof/>
              </w:rPr>
              <w:t xml:space="preserve"> 1.</w:t>
            </w:r>
            <w:r>
              <w:t xml:space="preserve"> Поверхность, дл</w:t>
            </w:r>
            <w:bookmarkStart w:id="2513" w:name="OCRUncertain3045"/>
            <w:r>
              <w:t>я</w:t>
            </w:r>
            <w:bookmarkEnd w:id="2513"/>
            <w:r>
              <w:t xml:space="preserve"> которой нормируется освещенност</w:t>
            </w:r>
            <w:r>
              <w:t>ь в производственных помещени</w:t>
            </w:r>
            <w:bookmarkStart w:id="2514" w:name="OCRUncertain3046"/>
            <w:r>
              <w:t>я</w:t>
            </w:r>
            <w:bookmarkEnd w:id="2514"/>
            <w:r>
              <w:t>х,</w:t>
            </w:r>
            <w:r>
              <w:rPr>
                <w:noProof/>
              </w:rPr>
              <w:t xml:space="preserve"> — 0,8</w:t>
            </w:r>
            <w:r>
              <w:t xml:space="preserve"> м от </w:t>
            </w:r>
            <w:bookmarkStart w:id="2515" w:name="OCRUncertain3047"/>
            <w:r>
              <w:t>у</w:t>
            </w:r>
            <w:bookmarkEnd w:id="2515"/>
            <w:r>
              <w:t xml:space="preserve">ровня пола. </w:t>
            </w:r>
          </w:p>
          <w:p w:rsidR="00000000" w:rsidRDefault="00B674EC">
            <w:pPr>
              <w:jc w:val="both"/>
            </w:pPr>
            <w:r>
              <w:rPr>
                <w:noProof/>
              </w:rPr>
              <w:t>2.</w:t>
            </w:r>
            <w:r>
              <w:t xml:space="preserve"> Коэффициент запаса </w:t>
            </w:r>
            <w:r>
              <w:rPr>
                <w:i/>
              </w:rPr>
              <w:t>К</w:t>
            </w:r>
            <w:r>
              <w:rPr>
                <w:i/>
                <w:vertAlign w:val="subscript"/>
              </w:rPr>
              <w:t>3</w:t>
            </w:r>
            <w:r>
              <w:t xml:space="preserve"> принимается при иск</w:t>
            </w:r>
            <w:bookmarkStart w:id="2516" w:name="OCRUncertain3049"/>
            <w:r>
              <w:t>у</w:t>
            </w:r>
            <w:bookmarkEnd w:id="2516"/>
            <w:r>
              <w:t>сствен</w:t>
            </w:r>
            <w:bookmarkStart w:id="2517" w:name="OCRUncertain3050"/>
            <w:r>
              <w:t>н</w:t>
            </w:r>
            <w:bookmarkEnd w:id="2517"/>
            <w:r>
              <w:t>ом осв</w:t>
            </w:r>
            <w:bookmarkStart w:id="2518" w:name="OCRUncertain3051"/>
            <w:r>
              <w:t>ещ</w:t>
            </w:r>
            <w:bookmarkEnd w:id="2518"/>
            <w:r>
              <w:t>е</w:t>
            </w:r>
            <w:bookmarkStart w:id="2519" w:name="OCRUncertain3052"/>
            <w:r>
              <w:t>н</w:t>
            </w:r>
            <w:bookmarkEnd w:id="2519"/>
            <w:r>
              <w:t>ии и лампах накалива</w:t>
            </w:r>
            <w:bookmarkStart w:id="2520" w:name="OCRUncertain3053"/>
            <w:r>
              <w:t>н</w:t>
            </w:r>
            <w:bookmarkEnd w:id="2520"/>
            <w:r>
              <w:t>ия дл</w:t>
            </w:r>
            <w:bookmarkStart w:id="2521" w:name="OCRUncertain3054"/>
            <w:r>
              <w:t>я</w:t>
            </w:r>
            <w:bookmarkEnd w:id="2521"/>
            <w:r>
              <w:t xml:space="preserve"> производственных помещений</w:t>
            </w:r>
            <w:r>
              <w:rPr>
                <w:noProof/>
              </w:rPr>
              <w:t xml:space="preserve"> 1,5</w:t>
            </w:r>
            <w:r>
              <w:t>, для осталь</w:t>
            </w:r>
            <w:bookmarkStart w:id="2522" w:name="OCRUncertain3055"/>
            <w:r>
              <w:t>н</w:t>
            </w:r>
            <w:bookmarkEnd w:id="2522"/>
            <w:r>
              <w:t>ых</w:t>
            </w:r>
            <w:r>
              <w:rPr>
                <w:noProof/>
              </w:rPr>
              <w:t xml:space="preserve"> — 1</w:t>
            </w:r>
            <w:r>
              <w:t>,</w:t>
            </w:r>
            <w:r>
              <w:rPr>
                <w:noProof/>
              </w:rPr>
              <w:t>3,</w:t>
            </w:r>
            <w:r>
              <w:t xml:space="preserve"> при газора</w:t>
            </w:r>
            <w:bookmarkStart w:id="2523" w:name="OCRUncertain3056"/>
            <w:r>
              <w:t>з</w:t>
            </w:r>
            <w:bookmarkEnd w:id="2523"/>
            <w:r>
              <w:t>р</w:t>
            </w:r>
            <w:bookmarkStart w:id="2524" w:name="OCRUncertain3057"/>
            <w:r>
              <w:t>я</w:t>
            </w:r>
            <w:bookmarkEnd w:id="2524"/>
            <w:r>
              <w:t>дных лампах</w:t>
            </w:r>
            <w:r>
              <w:rPr>
                <w:noProof/>
              </w:rPr>
              <w:t xml:space="preserve"> —</w:t>
            </w:r>
            <w:r>
              <w:t xml:space="preserve"> соот</w:t>
            </w:r>
            <w:bookmarkStart w:id="2525" w:name="OCRUncertain3058"/>
            <w:r>
              <w:t>ве</w:t>
            </w:r>
            <w:bookmarkEnd w:id="2525"/>
            <w:r>
              <w:t>тственно</w:t>
            </w:r>
            <w:r>
              <w:rPr>
                <w:noProof/>
              </w:rPr>
              <w:t xml:space="preserve"> 2,0</w:t>
            </w:r>
            <w:r>
              <w:t xml:space="preserve"> и</w:t>
            </w:r>
            <w:r>
              <w:rPr>
                <w:noProof/>
              </w:rPr>
              <w:t xml:space="preserve"> 1</w:t>
            </w:r>
            <w:r>
              <w:t>,</w:t>
            </w:r>
            <w:r>
              <w:rPr>
                <w:noProof/>
              </w:rPr>
              <w:t>5.</w:t>
            </w:r>
          </w:p>
          <w:p w:rsidR="00000000" w:rsidRDefault="00B674EC">
            <w:pPr>
              <w:jc w:val="both"/>
            </w:pPr>
            <w:r>
              <w:rPr>
                <w:noProof/>
              </w:rPr>
              <w:t xml:space="preserve"> 3.</w:t>
            </w:r>
            <w:r>
              <w:t xml:space="preserve"> При приме</w:t>
            </w:r>
            <w:bookmarkStart w:id="2526" w:name="OCRUncertain3059"/>
            <w:r>
              <w:t>н</w:t>
            </w:r>
            <w:bookmarkEnd w:id="2526"/>
            <w:r>
              <w:t>ении промышленного телевид</w:t>
            </w:r>
            <w:bookmarkStart w:id="2527" w:name="OCRUncertain3060"/>
            <w:r>
              <w:t>е</w:t>
            </w:r>
            <w:bookmarkEnd w:id="2527"/>
            <w:r>
              <w:t>ния осв</w:t>
            </w:r>
            <w:bookmarkStart w:id="2528" w:name="OCRUncertain3061"/>
            <w:r>
              <w:t>е</w:t>
            </w:r>
            <w:bookmarkStart w:id="2529" w:name="OCRUncertain3062"/>
            <w:bookmarkEnd w:id="2528"/>
            <w:r>
              <w:t>щ</w:t>
            </w:r>
            <w:bookmarkEnd w:id="2529"/>
            <w:r>
              <w:t>ен</w:t>
            </w:r>
            <w:bookmarkStart w:id="2530" w:name="OCRUncertain3063"/>
            <w:r>
              <w:t>н</w:t>
            </w:r>
            <w:bookmarkEnd w:id="2530"/>
            <w:r>
              <w:t>ост</w:t>
            </w:r>
            <w:bookmarkStart w:id="2531" w:name="OCRUncertain3064"/>
            <w:r>
              <w:t>ь</w:t>
            </w:r>
            <w:bookmarkEnd w:id="2531"/>
            <w:r>
              <w:t xml:space="preserve"> долж</w:t>
            </w:r>
            <w:bookmarkStart w:id="2532" w:name="OCRUncertain3065"/>
            <w:r>
              <w:t>н</w:t>
            </w:r>
            <w:bookmarkEnd w:id="2532"/>
            <w:r>
              <w:t>а при</w:t>
            </w:r>
            <w:bookmarkStart w:id="2533" w:name="OCRUncertain3066"/>
            <w:r>
              <w:t>н</w:t>
            </w:r>
            <w:bookmarkEnd w:id="2533"/>
            <w:r>
              <w:t>имат</w:t>
            </w:r>
            <w:bookmarkStart w:id="2534" w:name="OCRUncertain3067"/>
            <w:r>
              <w:t>ь</w:t>
            </w:r>
            <w:bookmarkEnd w:id="2534"/>
            <w:r>
              <w:t>ся</w:t>
            </w:r>
            <w:r>
              <w:rPr>
                <w:noProof/>
              </w:rPr>
              <w:t xml:space="preserve"> 100—150</w:t>
            </w:r>
            <w:r>
              <w:t xml:space="preserve"> </w:t>
            </w:r>
            <w:bookmarkStart w:id="2535" w:name="OCRUncertain3068"/>
            <w:r>
              <w:t>лк.</w:t>
            </w:r>
            <w:bookmarkEnd w:id="2535"/>
          </w:p>
        </w:tc>
      </w:tr>
    </w:tbl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right"/>
      </w:pPr>
      <w:r>
        <w:t>ПРИЛОЖЕНИЕ</w:t>
      </w:r>
      <w:r>
        <w:rPr>
          <w:noProof/>
        </w:rPr>
        <w:t xml:space="preserve"> 1 </w:t>
      </w:r>
    </w:p>
    <w:p w:rsidR="00000000" w:rsidRDefault="00B674EC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B674EC">
      <w:pPr>
        <w:ind w:firstLine="284"/>
        <w:jc w:val="right"/>
        <w:rPr>
          <w:i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ОСНОВНЫЕ ХАРАКТЕРИСТИКИ СЫПУЧИХ МАТЕРИАЛОВ</w:t>
      </w:r>
    </w:p>
    <w:p w:rsidR="00000000" w:rsidRDefault="00B674EC">
      <w:pPr>
        <w:ind w:firstLine="284"/>
        <w:jc w:val="center"/>
        <w:rPr>
          <w:b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3"/>
        <w:gridCol w:w="1113"/>
        <w:gridCol w:w="1857"/>
        <w:gridCol w:w="928"/>
        <w:gridCol w:w="9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Сып</w:t>
            </w:r>
            <w:bookmarkStart w:id="2536" w:name="OCRUncertain3070"/>
            <w:r>
              <w:t>у</w:t>
            </w:r>
            <w:bookmarkEnd w:id="2536"/>
            <w:r>
              <w:t>чи</w:t>
            </w:r>
            <w:bookmarkStart w:id="2537" w:name="OCRUncertain3071"/>
            <w:r>
              <w:t>е</w:t>
            </w:r>
            <w:bookmarkEnd w:id="2537"/>
            <w:r>
              <w:t xml:space="preserve"> материалы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Уд</w:t>
            </w:r>
            <w:bookmarkStart w:id="2538" w:name="OCRUncertain3072"/>
            <w:r>
              <w:t>е</w:t>
            </w:r>
            <w:bookmarkEnd w:id="2538"/>
            <w:r>
              <w:t>льны</w:t>
            </w:r>
            <w:bookmarkStart w:id="2539" w:name="OCRUncertain3073"/>
            <w:r>
              <w:t>й</w:t>
            </w:r>
            <w:bookmarkEnd w:id="2539"/>
            <w:r>
              <w:t xml:space="preserve"> в</w:t>
            </w:r>
            <w:bookmarkStart w:id="2540" w:name="OCRUncertain3074"/>
            <w:r>
              <w:t>е</w:t>
            </w:r>
            <w:bookmarkEnd w:id="2540"/>
            <w:r>
              <w:t>с</w:t>
            </w:r>
            <w:r>
              <w:rPr>
                <w:noProof/>
              </w:rPr>
              <w:t xml:space="preserve"> </w:t>
            </w:r>
            <w:bookmarkStart w:id="2541" w:name="OCRUncertain3075"/>
            <w:r>
              <w:rPr>
                <w:noProof/>
              </w:rPr>
              <w:sym w:font="Symbol" w:char="F067"/>
            </w:r>
            <w:r>
              <w:t>,</w:t>
            </w:r>
            <w:r>
              <w:rPr>
                <w:i/>
                <w:noProof/>
              </w:rPr>
              <w:t xml:space="preserve"> </w:t>
            </w:r>
            <w:r>
              <w:t>кгс/</w:t>
            </w:r>
            <w:bookmarkEnd w:id="2541"/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 xml:space="preserve">Угол </w:t>
            </w:r>
            <w:bookmarkStart w:id="2542" w:name="OCRUncertain3076"/>
            <w:r>
              <w:t>естественного</w:t>
            </w:r>
            <w:bookmarkEnd w:id="2542"/>
            <w:r>
              <w:rPr>
                <w:lang w:val="en-US"/>
              </w:rPr>
              <w:t xml:space="preserve"> </w:t>
            </w:r>
            <w:r>
              <w:t>откоса (</w:t>
            </w:r>
            <w:bookmarkStart w:id="2543" w:name="OCRUncertain3077"/>
            <w:r>
              <w:t>у</w:t>
            </w:r>
            <w:bookmarkEnd w:id="2543"/>
            <w:r>
              <w:t xml:space="preserve">гол </w:t>
            </w:r>
            <w:bookmarkStart w:id="2544" w:name="OCRUncertain3078"/>
            <w:r>
              <w:t>внутреннего</w:t>
            </w:r>
            <w:bookmarkEnd w:id="2544"/>
            <w:r>
              <w:t xml:space="preserve"> 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t>Коэфф</w:t>
            </w:r>
            <w:bookmarkStart w:id="2545" w:name="OCRUncertain3080"/>
            <w:r>
              <w:t>и</w:t>
            </w:r>
            <w:bookmarkEnd w:id="2545"/>
            <w:r>
              <w:t>ци</w:t>
            </w:r>
            <w:bookmarkStart w:id="2546" w:name="OCRUncertain3081"/>
            <w:r>
              <w:t>е</w:t>
            </w:r>
            <w:bookmarkEnd w:id="2546"/>
            <w:r>
              <w:t>нт тр</w:t>
            </w:r>
            <w:bookmarkStart w:id="2547" w:name="OCRUncertain3082"/>
            <w:r>
              <w:t>е</w:t>
            </w:r>
            <w:bookmarkEnd w:id="2547"/>
            <w:r>
              <w:t>ния</w:t>
            </w:r>
            <w:r>
              <w:rPr>
                <w:noProof/>
              </w:rPr>
              <w:t xml:space="preserve"> </w:t>
            </w:r>
            <w:r>
              <w:rPr>
                <w:i/>
                <w:lang w:val="en-US"/>
              </w:rP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  <w:tc>
          <w:tcPr>
            <w:tcW w:w="18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bookmarkStart w:id="2548" w:name="OCRUncertain3079"/>
            <w:r>
              <w:t xml:space="preserve">трения) </w:t>
            </w:r>
            <w:bookmarkEnd w:id="2548"/>
            <w:r>
              <w:rPr>
                <w:i/>
              </w:rPr>
              <w:sym w:font="Symbol" w:char="F06A"/>
            </w:r>
            <w:r>
              <w:t>, град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по б</w:t>
            </w:r>
            <w:bookmarkStart w:id="2549" w:name="OCRUncertain3084"/>
            <w:r>
              <w:t>е</w:t>
            </w:r>
            <w:bookmarkEnd w:id="2549"/>
            <w:r>
              <w:t>тон</w:t>
            </w:r>
            <w:bookmarkStart w:id="2550" w:name="OCRUncertain3085"/>
            <w:r>
              <w:t>у</w:t>
            </w:r>
            <w:bookmarkEnd w:id="2550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по металл</w:t>
            </w:r>
            <w:bookmarkStart w:id="2551" w:name="OCRUncertain3086"/>
            <w:r>
              <w:t>у</w:t>
            </w:r>
            <w:bookmarkEnd w:id="25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З</w:t>
            </w:r>
            <w:bookmarkStart w:id="2552" w:name="OCRUncertain3087"/>
            <w:r>
              <w:t>е</w:t>
            </w:r>
            <w:bookmarkEnd w:id="2552"/>
            <w:r>
              <w:t>рно (пш</w:t>
            </w:r>
            <w:bookmarkStart w:id="2553" w:name="OCRUncertain3088"/>
            <w:r>
              <w:t>е</w:t>
            </w:r>
            <w:bookmarkEnd w:id="2553"/>
            <w:r>
              <w:t>ни</w:t>
            </w:r>
            <w:bookmarkStart w:id="2554" w:name="OCRUncertain3089"/>
            <w:r>
              <w:t>ц</w:t>
            </w:r>
            <w:bookmarkEnd w:id="2554"/>
            <w:r>
              <w:t>а, рож</w:t>
            </w:r>
            <w:bookmarkStart w:id="2555" w:name="OCRUncertain3090"/>
            <w:r>
              <w:t>ь</w:t>
            </w:r>
            <w:bookmarkEnd w:id="2555"/>
            <w:r>
              <w:t xml:space="preserve">, </w:t>
            </w:r>
            <w:bookmarkStart w:id="2556" w:name="OCRUncertain3091"/>
            <w:r>
              <w:t>я</w:t>
            </w:r>
            <w:bookmarkEnd w:id="2556"/>
            <w:r>
              <w:t>чм</w:t>
            </w:r>
            <w:bookmarkStart w:id="2557" w:name="OCRUncertain3092"/>
            <w:r>
              <w:t>е</w:t>
            </w:r>
            <w:bookmarkEnd w:id="2557"/>
            <w:r>
              <w:t>нь, о</w:t>
            </w:r>
            <w:bookmarkStart w:id="2558" w:name="OCRUncertain3093"/>
            <w:r>
              <w:t>в</w:t>
            </w:r>
            <w:bookmarkEnd w:id="2558"/>
            <w:r>
              <w:t xml:space="preserve">ес, </w:t>
            </w:r>
            <w:bookmarkStart w:id="2559" w:name="OCRUncertain3094"/>
            <w:r>
              <w:t>кукуру</w:t>
            </w:r>
            <w:bookmarkEnd w:id="2559"/>
            <w:r>
              <w:t xml:space="preserve">за </w:t>
            </w:r>
            <w:bookmarkStart w:id="2560" w:name="OCRUncertain3095"/>
            <w:r>
              <w:t>в</w:t>
            </w:r>
            <w:bookmarkEnd w:id="2560"/>
            <w:r>
              <w:t xml:space="preserve"> з</w:t>
            </w:r>
            <w:bookmarkStart w:id="2561" w:name="OCRUncertain3096"/>
            <w:r>
              <w:t>е</w:t>
            </w:r>
            <w:bookmarkEnd w:id="2561"/>
            <w:r>
              <w:t>рн</w:t>
            </w:r>
            <w:bookmarkStart w:id="2562" w:name="OCRUncertain3097"/>
            <w:r>
              <w:t>е</w:t>
            </w:r>
            <w:bookmarkEnd w:id="2562"/>
            <w:r>
              <w:t xml:space="preserve"> и т.д.)</w:t>
            </w:r>
            <w:bookmarkStart w:id="2563" w:name="OCRUncertain3098"/>
            <w:r>
              <w:rPr>
                <w:noProof/>
              </w:rPr>
              <w:t>,</w:t>
            </w:r>
            <w:bookmarkEnd w:id="2563"/>
            <w:r>
              <w:t xml:space="preserve"> бобовы</w:t>
            </w:r>
            <w:bookmarkStart w:id="2564" w:name="OCRUncertain3099"/>
            <w:r>
              <w:t>е</w:t>
            </w:r>
            <w:bookmarkEnd w:id="2564"/>
            <w:r>
              <w:t xml:space="preserve"> с</w:t>
            </w:r>
            <w:bookmarkStart w:id="2565" w:name="OCRUncertain3100"/>
            <w:r>
              <w:t>е</w:t>
            </w:r>
            <w:bookmarkEnd w:id="2565"/>
            <w:r>
              <w:t>м</w:t>
            </w:r>
            <w:bookmarkStart w:id="2566" w:name="OCRUncertain3101"/>
            <w:r>
              <w:t>е</w:t>
            </w:r>
            <w:bookmarkEnd w:id="2566"/>
            <w:r>
              <w:t>на, кр</w:t>
            </w:r>
            <w:bookmarkStart w:id="2567" w:name="OCRUncertain3102"/>
            <w:r>
              <w:t>у</w:t>
            </w:r>
            <w:bookmarkEnd w:id="2567"/>
            <w:r>
              <w:t>п</w:t>
            </w:r>
            <w:bookmarkStart w:id="2568" w:name="OCRUncertain3103"/>
            <w:r>
              <w:t>а,</w:t>
            </w:r>
            <w:bookmarkEnd w:id="2568"/>
            <w:r>
              <w:t xml:space="preserve"> </w:t>
            </w:r>
            <w:bookmarkStart w:id="2569" w:name="OCRUncertain3104"/>
            <w:r>
              <w:t>зе</w:t>
            </w:r>
            <w:bookmarkEnd w:id="2569"/>
            <w:r>
              <w:t>рновое сырье комбикормо</w:t>
            </w:r>
            <w:bookmarkStart w:id="2570" w:name="OCRUncertain3105"/>
            <w:r>
              <w:t>в</w:t>
            </w:r>
            <w:bookmarkEnd w:id="2570"/>
            <w:r>
              <w:t>ых заводо</w:t>
            </w:r>
            <w:bookmarkStart w:id="2571" w:name="OCRUncertain3106"/>
            <w:r>
              <w:t>в</w:t>
            </w:r>
            <w:bookmarkEnd w:id="2571"/>
            <w:r>
              <w:t>, гран</w:t>
            </w:r>
            <w:bookmarkStart w:id="2572" w:name="OCRUncertain3107"/>
            <w:r>
              <w:t>у</w:t>
            </w:r>
            <w:bookmarkEnd w:id="2572"/>
            <w:r>
              <w:t>лированны</w:t>
            </w:r>
            <w:bookmarkStart w:id="2573" w:name="OCRUncertain3108"/>
            <w:r>
              <w:t>е</w:t>
            </w:r>
            <w:bookmarkEnd w:id="2573"/>
            <w:r>
              <w:t xml:space="preserve"> комбикорма и отруби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800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Комбикорма вс</w:t>
            </w:r>
            <w:bookmarkStart w:id="2574" w:name="OCRUncertain3109"/>
            <w:r>
              <w:t>е</w:t>
            </w:r>
            <w:bookmarkEnd w:id="2574"/>
            <w:r>
              <w:t>х видов (кроме гранулирова</w:t>
            </w:r>
            <w:bookmarkStart w:id="2575" w:name="OCRUncertain3111"/>
            <w:r>
              <w:t>н</w:t>
            </w:r>
            <w:bookmarkEnd w:id="2575"/>
            <w:r>
              <w:t>ных)</w:t>
            </w:r>
            <w:bookmarkStart w:id="2576" w:name="OCRUncertain3112"/>
            <w:r>
              <w:rPr>
                <w:noProof/>
              </w:rPr>
              <w:t>,</w:t>
            </w:r>
            <w:bookmarkEnd w:id="2576"/>
            <w:r>
              <w:t xml:space="preserve"> семена подсолн</w:t>
            </w:r>
            <w:bookmarkStart w:id="2577" w:name="OCRUncertain3113"/>
            <w:r>
              <w:t>у</w:t>
            </w:r>
            <w:bookmarkEnd w:id="2577"/>
            <w:r>
              <w:t>ха и тра</w:t>
            </w:r>
            <w:bookmarkStart w:id="2578" w:name="OCRUncertain3114"/>
            <w:r>
              <w:t>в</w:t>
            </w:r>
            <w:bookmarkEnd w:id="2578"/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550</w:t>
            </w:r>
          </w:p>
        </w:tc>
        <w:tc>
          <w:tcPr>
            <w:tcW w:w="1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4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Кукуруза в початках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450</w:t>
            </w:r>
          </w:p>
        </w:tc>
        <w:tc>
          <w:tcPr>
            <w:tcW w:w="1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4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  <w:rPr>
                <w:noProof/>
              </w:rPr>
            </w:pPr>
            <w:r>
              <w:t>Мука (пшенич</w:t>
            </w:r>
            <w:bookmarkStart w:id="2579" w:name="OCRUncertain3115"/>
            <w:r>
              <w:t>н</w:t>
            </w:r>
            <w:bookmarkEnd w:id="2579"/>
            <w:r>
              <w:t>ая, ржаная и др.) и мучнисты</w:t>
            </w:r>
            <w:bookmarkStart w:id="2580" w:name="OCRUncertain3116"/>
            <w:r>
              <w:t xml:space="preserve">е </w:t>
            </w:r>
            <w:bookmarkEnd w:id="2580"/>
            <w:r>
              <w:t>прод</w:t>
            </w:r>
            <w:bookmarkStart w:id="2581" w:name="OCRUncertain3117"/>
            <w:r>
              <w:t>у</w:t>
            </w:r>
            <w:bookmarkEnd w:id="2581"/>
            <w:r>
              <w:t>кты при высоте си</w:t>
            </w:r>
            <w:bookmarkStart w:id="2582" w:name="OCRUncertain3118"/>
            <w:r>
              <w:t>л</w:t>
            </w:r>
            <w:bookmarkEnd w:id="2582"/>
            <w:r>
              <w:t>оса, м</w:t>
            </w:r>
            <w:bookmarkStart w:id="2583" w:name="OCRUncertain3119"/>
            <w:r>
              <w:rPr>
                <w:noProof/>
              </w:rPr>
              <w:t>:</w:t>
            </w:r>
            <w:bookmarkEnd w:id="2583"/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  <w:tc>
          <w:tcPr>
            <w:tcW w:w="1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до</w:t>
            </w:r>
            <w:r>
              <w:rPr>
                <w:noProof/>
              </w:rPr>
              <w:t xml:space="preserve"> 15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bookmarkStart w:id="2584" w:name="OCRUncertain3120"/>
            <w:r>
              <w:rPr>
                <w:noProof/>
              </w:rPr>
              <w:t>6</w:t>
            </w:r>
            <w:bookmarkEnd w:id="2584"/>
            <w:r>
              <w:rPr>
                <w:noProof/>
              </w:rPr>
              <w:t>50</w:t>
            </w:r>
          </w:p>
        </w:tc>
        <w:tc>
          <w:tcPr>
            <w:tcW w:w="1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</w:t>
            </w:r>
            <w:bookmarkStart w:id="2585" w:name="OCRUncertain3121"/>
            <w:r>
              <w:rPr>
                <w:noProof/>
              </w:rPr>
              <w:t>1</w:t>
            </w:r>
            <w:bookmarkEnd w:id="2585"/>
            <w:r>
              <w:rPr>
                <w:noProof/>
              </w:rPr>
              <w:t>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700</w:t>
            </w:r>
          </w:p>
        </w:tc>
        <w:tc>
          <w:tcPr>
            <w:tcW w:w="1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0,3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>Отруби (кром</w:t>
            </w:r>
            <w:bookmarkStart w:id="2586" w:name="OCRUncertain3122"/>
            <w:r>
              <w:t>е</w:t>
            </w:r>
            <w:bookmarkEnd w:id="2586"/>
            <w:r>
              <w:t xml:space="preserve"> гра</w:t>
            </w:r>
            <w:bookmarkStart w:id="2587" w:name="OCRUncertain3123"/>
            <w:r>
              <w:t>нул</w:t>
            </w:r>
            <w:bookmarkEnd w:id="2587"/>
            <w:r>
              <w:t>иро</w:t>
            </w:r>
            <w:bookmarkStart w:id="2588" w:name="OCRUncertain3124"/>
            <w:r>
              <w:t>в</w:t>
            </w:r>
            <w:bookmarkEnd w:id="2588"/>
            <w:r>
              <w:t>анных) пр</w:t>
            </w:r>
            <w:r>
              <w:t>и высоте силоса, м</w:t>
            </w:r>
            <w:bookmarkStart w:id="2589" w:name="OCRUncertain3125"/>
            <w:r>
              <w:rPr>
                <w:noProof/>
              </w:rPr>
              <w:t xml:space="preserve">: </w:t>
            </w:r>
            <w:bookmarkEnd w:id="2589"/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  <w:tc>
          <w:tcPr>
            <w:tcW w:w="1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до15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1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t>с</w:t>
            </w:r>
            <w:bookmarkStart w:id="2590" w:name="OCRUncertain3126"/>
            <w:r>
              <w:t>в</w:t>
            </w:r>
            <w:bookmarkEnd w:id="2590"/>
            <w:r>
              <w:t>.</w:t>
            </w:r>
            <w:r>
              <w:rPr>
                <w:noProof/>
              </w:rPr>
              <w:t xml:space="preserve"> 15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450</w:t>
            </w:r>
          </w:p>
        </w:tc>
        <w:tc>
          <w:tcPr>
            <w:tcW w:w="18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i/>
                <w:noProof/>
              </w:rPr>
            </w:pPr>
            <w:r>
              <w:t>0,3</w:t>
            </w:r>
          </w:p>
        </w:tc>
        <w:tc>
          <w:tcPr>
            <w:tcW w:w="9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0,3</w:t>
            </w:r>
          </w:p>
        </w:tc>
      </w:tr>
    </w:tbl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right"/>
      </w:pPr>
      <w:r>
        <w:t>ПРИЛОЖЕНИЕ</w:t>
      </w:r>
      <w:r>
        <w:rPr>
          <w:noProof/>
        </w:rPr>
        <w:t xml:space="preserve"> 2 </w:t>
      </w:r>
    </w:p>
    <w:p w:rsidR="00000000" w:rsidRDefault="00B674EC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 xml:space="preserve">ОСНОВНЫЕ БУКВЕННЫЕ ОБОЗНАЧЕНИЯ </w:t>
      </w: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ГЕОМЕТРИЧЕСКИЕ ХАРАКТЕРИСТИКИ</w:t>
      </w:r>
    </w:p>
    <w:p w:rsidR="00000000" w:rsidRDefault="00B674EC">
      <w:pPr>
        <w:ind w:firstLine="284"/>
        <w:jc w:val="both"/>
      </w:pPr>
      <w:bookmarkStart w:id="2591" w:name="OCRUncertain3132"/>
      <w:r>
        <w:rPr>
          <w:i/>
          <w:lang w:val="en-US"/>
        </w:rPr>
        <w:t>h; h</w:t>
      </w:r>
      <w:r>
        <w:rPr>
          <w:i/>
          <w:vertAlign w:val="subscript"/>
        </w:rPr>
        <w:t>1</w:t>
      </w:r>
      <w:r>
        <w:rPr>
          <w:i/>
          <w:lang w:val="en-US"/>
        </w:rPr>
        <w:t>; h</w:t>
      </w:r>
      <w:r>
        <w:rPr>
          <w:i/>
          <w:vertAlign w:val="subscript"/>
        </w:rPr>
        <w:t>2</w:t>
      </w:r>
      <w:r>
        <w:rPr>
          <w:i/>
          <w:lang w:val="en-US"/>
        </w:rPr>
        <w:t>; h</w:t>
      </w:r>
      <w:r>
        <w:rPr>
          <w:i/>
          <w:vertAlign w:val="subscript"/>
        </w:rPr>
        <w:t>3</w:t>
      </w:r>
      <w:r>
        <w:rPr>
          <w:i/>
          <w:lang w:val="en-US"/>
        </w:rPr>
        <w:t>; h</w:t>
      </w:r>
      <w:r>
        <w:rPr>
          <w:i/>
          <w:vertAlign w:val="subscript"/>
          <w:lang w:val="en-US"/>
        </w:rPr>
        <w:t>mt</w:t>
      </w:r>
      <w:r>
        <w:rPr>
          <w:i/>
          <w:vertAlign w:val="subscript"/>
        </w:rPr>
        <w:t xml:space="preserve"> </w:t>
      </w:r>
      <w:r>
        <w:rPr>
          <w:noProof/>
        </w:rPr>
        <w:t>—</w:t>
      </w:r>
      <w:bookmarkEnd w:id="2591"/>
      <w:r>
        <w:t xml:space="preserve"> высота </w:t>
      </w:r>
      <w:bookmarkStart w:id="2592" w:name="OCRUncertain3133"/>
      <w:r>
        <w:t>стен</w:t>
      </w:r>
      <w:bookmarkEnd w:id="2592"/>
      <w:r>
        <w:t xml:space="preserve"> силосов, участков зон стен силосов;</w:t>
      </w:r>
    </w:p>
    <w:p w:rsidR="00000000" w:rsidRDefault="00B674EC">
      <w:pPr>
        <w:ind w:firstLine="284"/>
        <w:jc w:val="both"/>
        <w:rPr>
          <w:lang w:val="en-US"/>
        </w:rPr>
      </w:pPr>
      <w:r>
        <w:rPr>
          <w:i/>
          <w:lang w:val="en-US"/>
        </w:rPr>
        <w:t>z</w:t>
      </w:r>
      <w:r>
        <w:rPr>
          <w:i/>
          <w:noProof/>
        </w:rPr>
        <w:t xml:space="preserve"> —</w:t>
      </w:r>
      <w:r>
        <w:t xml:space="preserve"> расстояние от верха засыпки;</w:t>
      </w:r>
    </w:p>
    <w:p w:rsidR="00000000" w:rsidRDefault="00B674EC">
      <w:pPr>
        <w:ind w:firstLine="284"/>
        <w:jc w:val="both"/>
      </w:pPr>
      <w:r>
        <w:rPr>
          <w:i/>
          <w:noProof/>
        </w:rPr>
        <w:t>d —</w:t>
      </w:r>
      <w:r>
        <w:t xml:space="preserve"> вн</w:t>
      </w:r>
      <w:bookmarkStart w:id="2593" w:name="OCRUncertain3136"/>
      <w:r>
        <w:t>у</w:t>
      </w:r>
      <w:bookmarkEnd w:id="2593"/>
      <w:r>
        <w:t>тренний диаметр круглого силоса;</w:t>
      </w:r>
    </w:p>
    <w:p w:rsidR="00000000" w:rsidRDefault="00B674EC">
      <w:pPr>
        <w:ind w:left="709" w:hanging="425"/>
        <w:jc w:val="both"/>
      </w:pPr>
      <w:r>
        <w:rPr>
          <w:i/>
          <w:noProof/>
        </w:rPr>
        <w:t>l</w:t>
      </w:r>
      <w:r>
        <w:rPr>
          <w:noProof/>
        </w:rPr>
        <w:t xml:space="preserve"> —</w:t>
      </w:r>
      <w:r>
        <w:t xml:space="preserve"> расстояние в свет</w:t>
      </w:r>
      <w:bookmarkStart w:id="2594" w:name="OCRUncertain3138"/>
      <w:r>
        <w:t>у</w:t>
      </w:r>
      <w:bookmarkEnd w:id="2594"/>
      <w:r>
        <w:t xml:space="preserve"> между противоположными стенами </w:t>
      </w:r>
      <w:bookmarkStart w:id="2595" w:name="OCRUncertain3139"/>
      <w:r>
        <w:t>прямоугольных</w:t>
      </w:r>
      <w:bookmarkEnd w:id="2595"/>
      <w:r>
        <w:t xml:space="preserve"> </w:t>
      </w:r>
      <w:bookmarkStart w:id="2596" w:name="OCRUncertain3140"/>
      <w:r>
        <w:t>силосов</w:t>
      </w:r>
      <w:bookmarkEnd w:id="2596"/>
      <w:r>
        <w:t>;</w:t>
      </w:r>
    </w:p>
    <w:p w:rsidR="00000000" w:rsidRDefault="00B674EC">
      <w:pPr>
        <w:ind w:left="709" w:hanging="425"/>
        <w:jc w:val="both"/>
      </w:pPr>
      <w:r>
        <w:rPr>
          <w:i/>
          <w:lang w:val="en-US"/>
        </w:rPr>
        <w:t>l</w:t>
      </w:r>
      <w:r>
        <w:rPr>
          <w:i/>
          <w:vertAlign w:val="subscript"/>
        </w:rPr>
        <w:t>0</w:t>
      </w:r>
      <w:r>
        <w:t xml:space="preserve"> </w:t>
      </w:r>
      <w:r>
        <w:rPr>
          <w:noProof/>
        </w:rPr>
        <w:t>—</w:t>
      </w:r>
      <w:r>
        <w:t xml:space="preserve"> расстояние м</w:t>
      </w:r>
      <w:bookmarkStart w:id="2597" w:name="OCRUncertain3142"/>
      <w:r>
        <w:t>е</w:t>
      </w:r>
      <w:bookmarkEnd w:id="2597"/>
      <w:r>
        <w:t xml:space="preserve">жду осями колонн; </w:t>
      </w:r>
      <w:bookmarkStart w:id="2598" w:name="OCRUncertain3143"/>
    </w:p>
    <w:bookmarkEnd w:id="2598"/>
    <w:p w:rsidR="00000000" w:rsidRDefault="00B674EC">
      <w:pPr>
        <w:ind w:left="709" w:hanging="425"/>
        <w:jc w:val="both"/>
      </w:pPr>
      <w:r>
        <w:rPr>
          <w:i/>
          <w:lang w:val="en-US"/>
        </w:rPr>
        <w:t>t</w:t>
      </w:r>
      <w:r>
        <w:rPr>
          <w:noProof/>
        </w:rPr>
        <w:t xml:space="preserve"> —</w:t>
      </w:r>
      <w:r>
        <w:t xml:space="preserve"> толщина сте</w:t>
      </w:r>
      <w:bookmarkStart w:id="2599" w:name="OCRUncertain3144"/>
      <w:r>
        <w:t>н</w:t>
      </w:r>
      <w:bookmarkEnd w:id="2599"/>
      <w:r>
        <w:t>ы;</w:t>
      </w:r>
    </w:p>
    <w:p w:rsidR="00000000" w:rsidRDefault="00B674EC">
      <w:pPr>
        <w:ind w:firstLine="284"/>
        <w:jc w:val="both"/>
      </w:pPr>
      <w:r>
        <w:rPr>
          <w:i/>
        </w:rPr>
        <w:t xml:space="preserve">А, </w:t>
      </w:r>
      <w:r>
        <w:rPr>
          <w:i/>
          <w:lang w:val="en-US"/>
        </w:rPr>
        <w:t>U</w:t>
      </w:r>
      <w:r>
        <w:rPr>
          <w:i/>
          <w:noProof/>
        </w:rPr>
        <w:t xml:space="preserve"> —</w:t>
      </w:r>
      <w:r>
        <w:t xml:space="preserve"> площадь и перим</w:t>
      </w:r>
      <w:bookmarkStart w:id="2600" w:name="OCRUncertain3145"/>
      <w:r>
        <w:t>е</w:t>
      </w:r>
      <w:bookmarkEnd w:id="2600"/>
      <w:r>
        <w:t>тр поперечного сечения силоса;</w:t>
      </w:r>
    </w:p>
    <w:p w:rsidR="00000000" w:rsidRDefault="00B674EC">
      <w:pPr>
        <w:ind w:left="993" w:hanging="709"/>
        <w:jc w:val="both"/>
      </w:pPr>
      <w:r>
        <w:rPr>
          <w:i/>
        </w:rPr>
        <w:sym w:font="Symbol" w:char="F072"/>
      </w:r>
      <w:r>
        <w:rPr>
          <w:i/>
          <w:noProof/>
        </w:rPr>
        <w:t xml:space="preserve"> —</w:t>
      </w:r>
      <w:r>
        <w:t xml:space="preserve"> гидрав</w:t>
      </w:r>
      <w:bookmarkStart w:id="2601" w:name="OCRUncertain3148"/>
      <w:r>
        <w:t>л</w:t>
      </w:r>
      <w:bookmarkEnd w:id="2601"/>
      <w:r>
        <w:t>ический рад</w:t>
      </w:r>
      <w:r>
        <w:t xml:space="preserve">иус поперечного сечения силоса, определяемый по формуле </w:t>
      </w:r>
      <w:r>
        <w:rPr>
          <w:position w:val="-22"/>
        </w:rPr>
        <w:object w:dxaOrig="700" w:dyaOrig="620">
          <v:shape id="_x0000_i1094" type="#_x0000_t75" style="width:35.25pt;height:30.75pt" o:ole="">
            <v:imagedata r:id="rId15" o:title=""/>
          </v:shape>
          <o:OLEObject Type="Embed" ProgID="Equation.2" ShapeID="_x0000_i1094" DrawAspect="Content" ObjectID="_1440486209" r:id="rId131"/>
        </w:object>
      </w:r>
      <w:r>
        <w:t>.</w:t>
      </w:r>
    </w:p>
    <w:p w:rsidR="00000000" w:rsidRDefault="00B674EC">
      <w:pPr>
        <w:ind w:left="993" w:hanging="709"/>
        <w:jc w:val="both"/>
        <w:rPr>
          <w:i/>
          <w:noProof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lastRenderedPageBreak/>
        <w:t>ДАВЛЕНИЕ СЫПУЧИХ МАТЕРИАЛО</w:t>
      </w:r>
      <w:bookmarkStart w:id="2602" w:name="OCRUncertain3152"/>
      <w:r>
        <w:rPr>
          <w:b/>
        </w:rPr>
        <w:t>В</w:t>
      </w:r>
      <w:bookmarkEnd w:id="2602"/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left="1134" w:hanging="850"/>
        <w:jc w:val="both"/>
      </w:pPr>
      <w:r>
        <w:rPr>
          <w:i/>
          <w:noProof/>
          <w:position w:val="-12"/>
        </w:rPr>
        <w:object w:dxaOrig="660" w:dyaOrig="380">
          <v:shape id="_x0000_i1095" type="#_x0000_t75" style="width:36.75pt;height:21pt" o:ole="">
            <v:imagedata r:id="rId132" o:title=""/>
          </v:shape>
          <o:OLEObject Type="Embed" ProgID="Equation.2" ShapeID="_x0000_i1095" DrawAspect="Content" ObjectID="_1440486210" r:id="rId133"/>
        </w:object>
      </w:r>
      <w:r>
        <w:rPr>
          <w:i/>
          <w:noProof/>
        </w:rPr>
        <w:t xml:space="preserve"> —</w:t>
      </w:r>
      <w:r>
        <w:t xml:space="preserve"> равномерно распределенно</w:t>
      </w:r>
      <w:bookmarkStart w:id="2603" w:name="OCRUncertain3154"/>
      <w:r>
        <w:t>е</w:t>
      </w:r>
      <w:bookmarkEnd w:id="2603"/>
      <w:r>
        <w:t xml:space="preserve"> нормативное давл</w:t>
      </w:r>
      <w:bookmarkStart w:id="2604" w:name="OCRUncertain3155"/>
      <w:r>
        <w:t>ен</w:t>
      </w:r>
      <w:bookmarkEnd w:id="2604"/>
      <w:r>
        <w:t>и</w:t>
      </w:r>
      <w:bookmarkStart w:id="2605" w:name="OCRUncertain3156"/>
      <w:r>
        <w:t>е</w:t>
      </w:r>
      <w:bookmarkEnd w:id="2605"/>
      <w:r>
        <w:t xml:space="preserve"> сыпучего материала соответственно горизонта</w:t>
      </w:r>
      <w:bookmarkStart w:id="2606" w:name="OCRUncertain3157"/>
      <w:r>
        <w:t>л</w:t>
      </w:r>
      <w:bookmarkEnd w:id="2606"/>
      <w:r>
        <w:t>ьное на стены силоса, в</w:t>
      </w:r>
      <w:bookmarkStart w:id="2607" w:name="OCRUncertain3158"/>
      <w:r>
        <w:t>е</w:t>
      </w:r>
      <w:bookmarkEnd w:id="2607"/>
      <w:r>
        <w:t>ртикальное на днище  силоса;</w:t>
      </w:r>
    </w:p>
    <w:p w:rsidR="00000000" w:rsidRDefault="00B674EC">
      <w:pPr>
        <w:ind w:left="851" w:hanging="567"/>
        <w:jc w:val="both"/>
      </w:pPr>
      <w:r>
        <w:rPr>
          <w:position w:val="-14"/>
        </w:rPr>
        <w:object w:dxaOrig="340" w:dyaOrig="400">
          <v:shape id="_x0000_i1096" type="#_x0000_t75" style="width:17.25pt;height:20.25pt" o:ole="">
            <v:imagedata r:id="rId19" o:title=""/>
          </v:shape>
          <o:OLEObject Type="Embed" ProgID="Equation.2" ShapeID="_x0000_i1096" DrawAspect="Content" ObjectID="_1440486211" r:id="rId134"/>
        </w:object>
      </w:r>
      <w:r>
        <w:rPr>
          <w:noProof/>
        </w:rPr>
        <w:t>—</w:t>
      </w:r>
      <w:r>
        <w:t xml:space="preserve"> кольцево</w:t>
      </w:r>
      <w:bookmarkStart w:id="2608" w:name="OCRUncertain3161"/>
      <w:r>
        <w:t>е</w:t>
      </w:r>
      <w:bookmarkEnd w:id="2608"/>
      <w:r>
        <w:t xml:space="preserve"> горизонтальное нормативное давлени</w:t>
      </w:r>
      <w:bookmarkStart w:id="2609" w:name="OCRUncertain3162"/>
      <w:r>
        <w:t>е</w:t>
      </w:r>
      <w:bookmarkEnd w:id="2609"/>
      <w:r>
        <w:t xml:space="preserve"> сыпучего материала на стены круглых силосов;</w:t>
      </w:r>
    </w:p>
    <w:p w:rsidR="00000000" w:rsidRDefault="00B674EC">
      <w:pPr>
        <w:ind w:left="851" w:hanging="567"/>
        <w:jc w:val="both"/>
      </w:pPr>
      <w:r>
        <w:rPr>
          <w:position w:val="-14"/>
        </w:rPr>
        <w:object w:dxaOrig="360" w:dyaOrig="400">
          <v:shape id="_x0000_i1097" type="#_x0000_t75" style="width:18pt;height:20.25pt" o:ole="">
            <v:imagedata r:id="rId135" o:title=""/>
          </v:shape>
          <o:OLEObject Type="Embed" ProgID="Equation.2" ShapeID="_x0000_i1097" DrawAspect="Content" ObjectID="_1440486212" r:id="rId136"/>
        </w:object>
      </w:r>
      <w:r>
        <w:rPr>
          <w:i/>
          <w:noProof/>
        </w:rPr>
        <w:t>—</w:t>
      </w:r>
      <w:r>
        <w:t xml:space="preserve"> локальное нормативное горизонтальное давл</w:t>
      </w:r>
      <w:bookmarkStart w:id="2610" w:name="OCRUncertain3164"/>
      <w:r>
        <w:t>е</w:t>
      </w:r>
      <w:bookmarkEnd w:id="2610"/>
      <w:r>
        <w:t>ни</w:t>
      </w:r>
      <w:bookmarkStart w:id="2611" w:name="OCRUncertain3165"/>
      <w:r>
        <w:t>е</w:t>
      </w:r>
      <w:bookmarkEnd w:id="2611"/>
      <w:r>
        <w:t xml:space="preserve"> сыпучего материала на ст</w:t>
      </w:r>
      <w:bookmarkStart w:id="2612" w:name="OCRUncertain3166"/>
      <w:r>
        <w:t>е</w:t>
      </w:r>
      <w:bookmarkEnd w:id="2612"/>
      <w:r>
        <w:t>ны круглых силосов;</w:t>
      </w:r>
    </w:p>
    <w:p w:rsidR="00000000" w:rsidRDefault="00B674EC">
      <w:pPr>
        <w:ind w:left="851" w:hanging="567"/>
        <w:jc w:val="both"/>
      </w:pPr>
      <w:r>
        <w:rPr>
          <w:position w:val="-14"/>
        </w:rPr>
        <w:object w:dxaOrig="340" w:dyaOrig="400">
          <v:shape id="_x0000_i1098" type="#_x0000_t75" style="width:17.25pt;height:20.25pt" o:ole="">
            <v:imagedata r:id="rId137" o:title=""/>
          </v:shape>
          <o:OLEObject Type="Embed" ProgID="Equation.2" ShapeID="_x0000_i1098" DrawAspect="Content" ObjectID="_1440486213" r:id="rId138"/>
        </w:object>
      </w:r>
      <w:r>
        <w:rPr>
          <w:i/>
          <w:noProof/>
        </w:rPr>
        <w:t xml:space="preserve"> —</w:t>
      </w:r>
      <w:r>
        <w:t xml:space="preserve"> полосовое нормативное горизонтальное давление сып</w:t>
      </w:r>
      <w:bookmarkStart w:id="2613" w:name="OCRUncertain3168"/>
      <w:r>
        <w:t>у</w:t>
      </w:r>
      <w:bookmarkEnd w:id="2613"/>
      <w:r>
        <w:t>чего материале на стены квадратных, прямоугольных силосов и звездочек;</w:t>
      </w:r>
    </w:p>
    <w:p w:rsidR="00000000" w:rsidRDefault="00B674EC">
      <w:pPr>
        <w:ind w:left="851" w:hanging="567"/>
        <w:jc w:val="both"/>
      </w:pPr>
      <w:r>
        <w:rPr>
          <w:position w:val="-10"/>
        </w:rPr>
        <w:object w:dxaOrig="340" w:dyaOrig="360">
          <v:shape id="_x0000_i1099" type="#_x0000_t75" style="width:17.25pt;height:18pt" o:ole="">
            <v:imagedata r:id="rId139" o:title=""/>
          </v:shape>
          <o:OLEObject Type="Embed" ProgID="Equation.2" ShapeID="_x0000_i1099" DrawAspect="Content" ObjectID="_1440486214" r:id="rId140"/>
        </w:object>
      </w:r>
      <w:r>
        <w:rPr>
          <w:noProof/>
        </w:rPr>
        <w:t>—</w:t>
      </w:r>
      <w:r>
        <w:rPr>
          <w:i/>
          <w:noProof/>
        </w:rPr>
        <w:t xml:space="preserve"> </w:t>
      </w:r>
      <w:r>
        <w:t xml:space="preserve"> нормативное горизонтал</w:t>
      </w:r>
      <w:bookmarkStart w:id="2614" w:name="OCRUncertain3170"/>
      <w:r>
        <w:t>ь</w:t>
      </w:r>
      <w:bookmarkEnd w:id="2614"/>
      <w:r>
        <w:t>ное давление сыпучего материала от температурных воздейст</w:t>
      </w:r>
      <w:bookmarkStart w:id="2615" w:name="OCRUncertain3171"/>
      <w:r>
        <w:t>в</w:t>
      </w:r>
      <w:bookmarkEnd w:id="2615"/>
      <w:r>
        <w:t>ий;</w:t>
      </w:r>
    </w:p>
    <w:bookmarkStart w:id="2616" w:name="OCRUncertain3173"/>
    <w:p w:rsidR="00000000" w:rsidRDefault="00B674EC">
      <w:pPr>
        <w:ind w:left="993" w:hanging="709"/>
        <w:jc w:val="both"/>
      </w:pPr>
      <w:r>
        <w:rPr>
          <w:position w:val="-12"/>
        </w:rPr>
        <w:object w:dxaOrig="660" w:dyaOrig="380">
          <v:shape id="_x0000_i1100" type="#_x0000_t75" style="width:33pt;height:18.75pt" o:ole="">
            <v:imagedata r:id="rId141" o:title=""/>
          </v:shape>
          <o:OLEObject Type="Embed" ProgID="Equation.2" ShapeID="_x0000_i1100" DrawAspect="Content" ObjectID="_1440486215" r:id="rId142"/>
        </w:object>
      </w:r>
      <w:r>
        <w:t>—</w:t>
      </w:r>
      <w:bookmarkEnd w:id="2616"/>
      <w:r>
        <w:t>нормативно</w:t>
      </w:r>
      <w:bookmarkStart w:id="2617" w:name="OCRUncertain3174"/>
      <w:r>
        <w:t>е</w:t>
      </w:r>
      <w:bookmarkEnd w:id="2617"/>
      <w:r>
        <w:t xml:space="preserve"> давл</w:t>
      </w:r>
      <w:bookmarkStart w:id="2618" w:name="OCRUncertain3175"/>
      <w:r>
        <w:t>е</w:t>
      </w:r>
      <w:bookmarkEnd w:id="2618"/>
      <w:r>
        <w:t>ние сыпучего материала на наклонную поверхность днища, нормальное и касат</w:t>
      </w:r>
      <w:bookmarkStart w:id="2619" w:name="OCRUncertain3176"/>
      <w:r>
        <w:t>е</w:t>
      </w:r>
      <w:bookmarkEnd w:id="2619"/>
      <w:r>
        <w:t>льное к поверхности днища:</w:t>
      </w:r>
    </w:p>
    <w:p w:rsidR="00000000" w:rsidRDefault="00B674EC">
      <w:pPr>
        <w:ind w:left="993" w:hanging="709"/>
        <w:jc w:val="both"/>
      </w:pPr>
      <w:r>
        <w:rPr>
          <w:position w:val="-10"/>
        </w:rPr>
        <w:object w:dxaOrig="360" w:dyaOrig="360">
          <v:shape id="_x0000_i1101" type="#_x0000_t75" style="width:18pt;height:18pt" o:ole="">
            <v:imagedata r:id="rId143" o:title=""/>
          </v:shape>
          <o:OLEObject Type="Embed" ProgID="Equation.2" ShapeID="_x0000_i1101" DrawAspect="Content" ObjectID="_1440486216" r:id="rId144"/>
        </w:object>
      </w:r>
      <w:r>
        <w:rPr>
          <w:noProof/>
        </w:rPr>
        <w:t xml:space="preserve"> —</w:t>
      </w:r>
      <w:r>
        <w:t xml:space="preserve"> нормативное горизонтальное давление сыпучего материала на стены бункера.</w:t>
      </w:r>
    </w:p>
    <w:p w:rsidR="00000000" w:rsidRDefault="00B674EC">
      <w:pPr>
        <w:ind w:left="993" w:hanging="709"/>
        <w:jc w:val="both"/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ХАРАКТЕРИСТ</w:t>
      </w:r>
      <w:r>
        <w:rPr>
          <w:b/>
        </w:rPr>
        <w:t>ИКИ СЫПУЧИХ И ДРУГИХ МАТЕРИАЛОВ, КОЭФФИЦИЕНТЫ ДЛЯ ОПРЕДЕЛЕНИЯ НАГРУЗОК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left="1276" w:hanging="992"/>
        <w:jc w:val="both"/>
      </w:pPr>
      <w:r>
        <w:rPr>
          <w:i/>
        </w:rPr>
        <w:sym w:font="Symbol" w:char="F067"/>
      </w:r>
      <w:r>
        <w:rPr>
          <w:i/>
        </w:rPr>
        <w:sym w:font="Symbol" w:char="F03B"/>
      </w:r>
      <w:r>
        <w:rPr>
          <w:i/>
        </w:rPr>
        <w:t xml:space="preserve"> </w:t>
      </w:r>
      <w:r>
        <w:rPr>
          <w:i/>
        </w:rPr>
        <w:sym w:font="Symbol" w:char="F06A"/>
      </w:r>
      <w:r>
        <w:rPr>
          <w:i/>
        </w:rPr>
        <w:sym w:font="Symbol" w:char="F03B"/>
      </w:r>
      <w:r>
        <w:t xml:space="preserve"> </w:t>
      </w:r>
      <w:r>
        <w:sym w:font="Symbol" w:char="F0A6"/>
      </w:r>
      <w:r>
        <w:t xml:space="preserve"> </w:t>
      </w:r>
      <w:r>
        <w:sym w:font="Symbol" w:char="F0BE"/>
      </w:r>
      <w:r>
        <w:t xml:space="preserve"> удельный вес, угол вн</w:t>
      </w:r>
      <w:bookmarkStart w:id="2620" w:name="OCRUncertain3182"/>
      <w:r>
        <w:t>у</w:t>
      </w:r>
      <w:bookmarkEnd w:id="2620"/>
      <w:r>
        <w:t>треннего трения, коэффициент трения сыпучего материала о стены силосов;</w:t>
      </w:r>
    </w:p>
    <w:p w:rsidR="00000000" w:rsidRDefault="00B674EC">
      <w:pPr>
        <w:ind w:left="993" w:hanging="709"/>
        <w:jc w:val="both"/>
        <w:rPr>
          <w:noProof/>
        </w:rPr>
      </w:pPr>
      <w:r>
        <w:rPr>
          <w:i/>
          <w:noProof/>
        </w:rPr>
        <w:sym w:font="Symbol" w:char="F06C"/>
      </w:r>
      <w:r>
        <w:rPr>
          <w:noProof/>
        </w:rPr>
        <w:t xml:space="preserve"> —</w:t>
      </w:r>
      <w:r>
        <w:t xml:space="preserve"> коэффициент бокового давления сыпучего материала, определяемый по форм</w:t>
      </w:r>
      <w:bookmarkStart w:id="2621" w:name="OCRUncertain3184"/>
      <w:r>
        <w:t>у</w:t>
      </w:r>
      <w:bookmarkEnd w:id="2621"/>
      <w:r>
        <w:t xml:space="preserve">ле </w:t>
      </w:r>
      <w:r>
        <w:rPr>
          <w:position w:val="-26"/>
        </w:rPr>
        <w:object w:dxaOrig="1500" w:dyaOrig="620">
          <v:shape id="_x0000_i1102" type="#_x0000_t75" style="width:82.5pt;height:33.75pt" o:ole="">
            <v:imagedata r:id="rId145" o:title=""/>
          </v:shape>
          <o:OLEObject Type="Embed" ProgID="Equation.3" ShapeID="_x0000_i1102" DrawAspect="Content" ObjectID="_1440486217" r:id="rId146"/>
        </w:object>
      </w:r>
      <w:r>
        <w:rPr>
          <w:noProof/>
        </w:rPr>
        <w:t xml:space="preserve"> </w:t>
      </w:r>
      <w:bookmarkStart w:id="2622" w:name="OCRUncertain3189"/>
      <w:r>
        <w:rPr>
          <w:noProof/>
        </w:rPr>
        <w:t>;</w:t>
      </w:r>
      <w:bookmarkEnd w:id="2622"/>
      <w:r>
        <w:t xml:space="preserve"> для зерна допускается принимать </w:t>
      </w:r>
      <w:r>
        <w:rPr>
          <w:i/>
        </w:rPr>
        <w:sym w:font="Symbol" w:char="F06C"/>
      </w:r>
      <w:r>
        <w:rPr>
          <w:i/>
          <w:noProof/>
        </w:rPr>
        <w:t xml:space="preserve"> </w:t>
      </w:r>
      <w:bookmarkStart w:id="2623" w:name="OCRUncertain3191"/>
      <w:r>
        <w:rPr>
          <w:noProof/>
        </w:rPr>
        <w:t>=</w:t>
      </w:r>
      <w:bookmarkEnd w:id="2623"/>
      <w:r>
        <w:rPr>
          <w:noProof/>
        </w:rPr>
        <w:t xml:space="preserve"> 0,44;</w:t>
      </w:r>
    </w:p>
    <w:p w:rsidR="00000000" w:rsidRDefault="00B674EC">
      <w:pPr>
        <w:ind w:left="709" w:hanging="425"/>
        <w:jc w:val="both"/>
        <w:rPr>
          <w:noProof/>
        </w:rPr>
      </w:pPr>
      <w:r>
        <w:rPr>
          <w:i/>
          <w:smallCaps/>
          <w:noProof/>
        </w:rPr>
        <w:sym w:font="Symbol" w:char="F06E"/>
      </w:r>
      <w:r>
        <w:rPr>
          <w:i/>
          <w:smallCaps/>
        </w:rPr>
        <w:t xml:space="preserve"> </w:t>
      </w:r>
      <w:r>
        <w:rPr>
          <w:i/>
          <w:smallCaps/>
          <w:noProof/>
        </w:rPr>
        <w:t xml:space="preserve"> </w:t>
      </w:r>
      <w:r>
        <w:rPr>
          <w:i/>
          <w:noProof/>
        </w:rPr>
        <w:t>—</w:t>
      </w:r>
      <w:r>
        <w:t xml:space="preserve"> начальный коэффициент поперечной деформации (коэффициент Пуассона)</w:t>
      </w:r>
      <w:r>
        <w:rPr>
          <w:noProof/>
        </w:rPr>
        <w:t xml:space="preserve"> </w:t>
      </w:r>
      <w:bookmarkStart w:id="2624" w:name="OCRUncertain3192"/>
      <w:r>
        <w:rPr>
          <w:noProof/>
        </w:rPr>
        <w:t>,</w:t>
      </w:r>
      <w:bookmarkEnd w:id="2624"/>
      <w:r>
        <w:t xml:space="preserve"> принимаемый для </w:t>
      </w:r>
      <w:bookmarkStart w:id="2625" w:name="OCRUncertain3193"/>
      <w:r>
        <w:t>з</w:t>
      </w:r>
      <w:bookmarkEnd w:id="2625"/>
      <w:r>
        <w:t>ерновых продуктов равным</w:t>
      </w:r>
      <w:r>
        <w:rPr>
          <w:noProof/>
        </w:rPr>
        <w:t xml:space="preserve"> 0,4;</w:t>
      </w:r>
    </w:p>
    <w:p w:rsidR="00000000" w:rsidRDefault="00B674EC">
      <w:pPr>
        <w:ind w:firstLine="284"/>
        <w:jc w:val="both"/>
      </w:pPr>
      <w:r>
        <w:rPr>
          <w:i/>
        </w:rPr>
        <w:t>Е</w:t>
      </w:r>
      <w:r>
        <w:rPr>
          <w:i/>
          <w:vertAlign w:val="subscript"/>
        </w:rPr>
        <w:t>т</w:t>
      </w:r>
      <w:r>
        <w:rPr>
          <w:i/>
          <w:noProof/>
        </w:rPr>
        <w:t xml:space="preserve"> —</w:t>
      </w:r>
      <w:r>
        <w:t xml:space="preserve"> модуль деформации сжатия сыпучего материала;</w:t>
      </w:r>
    </w:p>
    <w:p w:rsidR="00000000" w:rsidRDefault="00B674EC">
      <w:pPr>
        <w:ind w:left="851" w:hanging="567"/>
        <w:jc w:val="both"/>
      </w:pPr>
      <w:bookmarkStart w:id="2626" w:name="OCRUncertain3195"/>
      <w:r>
        <w:rPr>
          <w:i/>
        </w:rPr>
        <w:t>а</w:t>
      </w:r>
      <w:r>
        <w:rPr>
          <w:i/>
          <w:vertAlign w:val="subscript"/>
        </w:rPr>
        <w:t>1</w:t>
      </w:r>
      <w:r>
        <w:rPr>
          <w:i/>
          <w:noProof/>
        </w:rPr>
        <w:t>;</w:t>
      </w:r>
      <w:bookmarkEnd w:id="2626"/>
      <w:r>
        <w:rPr>
          <w:i/>
        </w:rPr>
        <w:t xml:space="preserve"> а</w:t>
      </w:r>
      <w:r>
        <w:rPr>
          <w:i/>
          <w:vertAlign w:val="subscript"/>
        </w:rPr>
        <w:t>2</w:t>
      </w:r>
      <w:r>
        <w:rPr>
          <w:i/>
        </w:rPr>
        <w:t>; а</w:t>
      </w:r>
      <w:r>
        <w:rPr>
          <w:i/>
          <w:vertAlign w:val="subscript"/>
        </w:rPr>
        <w:t>3</w:t>
      </w:r>
      <w:r>
        <w:rPr>
          <w:i/>
        </w:rPr>
        <w:t>; а</w:t>
      </w:r>
      <w:r>
        <w:rPr>
          <w:i/>
          <w:vertAlign w:val="subscript"/>
        </w:rPr>
        <w:t>4</w:t>
      </w:r>
      <w:r>
        <w:rPr>
          <w:noProof/>
        </w:rPr>
        <w:t xml:space="preserve"> —</w:t>
      </w:r>
      <w:r>
        <w:t xml:space="preserve"> ко</w:t>
      </w:r>
      <w:r>
        <w:t>эффицие</w:t>
      </w:r>
      <w:bookmarkStart w:id="2627" w:name="OCRUncertain3197"/>
      <w:r>
        <w:t>н</w:t>
      </w:r>
      <w:bookmarkEnd w:id="2627"/>
      <w:r>
        <w:t>ты местного повышения давления сыпучих мате</w:t>
      </w:r>
      <w:bookmarkStart w:id="2628" w:name="OCRUncertain3200"/>
      <w:r>
        <w:t>р</w:t>
      </w:r>
      <w:bookmarkEnd w:id="2628"/>
      <w:r>
        <w:t>иалов;</w:t>
      </w:r>
    </w:p>
    <w:p w:rsidR="00000000" w:rsidRDefault="00B674EC">
      <w:pPr>
        <w:ind w:firstLine="284"/>
        <w:jc w:val="both"/>
      </w:pPr>
      <w:r>
        <w:rPr>
          <w:i/>
        </w:rPr>
        <w:sym w:font="Symbol" w:char="F067"/>
      </w:r>
      <w:r>
        <w:rPr>
          <w:i/>
          <w:vertAlign w:val="subscript"/>
          <w:lang w:val="en-US"/>
        </w:rPr>
        <w:t xml:space="preserve">ext </w:t>
      </w:r>
      <w:r>
        <w:rPr>
          <w:noProof/>
        </w:rPr>
        <w:t>—</w:t>
      </w:r>
      <w:r>
        <w:t xml:space="preserve"> коэффициент повышения давления на</w:t>
      </w:r>
      <w:r>
        <w:rPr>
          <w:lang w:val="en-US"/>
        </w:rPr>
        <w:t xml:space="preserve"> </w:t>
      </w:r>
      <w:r>
        <w:t>разгр</w:t>
      </w:r>
      <w:bookmarkStart w:id="2629" w:name="OCRUncertain3203"/>
      <w:r>
        <w:t>у</w:t>
      </w:r>
      <w:bookmarkEnd w:id="2629"/>
      <w:r>
        <w:t>зочную трубу;</w:t>
      </w:r>
    </w:p>
    <w:p w:rsidR="00000000" w:rsidRDefault="00B674EC">
      <w:pPr>
        <w:ind w:firstLine="284"/>
        <w:jc w:val="both"/>
      </w:pPr>
      <w:r>
        <w:rPr>
          <w:i/>
          <w:noProof/>
        </w:rPr>
        <w:sym w:font="Symbol" w:char="F072"/>
      </w:r>
      <w:r>
        <w:rPr>
          <w:i/>
          <w:vertAlign w:val="subscript"/>
          <w:lang w:val="en-US"/>
        </w:rPr>
        <w:t>s</w:t>
      </w:r>
      <w:r>
        <w:rPr>
          <w:i/>
          <w:lang w:val="en-US"/>
        </w:rPr>
        <w:t xml:space="preserve">; </w:t>
      </w:r>
      <w:r>
        <w:rPr>
          <w:i/>
          <w:lang w:val="en-US"/>
        </w:rPr>
        <w:sym w:font="Symbol" w:char="F072"/>
      </w:r>
      <w:r>
        <w:rPr>
          <w:i/>
          <w:vertAlign w:val="subscript"/>
          <w:lang w:val="en-US"/>
        </w:rPr>
        <w:t>b</w:t>
      </w:r>
      <w:r>
        <w:rPr>
          <w:noProof/>
        </w:rPr>
        <w:t xml:space="preserve"> —</w:t>
      </w:r>
      <w:r>
        <w:t xml:space="preserve"> коэффициенты асимметрии цикла для</w:t>
      </w:r>
      <w:r>
        <w:rPr>
          <w:lang w:val="en-US"/>
        </w:rPr>
        <w:t xml:space="preserve"> </w:t>
      </w:r>
      <w:r>
        <w:t>арматуры и б</w:t>
      </w:r>
      <w:bookmarkStart w:id="2630" w:name="OCRUncertain3206"/>
      <w:r>
        <w:t>е</w:t>
      </w:r>
      <w:bookmarkEnd w:id="2630"/>
      <w:r>
        <w:t>тона;</w:t>
      </w:r>
    </w:p>
    <w:p w:rsidR="00000000" w:rsidRDefault="00B674EC">
      <w:pPr>
        <w:ind w:firstLine="284"/>
        <w:jc w:val="both"/>
      </w:pP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</w:t>
      </w:r>
      <w:r>
        <w:rPr>
          <w:i/>
          <w:lang w:val="en-US"/>
        </w:rPr>
        <w:t>,R</w:t>
      </w:r>
      <w:r>
        <w:rPr>
          <w:i/>
          <w:vertAlign w:val="subscript"/>
          <w:lang w:val="en-US"/>
        </w:rPr>
        <w:t>s</w:t>
      </w:r>
      <w:r>
        <w:rPr>
          <w:lang w:val="en-US"/>
        </w:rPr>
        <w:t xml:space="preserve"> </w:t>
      </w:r>
      <w:r>
        <w:rPr>
          <w:noProof/>
        </w:rPr>
        <w:t>—</w:t>
      </w:r>
      <w:r>
        <w:t xml:space="preserve"> расчетные сопротивления бетона и арм</w:t>
      </w:r>
      <w:bookmarkStart w:id="2631" w:name="OCRUncertain3209"/>
      <w:r>
        <w:t>а</w:t>
      </w:r>
      <w:bookmarkEnd w:id="2631"/>
      <w:r>
        <w:t>т</w:t>
      </w:r>
      <w:bookmarkStart w:id="2632" w:name="OCRUncertain3210"/>
      <w:r>
        <w:t>у</w:t>
      </w:r>
      <w:bookmarkEnd w:id="2632"/>
      <w:r>
        <w:t>ры.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УСИЛИЯ ОТ ВНЕШНИХ НАГРУЗОК И ВОЗДЕЙСТВИЙ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firstLine="284"/>
        <w:jc w:val="both"/>
      </w:pPr>
      <w:r>
        <w:rPr>
          <w:i/>
          <w:lang w:val="en-US"/>
        </w:rPr>
        <w:t>N</w:t>
      </w:r>
      <w:r>
        <w:rPr>
          <w:noProof/>
        </w:rPr>
        <w:t xml:space="preserve"> —</w:t>
      </w:r>
      <w:r>
        <w:t xml:space="preserve"> продольная сила сжатия или растяжения;</w:t>
      </w:r>
    </w:p>
    <w:p w:rsidR="00000000" w:rsidRDefault="00B674EC">
      <w:pPr>
        <w:ind w:firstLine="284"/>
        <w:jc w:val="both"/>
      </w:pPr>
      <w:r>
        <w:rPr>
          <w:i/>
        </w:rPr>
        <w:t>М</w:t>
      </w:r>
      <w:r>
        <w:rPr>
          <w:i/>
          <w:noProof/>
        </w:rPr>
        <w:t xml:space="preserve"> —</w:t>
      </w:r>
      <w:r>
        <w:t xml:space="preserve"> изгибающий момент. </w:t>
      </w:r>
    </w:p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both"/>
        <w:rPr>
          <w:lang w:val="en-US"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t>КОЭФФИЦИЕНТЫ ДЛЯ ОПРЕДЕЛЕНИЯ УСИЛИЙ</w:t>
      </w:r>
    </w:p>
    <w:p w:rsidR="00000000" w:rsidRDefault="00B674EC">
      <w:pPr>
        <w:ind w:firstLine="284"/>
        <w:jc w:val="center"/>
        <w:rPr>
          <w:b/>
        </w:rPr>
      </w:pPr>
    </w:p>
    <w:p w:rsidR="00000000" w:rsidRDefault="00B674EC">
      <w:pPr>
        <w:ind w:left="851" w:hanging="567"/>
        <w:jc w:val="both"/>
      </w:pPr>
      <w:bookmarkStart w:id="2633" w:name="OCRUncertain3212"/>
      <w:r>
        <w:rPr>
          <w:i/>
          <w:noProof/>
        </w:rPr>
        <w:sym w:font="Symbol" w:char="F067"/>
      </w:r>
      <w:r>
        <w:rPr>
          <w:i/>
          <w:noProof/>
          <w:vertAlign w:val="subscript"/>
        </w:rPr>
        <w:sym w:font="Symbol" w:char="F0A6"/>
      </w:r>
      <w:r>
        <w:rPr>
          <w:i/>
          <w:noProof/>
          <w:vertAlign w:val="subscript"/>
        </w:rPr>
        <w:t xml:space="preserve"> </w:t>
      </w:r>
      <w:r>
        <w:rPr>
          <w:i/>
          <w:noProof/>
        </w:rPr>
        <w:t>—</w:t>
      </w:r>
      <w:bookmarkEnd w:id="2633"/>
      <w:r>
        <w:t xml:space="preserve"> коэффициент надежности по нагрузке, равный:</w:t>
      </w:r>
      <w:r>
        <w:rPr>
          <w:noProof/>
        </w:rPr>
        <w:t xml:space="preserve"> 1,3—</w:t>
      </w:r>
      <w:r>
        <w:t>для локальных давлений сыпучих материалов и</w:t>
      </w:r>
      <w:r>
        <w:rPr>
          <w:noProof/>
        </w:rPr>
        <w:t xml:space="preserve"> 1,1—</w:t>
      </w:r>
      <w:r>
        <w:t xml:space="preserve"> для температурных воздействи</w:t>
      </w:r>
      <w:r>
        <w:t xml:space="preserve">й при расчете по прочности и образованию трещин; </w:t>
      </w:r>
      <w:r>
        <w:rPr>
          <w:noProof/>
        </w:rPr>
        <w:t>1 —</w:t>
      </w:r>
      <w:r>
        <w:t xml:space="preserve"> при расчете по деформациям и по раскрытию и закрытию тр</w:t>
      </w:r>
      <w:bookmarkStart w:id="2634" w:name="OCRUncertain3213"/>
      <w:r>
        <w:t>е</w:t>
      </w:r>
      <w:bookmarkEnd w:id="2634"/>
      <w:r>
        <w:t>щин;</w:t>
      </w:r>
    </w:p>
    <w:p w:rsidR="00000000" w:rsidRDefault="00B674EC">
      <w:pPr>
        <w:ind w:firstLine="284"/>
        <w:jc w:val="both"/>
      </w:pPr>
      <w:bookmarkStart w:id="2635" w:name="OCRUncertain3214"/>
      <w:r>
        <w:rPr>
          <w:i/>
        </w:rPr>
        <w:sym w:font="Symbol" w:char="F067"/>
      </w:r>
      <w:r>
        <w:rPr>
          <w:i/>
          <w:vertAlign w:val="subscript"/>
        </w:rPr>
        <w:t>с</w:t>
      </w:r>
      <w:bookmarkEnd w:id="2635"/>
      <w:r>
        <w:rPr>
          <w:i/>
          <w:noProof/>
        </w:rPr>
        <w:t xml:space="preserve"> —</w:t>
      </w:r>
      <w:r>
        <w:t xml:space="preserve"> коэффициент условий работы;</w:t>
      </w:r>
    </w:p>
    <w:p w:rsidR="00000000" w:rsidRDefault="00B674EC">
      <w:pPr>
        <w:ind w:left="851" w:hanging="567"/>
        <w:jc w:val="both"/>
      </w:pPr>
      <w:r>
        <w:sym w:font="Symbol" w:char="F061"/>
      </w:r>
      <w:r>
        <w:rPr>
          <w:vertAlign w:val="subscript"/>
        </w:rPr>
        <w:sym w:font="Symbol" w:char="F031"/>
      </w:r>
      <w:r>
        <w:sym w:font="Symbol" w:char="F03B"/>
      </w:r>
      <w:r>
        <w:rPr>
          <w:lang w:val="en-US"/>
        </w:rPr>
        <w:t xml:space="preserve"> </w:t>
      </w:r>
      <w:r>
        <w:sym w:font="Symbol" w:char="F061"/>
      </w:r>
      <w:r>
        <w:rPr>
          <w:vertAlign w:val="subscript"/>
        </w:rPr>
        <w:sym w:font="Symbol" w:char="F032"/>
      </w:r>
      <w:r>
        <w:rPr>
          <w:lang w:val="en-US"/>
        </w:rPr>
        <w:t xml:space="preserve"> </w:t>
      </w:r>
      <w:r>
        <w:sym w:font="Symbol" w:char="F0BE"/>
      </w:r>
      <w:r>
        <w:t xml:space="preserve"> коэффициенты, учитывающие влияние локальных давлений сыпучих материалов;</w:t>
      </w:r>
    </w:p>
    <w:p w:rsidR="00000000" w:rsidRDefault="00B674EC">
      <w:pPr>
        <w:ind w:left="851" w:hanging="567"/>
        <w:jc w:val="both"/>
      </w:pPr>
      <w:r>
        <w:rPr>
          <w:i/>
          <w:noProof/>
        </w:rPr>
        <w:sym w:font="Symbol" w:char="F062"/>
      </w:r>
      <w:r>
        <w:rPr>
          <w:i/>
          <w:noProof/>
          <w:vertAlign w:val="subscript"/>
        </w:rPr>
        <w:sym w:font="Symbol" w:char="F031"/>
      </w:r>
      <w:r>
        <w:rPr>
          <w:noProof/>
        </w:rPr>
        <w:t xml:space="preserve"> —</w:t>
      </w:r>
      <w:r>
        <w:t xml:space="preserve"> коэффициент, учитываю</w:t>
      </w:r>
      <w:bookmarkStart w:id="2636" w:name="OCRUncertain3221"/>
      <w:r>
        <w:t>щ</w:t>
      </w:r>
      <w:bookmarkEnd w:id="2636"/>
      <w:r>
        <w:t>ий влияние расчетной схемы на величину изгибающих моментов.</w:t>
      </w:r>
    </w:p>
    <w:p w:rsidR="00000000" w:rsidRDefault="00B674EC">
      <w:pPr>
        <w:ind w:firstLine="284"/>
        <w:jc w:val="right"/>
      </w:pPr>
    </w:p>
    <w:p w:rsidR="00000000" w:rsidRDefault="00B674EC">
      <w:pPr>
        <w:ind w:firstLine="284"/>
        <w:jc w:val="right"/>
      </w:pPr>
    </w:p>
    <w:p w:rsidR="00000000" w:rsidRDefault="00B674EC">
      <w:pPr>
        <w:ind w:firstLine="284"/>
        <w:jc w:val="right"/>
        <w:rPr>
          <w:noProof/>
        </w:rPr>
      </w:pPr>
      <w:r>
        <w:t>ПРИЛОЖЕНИЕ</w:t>
      </w:r>
      <w:r>
        <w:rPr>
          <w:noProof/>
        </w:rPr>
        <w:t xml:space="preserve"> 3</w:t>
      </w:r>
    </w:p>
    <w:p w:rsidR="00000000" w:rsidRDefault="00B674EC">
      <w:pPr>
        <w:ind w:firstLine="284"/>
        <w:jc w:val="right"/>
        <w:rPr>
          <w:i/>
        </w:rPr>
      </w:pPr>
      <w:r>
        <w:rPr>
          <w:noProof/>
        </w:rPr>
        <w:t xml:space="preserve"> </w:t>
      </w:r>
      <w:r>
        <w:rPr>
          <w:i/>
        </w:rPr>
        <w:t>Рекомендуемое</w:t>
      </w:r>
    </w:p>
    <w:p w:rsidR="00000000" w:rsidRDefault="00B674EC">
      <w:pPr>
        <w:ind w:firstLine="284"/>
        <w:jc w:val="right"/>
        <w:rPr>
          <w:i/>
        </w:rPr>
      </w:pPr>
    </w:p>
    <w:p w:rsidR="00000000" w:rsidRDefault="00B674EC">
      <w:pPr>
        <w:ind w:firstLine="284"/>
        <w:jc w:val="center"/>
        <w:rPr>
          <w:b/>
        </w:rPr>
      </w:pPr>
      <w:r>
        <w:rPr>
          <w:b/>
        </w:rPr>
        <w:lastRenderedPageBreak/>
        <w:t>ЗНАЧЕНИЯ КОЭФ</w:t>
      </w:r>
      <w:bookmarkStart w:id="2637" w:name="OCRUncertain3222"/>
      <w:r>
        <w:rPr>
          <w:b/>
        </w:rPr>
        <w:t>Ф</w:t>
      </w:r>
      <w:bookmarkEnd w:id="2637"/>
      <w:r>
        <w:rPr>
          <w:b/>
        </w:rPr>
        <w:t>ИЦИЕНТОВ ПОВЫШЕНИЯ ДАВЛЕНИЯ а</w:t>
      </w:r>
      <w:bookmarkStart w:id="2638" w:name="OCRUncertain3223"/>
      <w:r>
        <w:rPr>
          <w:b/>
          <w:vertAlign w:val="subscript"/>
          <w:lang w:val="en-US"/>
        </w:rPr>
        <w:t>4</w:t>
      </w:r>
      <w:r>
        <w:rPr>
          <w:b/>
        </w:rPr>
        <w:t>,</w:t>
      </w:r>
      <w:bookmarkEnd w:id="2638"/>
      <w:r>
        <w:rPr>
          <w:b/>
        </w:rPr>
        <w:t xml:space="preserve"> И УСЛОВИЙ РАБОТЫ </w:t>
      </w:r>
      <w:r>
        <w:rPr>
          <w:b/>
        </w:rPr>
        <w:sym w:font="Symbol" w:char="F067"/>
      </w:r>
      <w:r>
        <w:rPr>
          <w:b/>
          <w:vertAlign w:val="subscript"/>
          <w:lang w:val="en-US"/>
        </w:rPr>
        <w:t>c</w:t>
      </w:r>
      <w:r>
        <w:rPr>
          <w:b/>
        </w:rPr>
        <w:t>, КОТОРЫЕ СЛЕДУЕТ ПРИНИМАТЬ В РАСЧЕТАХ КОНСТРУКЦИЙ ПЛИТЫ ДНИЩА, БАЛОК И ВОРОНКИ СИЛОСА</w:t>
      </w:r>
    </w:p>
    <w:p w:rsidR="00000000" w:rsidRDefault="00B674EC">
      <w:pPr>
        <w:ind w:firstLine="284"/>
        <w:jc w:val="center"/>
        <w:rPr>
          <w:b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9"/>
        <w:gridCol w:w="1134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</w:pPr>
            <w:r>
              <w:t>Вид констр</w:t>
            </w:r>
            <w:bookmarkStart w:id="2639" w:name="OCRUncertain3225"/>
            <w:r>
              <w:t>у</w:t>
            </w:r>
            <w:bookmarkEnd w:id="2639"/>
            <w:r>
              <w:t>к</w:t>
            </w:r>
            <w:r>
              <w:t>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i/>
                <w:noProof/>
              </w:rPr>
            </w:pPr>
            <w:r>
              <w:rPr>
                <w:i/>
              </w:rPr>
              <w:t>а</w:t>
            </w:r>
            <w:r>
              <w:rPr>
                <w:i/>
                <w:noProof/>
                <w:vertAlign w:val="subscript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7"/>
            </w:r>
            <w:r>
              <w:rPr>
                <w:i/>
                <w:vertAlign w:val="subscript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bookmarkStart w:id="2640" w:name="OCRUncertain3228"/>
            <w:r>
              <w:t>Железобетонная</w:t>
            </w:r>
            <w:bookmarkEnd w:id="2640"/>
            <w:r>
              <w:t xml:space="preserve"> п</w:t>
            </w:r>
            <w:bookmarkStart w:id="2641" w:name="OCRUncertain3229"/>
            <w:r>
              <w:t>л</w:t>
            </w:r>
            <w:bookmarkEnd w:id="2641"/>
            <w:r>
              <w:t xml:space="preserve">ита </w:t>
            </w:r>
            <w:bookmarkStart w:id="2642" w:name="OCRUncertain3230"/>
            <w:r>
              <w:t>днища</w:t>
            </w:r>
            <w:bookmarkEnd w:id="2642"/>
            <w:r>
              <w:t xml:space="preserve"> б</w:t>
            </w:r>
            <w:bookmarkStart w:id="2643" w:name="OCRUncertain3231"/>
            <w:r>
              <w:t>е</w:t>
            </w:r>
            <w:bookmarkEnd w:id="2643"/>
            <w:r>
              <w:t>з заб</w:t>
            </w:r>
            <w:bookmarkStart w:id="2644" w:name="OCRUncertain3232"/>
            <w:r>
              <w:t>у</w:t>
            </w:r>
            <w:bookmarkEnd w:id="2644"/>
            <w:r>
              <w:t>тки и с заб</w:t>
            </w:r>
            <w:bookmarkStart w:id="2645" w:name="OCRUncertain3233"/>
            <w:r>
              <w:t>у</w:t>
            </w:r>
            <w:bookmarkEnd w:id="2645"/>
            <w:r>
              <w:t xml:space="preserve">ткой, балки </w:t>
            </w:r>
            <w:bookmarkStart w:id="2646" w:name="OCRUncertain3234"/>
            <w:r>
              <w:t>днища,</w:t>
            </w:r>
            <w:bookmarkEnd w:id="2646"/>
            <w:r>
              <w:t xml:space="preserve"> а такж</w:t>
            </w:r>
            <w:bookmarkStart w:id="2647" w:name="OCRUncertain3235"/>
            <w:r>
              <w:t>е</w:t>
            </w:r>
            <w:bookmarkEnd w:id="2647"/>
            <w:r>
              <w:t xml:space="preserve"> </w:t>
            </w:r>
            <w:bookmarkStart w:id="2648" w:name="OCRUncertain3236"/>
            <w:r>
              <w:t>железобетонная</w:t>
            </w:r>
            <w:bookmarkEnd w:id="2648"/>
            <w:r>
              <w:t xml:space="preserve"> воронка в силос</w:t>
            </w:r>
            <w:bookmarkStart w:id="2649" w:name="OCRUncertain3237"/>
            <w:r>
              <w:t>е</w:t>
            </w:r>
            <w:bookmarkEnd w:id="2649"/>
            <w: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ind w:firstLine="227"/>
            </w:pPr>
            <w:r>
              <w:t xml:space="preserve">для </w:t>
            </w:r>
            <w:bookmarkStart w:id="2650" w:name="OCRUncertain3238"/>
            <w:r>
              <w:t>в</w:t>
            </w:r>
            <w:bookmarkEnd w:id="2650"/>
            <w:r>
              <w:t>сех видов з</w:t>
            </w:r>
            <w:bookmarkStart w:id="2651" w:name="OCRUncertain3239"/>
            <w:r>
              <w:t>е</w:t>
            </w:r>
            <w:bookmarkEnd w:id="2651"/>
            <w:r>
              <w:t>рна и гранулированных прод</w:t>
            </w:r>
            <w:bookmarkStart w:id="2652" w:name="OCRUncertain3240"/>
            <w:r>
              <w:t>у</w:t>
            </w:r>
            <w:bookmarkEnd w:id="2652"/>
            <w:r>
              <w:t>ктов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bookmarkStart w:id="2653" w:name="OCRUncertain3241"/>
            <w:r>
              <w:rPr>
                <w:noProof/>
              </w:rPr>
              <w:t>1</w:t>
            </w:r>
            <w:bookmarkEnd w:id="26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ind w:firstLine="227"/>
            </w:pPr>
            <w:r>
              <w:t>дл</w:t>
            </w:r>
            <w:bookmarkStart w:id="2654" w:name="OCRUncertain3242"/>
            <w:r>
              <w:t>я</w:t>
            </w:r>
            <w:bookmarkEnd w:id="2654"/>
            <w:r>
              <w:t xml:space="preserve"> м</w:t>
            </w:r>
            <w:bookmarkStart w:id="2655" w:name="OCRUncertain3243"/>
            <w:r>
              <w:t>у</w:t>
            </w:r>
            <w:bookmarkEnd w:id="2655"/>
            <w:r>
              <w:t>ки и отрубей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5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bookmarkStart w:id="2656" w:name="OCRUncertain3244"/>
            <w:r>
              <w:rPr>
                <w:noProof/>
              </w:rPr>
              <w:t>1</w:t>
            </w:r>
            <w:bookmarkEnd w:id="2656"/>
            <w:r>
              <w:t>,</w:t>
            </w:r>
            <w:r>
              <w:rPr>
                <w:noProof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</w:pPr>
            <w:r>
              <w:t xml:space="preserve">Стальная </w:t>
            </w:r>
            <w:bookmarkStart w:id="2657" w:name="OCRUncertain3245"/>
            <w:r>
              <w:t>в</w:t>
            </w:r>
            <w:bookmarkEnd w:id="2657"/>
            <w:r>
              <w:t>оронка и стальны</w:t>
            </w:r>
            <w:bookmarkStart w:id="2658" w:name="OCRUncertain3246"/>
            <w:r>
              <w:t>е</w:t>
            </w:r>
            <w:bookmarkEnd w:id="2658"/>
            <w:r>
              <w:t xml:space="preserve"> балки днища в жел</w:t>
            </w:r>
            <w:bookmarkStart w:id="2659" w:name="OCRUncertain3247"/>
            <w:r>
              <w:t>е</w:t>
            </w:r>
            <w:bookmarkEnd w:id="2659"/>
            <w:r>
              <w:t>зобетон</w:t>
            </w:r>
            <w:bookmarkStart w:id="2660" w:name="OCRUncertain3248"/>
            <w:r>
              <w:t>н</w:t>
            </w:r>
            <w:bookmarkEnd w:id="2660"/>
            <w:r>
              <w:t>ом и стал</w:t>
            </w:r>
            <w:bookmarkStart w:id="2661" w:name="OCRUncertain3249"/>
            <w:r>
              <w:t>ь</w:t>
            </w:r>
            <w:bookmarkEnd w:id="2661"/>
            <w:r>
              <w:t xml:space="preserve">ном силосах: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ind w:firstLine="227"/>
            </w:pPr>
            <w:r>
              <w:t>для всех видов з</w:t>
            </w:r>
            <w:bookmarkStart w:id="2662" w:name="OCRUncertain3250"/>
            <w:r>
              <w:t>е</w:t>
            </w:r>
            <w:bookmarkEnd w:id="2662"/>
            <w:r>
              <w:t>р</w:t>
            </w:r>
            <w:bookmarkStart w:id="2663" w:name="OCRUncertain3251"/>
            <w:r>
              <w:t>н</w:t>
            </w:r>
            <w:bookmarkEnd w:id="2663"/>
            <w:r>
              <w:t>а и гран</w:t>
            </w:r>
            <w:bookmarkStart w:id="2664" w:name="OCRUncertain3252"/>
            <w:r>
              <w:t>у</w:t>
            </w:r>
            <w:bookmarkEnd w:id="2664"/>
            <w:r>
              <w:t xml:space="preserve">лированных </w:t>
            </w:r>
            <w:bookmarkStart w:id="2665" w:name="OCRUncertain3253"/>
            <w:r>
              <w:t>п</w:t>
            </w:r>
            <w:bookmarkEnd w:id="2665"/>
            <w:r>
              <w:t>род</w:t>
            </w:r>
            <w:bookmarkStart w:id="2666" w:name="OCRUncertain3254"/>
            <w:r>
              <w:t>у</w:t>
            </w:r>
            <w:bookmarkEnd w:id="2666"/>
            <w:r>
              <w:t>ктов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ind w:firstLine="227"/>
            </w:pPr>
            <w:r>
              <w:t>дл</w:t>
            </w:r>
            <w:bookmarkStart w:id="2667" w:name="OCRUncertain3255"/>
            <w:r>
              <w:t>я</w:t>
            </w:r>
            <w:bookmarkEnd w:id="2667"/>
            <w:r>
              <w:t xml:space="preserve"> му</w:t>
            </w:r>
            <w:bookmarkStart w:id="2668" w:name="OCRUncertain3256"/>
            <w:r>
              <w:t>к</w:t>
            </w:r>
            <w:bookmarkEnd w:id="2668"/>
            <w:r>
              <w:t>и и отруб</w:t>
            </w:r>
            <w:bookmarkStart w:id="2669" w:name="OCRUncertain3257"/>
            <w:r>
              <w:t>е</w:t>
            </w:r>
            <w:bookmarkEnd w:id="2669"/>
            <w:r>
              <w:t>й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bookmarkStart w:id="2670" w:name="OCRUncertain3258"/>
            <w:r>
              <w:rPr>
                <w:noProof/>
              </w:rPr>
              <w:t>1</w:t>
            </w:r>
            <w:bookmarkEnd w:id="2670"/>
            <w:r>
              <w:t>,</w:t>
            </w:r>
            <w:r>
              <w:rPr>
                <w:noProof/>
              </w:rPr>
              <w:t>5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74EC">
            <w:pPr>
              <w:jc w:val="center"/>
              <w:rPr>
                <w:noProof/>
              </w:rPr>
            </w:pPr>
            <w:r>
              <w:rPr>
                <w:noProof/>
              </w:rPr>
              <w:t>1,0</w:t>
            </w:r>
          </w:p>
        </w:tc>
      </w:tr>
    </w:tbl>
    <w:p w:rsidR="00000000" w:rsidRDefault="00B674EC">
      <w:pPr>
        <w:ind w:firstLine="284"/>
        <w:jc w:val="both"/>
      </w:pPr>
    </w:p>
    <w:p w:rsidR="00000000" w:rsidRDefault="00B674EC">
      <w:pPr>
        <w:ind w:firstLine="284"/>
        <w:jc w:val="center"/>
      </w:pPr>
      <w:r>
        <w:rPr>
          <w:b/>
        </w:rPr>
        <w:t>СОДЕРЖАНИЕ</w:t>
      </w:r>
    </w:p>
    <w:p w:rsidR="00000000" w:rsidRDefault="00B674EC">
      <w:pPr>
        <w:ind w:firstLine="284"/>
        <w:jc w:val="both"/>
        <w:rPr>
          <w:b/>
          <w:noProof/>
        </w:rPr>
      </w:pPr>
      <w:r>
        <w:rPr>
          <w:b/>
          <w:noProof/>
        </w:rPr>
        <w:t>1.</w:t>
      </w:r>
      <w:r>
        <w:rPr>
          <w:b/>
        </w:rPr>
        <w:t xml:space="preserve"> Об</w:t>
      </w:r>
      <w:bookmarkStart w:id="2671" w:name="OCRUncertain3259"/>
      <w:r>
        <w:rPr>
          <w:b/>
        </w:rPr>
        <w:t>щие</w:t>
      </w:r>
      <w:bookmarkEnd w:id="2671"/>
      <w:r>
        <w:rPr>
          <w:b/>
        </w:rPr>
        <w:t xml:space="preserve"> </w:t>
      </w:r>
      <w:bookmarkStart w:id="2672" w:name="OCRUncertain3260"/>
      <w:r>
        <w:rPr>
          <w:b/>
        </w:rPr>
        <w:t>положения</w:t>
      </w:r>
      <w:bookmarkEnd w:id="2672"/>
      <w:r>
        <w:rPr>
          <w:b/>
        </w:rPr>
        <w:t>.</w:t>
      </w:r>
      <w:r>
        <w:rPr>
          <w:b/>
          <w:noProof/>
        </w:rPr>
        <w:t xml:space="preserve"> </w:t>
      </w:r>
    </w:p>
    <w:p w:rsidR="00000000" w:rsidRDefault="00B674EC">
      <w:pPr>
        <w:ind w:firstLine="284"/>
        <w:jc w:val="both"/>
        <w:rPr>
          <w:b/>
          <w:noProof/>
        </w:rPr>
      </w:pPr>
      <w:r>
        <w:rPr>
          <w:b/>
          <w:noProof/>
        </w:rPr>
        <w:t>2.</w:t>
      </w:r>
      <w:r>
        <w:rPr>
          <w:b/>
        </w:rPr>
        <w:t xml:space="preserve"> </w:t>
      </w:r>
      <w:bookmarkStart w:id="2673" w:name="OCRUncertain3261"/>
      <w:r>
        <w:rPr>
          <w:b/>
        </w:rPr>
        <w:t>Ге</w:t>
      </w:r>
      <w:bookmarkEnd w:id="2673"/>
      <w:r>
        <w:rPr>
          <w:b/>
        </w:rPr>
        <w:t>неральные планы.</w:t>
      </w:r>
    </w:p>
    <w:p w:rsidR="00000000" w:rsidRDefault="00B674EC">
      <w:pPr>
        <w:ind w:firstLine="284"/>
        <w:jc w:val="both"/>
        <w:rPr>
          <w:b/>
          <w:noProof/>
        </w:rPr>
      </w:pPr>
      <w:r>
        <w:rPr>
          <w:b/>
          <w:noProof/>
        </w:rPr>
        <w:t>3.</w:t>
      </w:r>
      <w:r>
        <w:rPr>
          <w:b/>
        </w:rPr>
        <w:t xml:space="preserve"> Об</w:t>
      </w:r>
      <w:bookmarkStart w:id="2674" w:name="OCRUncertain3264"/>
      <w:r>
        <w:rPr>
          <w:b/>
        </w:rPr>
        <w:t>ъемно-</w:t>
      </w:r>
      <w:bookmarkEnd w:id="2674"/>
      <w:r>
        <w:rPr>
          <w:b/>
        </w:rPr>
        <w:t>пл</w:t>
      </w:r>
      <w:bookmarkStart w:id="2675" w:name="OCRUncertain3265"/>
      <w:r>
        <w:rPr>
          <w:b/>
        </w:rPr>
        <w:t>а</w:t>
      </w:r>
      <w:bookmarkEnd w:id="2675"/>
      <w:r>
        <w:rPr>
          <w:b/>
        </w:rPr>
        <w:t>ни</w:t>
      </w:r>
      <w:bookmarkStart w:id="2676" w:name="OCRUncertain3266"/>
      <w:r>
        <w:rPr>
          <w:b/>
        </w:rPr>
        <w:t>рово</w:t>
      </w:r>
      <w:bookmarkEnd w:id="2676"/>
      <w:r>
        <w:rPr>
          <w:b/>
        </w:rPr>
        <w:t>чн</w:t>
      </w:r>
      <w:bookmarkStart w:id="2677" w:name="OCRUncertain3267"/>
      <w:r>
        <w:rPr>
          <w:b/>
        </w:rPr>
        <w:t>ые</w:t>
      </w:r>
      <w:bookmarkEnd w:id="2677"/>
      <w:r>
        <w:rPr>
          <w:b/>
        </w:rPr>
        <w:t xml:space="preserve"> и </w:t>
      </w:r>
      <w:bookmarkStart w:id="2678" w:name="OCRUncertain3268"/>
      <w:r>
        <w:rPr>
          <w:b/>
        </w:rPr>
        <w:t>конструктивные</w:t>
      </w:r>
      <w:bookmarkEnd w:id="2678"/>
      <w:r>
        <w:rPr>
          <w:b/>
        </w:rPr>
        <w:t xml:space="preserve"> </w:t>
      </w:r>
      <w:bookmarkStart w:id="2679" w:name="OCRUncertain3269"/>
      <w:r>
        <w:rPr>
          <w:b/>
        </w:rPr>
        <w:t>решения</w:t>
      </w:r>
      <w:bookmarkEnd w:id="2679"/>
      <w:r>
        <w:rPr>
          <w:b/>
        </w:rPr>
        <w:t>.</w:t>
      </w:r>
    </w:p>
    <w:p w:rsidR="00000000" w:rsidRDefault="00B674EC">
      <w:pPr>
        <w:ind w:left="567"/>
        <w:jc w:val="both"/>
      </w:pPr>
      <w:r>
        <w:t>Производственны</w:t>
      </w:r>
      <w:bookmarkStart w:id="2680" w:name="OCRUncertain3270"/>
      <w:r>
        <w:t>е</w:t>
      </w:r>
      <w:bookmarkEnd w:id="2680"/>
      <w:r>
        <w:t xml:space="preserve"> здания</w:t>
      </w:r>
      <w:r>
        <w:rPr>
          <w:noProof/>
        </w:rPr>
        <w:t xml:space="preserve">  </w:t>
      </w:r>
    </w:p>
    <w:p w:rsidR="00000000" w:rsidRDefault="00B674EC">
      <w:pPr>
        <w:ind w:left="567"/>
        <w:jc w:val="both"/>
      </w:pPr>
      <w:bookmarkStart w:id="2681" w:name="OCRUncertain3271"/>
      <w:r>
        <w:t>Силосы</w:t>
      </w:r>
      <w:bookmarkEnd w:id="2681"/>
      <w:r>
        <w:t xml:space="preserve"> и сил</w:t>
      </w:r>
      <w:r>
        <w:t>осны</w:t>
      </w:r>
      <w:bookmarkStart w:id="2682" w:name="OCRUncertain3272"/>
      <w:r>
        <w:t>е</w:t>
      </w:r>
      <w:bookmarkEnd w:id="2682"/>
      <w:r>
        <w:t xml:space="preserve"> корп</w:t>
      </w:r>
      <w:bookmarkStart w:id="2683" w:name="OCRUncertain3273"/>
      <w:r>
        <w:t>у</w:t>
      </w:r>
      <w:bookmarkEnd w:id="2683"/>
      <w:r>
        <w:t>са.</w:t>
      </w:r>
    </w:p>
    <w:p w:rsidR="00000000" w:rsidRDefault="00B674EC">
      <w:pPr>
        <w:ind w:left="567"/>
        <w:jc w:val="both"/>
      </w:pPr>
      <w:r>
        <w:t>Ск</w:t>
      </w:r>
      <w:bookmarkStart w:id="2684" w:name="OCRUncertain3276"/>
      <w:r>
        <w:t>л</w:t>
      </w:r>
      <w:bookmarkEnd w:id="2684"/>
      <w:r>
        <w:t>адски</w:t>
      </w:r>
      <w:bookmarkStart w:id="2685" w:name="OCRUncertain3277"/>
      <w:r>
        <w:t>е</w:t>
      </w:r>
      <w:bookmarkEnd w:id="2685"/>
      <w:r>
        <w:t xml:space="preserve"> здан</w:t>
      </w:r>
      <w:bookmarkStart w:id="2686" w:name="OCRUncertain3278"/>
      <w:r>
        <w:t>ия</w:t>
      </w:r>
      <w:bookmarkEnd w:id="2686"/>
      <w:r>
        <w:rPr>
          <w:noProof/>
        </w:rPr>
        <w:t xml:space="preserve"> </w:t>
      </w:r>
      <w:r>
        <w:rPr>
          <w:noProof/>
        </w:rPr>
        <w:tab/>
      </w:r>
    </w:p>
    <w:p w:rsidR="00000000" w:rsidRDefault="00B674EC">
      <w:pPr>
        <w:ind w:firstLine="567"/>
        <w:jc w:val="both"/>
        <w:rPr>
          <w:noProof/>
        </w:rPr>
      </w:pPr>
      <w:r>
        <w:t>Про</w:t>
      </w:r>
      <w:bookmarkStart w:id="2687" w:name="OCRUncertain3279"/>
      <w:r>
        <w:t>ч</w:t>
      </w:r>
      <w:bookmarkEnd w:id="2687"/>
      <w:r>
        <w:t xml:space="preserve">ие </w:t>
      </w:r>
      <w:bookmarkStart w:id="2688" w:name="OCRUncertain3280"/>
      <w:r>
        <w:t>здания</w:t>
      </w:r>
      <w:bookmarkEnd w:id="2688"/>
      <w:r>
        <w:t xml:space="preserve"> и соор</w:t>
      </w:r>
      <w:bookmarkStart w:id="2689" w:name="OCRUncertain3281"/>
      <w:r>
        <w:t>у</w:t>
      </w:r>
      <w:bookmarkEnd w:id="2689"/>
      <w:r>
        <w:t>жения</w:t>
      </w:r>
    </w:p>
    <w:p w:rsidR="00000000" w:rsidRDefault="00B674EC">
      <w:pPr>
        <w:ind w:firstLine="284"/>
        <w:jc w:val="both"/>
        <w:rPr>
          <w:b/>
          <w:noProof/>
        </w:rPr>
      </w:pPr>
      <w:r>
        <w:rPr>
          <w:b/>
          <w:noProof/>
        </w:rPr>
        <w:t>4.</w:t>
      </w:r>
      <w:r>
        <w:rPr>
          <w:b/>
        </w:rPr>
        <w:t xml:space="preserve"> </w:t>
      </w:r>
      <w:bookmarkStart w:id="2690" w:name="OCRUncertain3282"/>
      <w:r>
        <w:rPr>
          <w:b/>
        </w:rPr>
        <w:t>Нагрузки</w:t>
      </w:r>
      <w:bookmarkEnd w:id="2690"/>
      <w:r>
        <w:rPr>
          <w:b/>
        </w:rPr>
        <w:t xml:space="preserve"> и</w:t>
      </w:r>
      <w:r>
        <w:rPr>
          <w:b/>
          <w:noProof/>
        </w:rPr>
        <w:t xml:space="preserve"> </w:t>
      </w:r>
      <w:bookmarkStart w:id="2691" w:name="OCRUncertain3283"/>
      <w:r>
        <w:rPr>
          <w:b/>
        </w:rPr>
        <w:t>воздействия</w:t>
      </w:r>
      <w:bookmarkEnd w:id="2691"/>
      <w:r>
        <w:rPr>
          <w:b/>
          <w:noProof/>
        </w:rPr>
        <w:t>.</w:t>
      </w:r>
    </w:p>
    <w:p w:rsidR="00000000" w:rsidRDefault="00B674EC">
      <w:pPr>
        <w:ind w:firstLine="284"/>
        <w:jc w:val="both"/>
        <w:rPr>
          <w:b/>
          <w:noProof/>
        </w:rPr>
      </w:pPr>
      <w:r>
        <w:rPr>
          <w:b/>
          <w:noProof/>
        </w:rPr>
        <w:t>5.</w:t>
      </w:r>
      <w:r>
        <w:rPr>
          <w:b/>
        </w:rPr>
        <w:t xml:space="preserve"> Р</w:t>
      </w:r>
      <w:bookmarkStart w:id="2692" w:name="OCRUncertain3284"/>
      <w:r>
        <w:rPr>
          <w:b/>
        </w:rPr>
        <w:t>асчет</w:t>
      </w:r>
      <w:bookmarkEnd w:id="2692"/>
      <w:r>
        <w:rPr>
          <w:b/>
        </w:rPr>
        <w:t xml:space="preserve"> </w:t>
      </w:r>
      <w:bookmarkStart w:id="2693" w:name="OCRUncertain3285"/>
      <w:r>
        <w:rPr>
          <w:b/>
        </w:rPr>
        <w:t>конструкций</w:t>
      </w:r>
      <w:bookmarkEnd w:id="2693"/>
      <w:r>
        <w:rPr>
          <w:b/>
        </w:rPr>
        <w:t>.</w:t>
      </w:r>
    </w:p>
    <w:p w:rsidR="00000000" w:rsidRDefault="00B674EC">
      <w:pPr>
        <w:ind w:left="567"/>
        <w:jc w:val="both"/>
      </w:pPr>
      <w:r>
        <w:t>Стены же</w:t>
      </w:r>
      <w:bookmarkStart w:id="2694" w:name="OCRUncertain3286"/>
      <w:r>
        <w:t>л</w:t>
      </w:r>
      <w:bookmarkEnd w:id="2694"/>
      <w:r>
        <w:t>е</w:t>
      </w:r>
      <w:bookmarkStart w:id="2695" w:name="OCRUncertain3287"/>
      <w:r>
        <w:t>з</w:t>
      </w:r>
      <w:bookmarkEnd w:id="2695"/>
      <w:r>
        <w:t>обето</w:t>
      </w:r>
      <w:bookmarkStart w:id="2696" w:name="OCRUncertain3288"/>
      <w:r>
        <w:t>н</w:t>
      </w:r>
      <w:bookmarkEnd w:id="2696"/>
      <w:r>
        <w:t xml:space="preserve">ных </w:t>
      </w:r>
      <w:bookmarkStart w:id="2697" w:name="OCRUncertain3289"/>
      <w:r>
        <w:t>силосов</w:t>
      </w:r>
      <w:bookmarkEnd w:id="2697"/>
      <w:r>
        <w:t>.</w:t>
      </w:r>
    </w:p>
    <w:p w:rsidR="00000000" w:rsidRDefault="00B674EC">
      <w:pPr>
        <w:ind w:left="567"/>
        <w:jc w:val="both"/>
      </w:pPr>
      <w:r>
        <w:t>Стены ста</w:t>
      </w:r>
      <w:bookmarkStart w:id="2698" w:name="OCRUncertain3290"/>
      <w:r>
        <w:t>л</w:t>
      </w:r>
      <w:bookmarkEnd w:id="2698"/>
      <w:r>
        <w:t>ьных силосов.</w:t>
      </w:r>
      <w:r>
        <w:rPr>
          <w:noProof/>
        </w:rPr>
        <w:t xml:space="preserve"> </w:t>
      </w:r>
    </w:p>
    <w:p w:rsidR="00000000" w:rsidRDefault="00B674EC">
      <w:pPr>
        <w:ind w:left="567"/>
        <w:jc w:val="both"/>
      </w:pPr>
      <w:r>
        <w:t>Воронки и днища силосов.</w:t>
      </w:r>
    </w:p>
    <w:p w:rsidR="00000000" w:rsidRDefault="00B674EC">
      <w:pPr>
        <w:ind w:left="567"/>
        <w:jc w:val="both"/>
      </w:pPr>
      <w:r>
        <w:t>Коло</w:t>
      </w:r>
      <w:bookmarkStart w:id="2699" w:name="OCRUncertain3291"/>
      <w:r>
        <w:t>нн</w:t>
      </w:r>
      <w:bookmarkEnd w:id="2699"/>
      <w:r>
        <w:t xml:space="preserve">ы </w:t>
      </w:r>
      <w:bookmarkStart w:id="2700" w:name="OCRUncertain3292"/>
      <w:r>
        <w:t>подсилосных</w:t>
      </w:r>
      <w:bookmarkEnd w:id="2700"/>
      <w:r>
        <w:t xml:space="preserve"> этажей.</w:t>
      </w:r>
      <w:r>
        <w:rPr>
          <w:noProof/>
        </w:rPr>
        <w:t xml:space="preserve"> </w:t>
      </w:r>
    </w:p>
    <w:p w:rsidR="00000000" w:rsidRDefault="00B674EC">
      <w:pPr>
        <w:ind w:left="567"/>
        <w:jc w:val="both"/>
      </w:pPr>
      <w:r>
        <w:t>Ос</w:t>
      </w:r>
      <w:bookmarkStart w:id="2701" w:name="OCRUncertain3293"/>
      <w:r>
        <w:t>н</w:t>
      </w:r>
      <w:bookmarkEnd w:id="2701"/>
      <w:r>
        <w:t>ования и фундам</w:t>
      </w:r>
      <w:bookmarkStart w:id="2702" w:name="OCRUncertain3294"/>
      <w:r>
        <w:t>ен</w:t>
      </w:r>
      <w:bookmarkEnd w:id="2702"/>
      <w:r>
        <w:t>ты.</w:t>
      </w:r>
      <w:r>
        <w:rPr>
          <w:noProof/>
        </w:rPr>
        <w:t xml:space="preserve">  </w:t>
      </w:r>
    </w:p>
    <w:p w:rsidR="00000000" w:rsidRDefault="00B674EC">
      <w:pPr>
        <w:ind w:left="567"/>
        <w:jc w:val="both"/>
        <w:rPr>
          <w:noProof/>
        </w:rPr>
      </w:pPr>
      <w:r>
        <w:t>Ск</w:t>
      </w:r>
      <w:bookmarkStart w:id="2703" w:name="OCRUncertain3296"/>
      <w:r>
        <w:t>л</w:t>
      </w:r>
      <w:bookmarkEnd w:id="2703"/>
      <w:r>
        <w:t>ады.</w:t>
      </w:r>
      <w:r>
        <w:rPr>
          <w:noProof/>
        </w:rPr>
        <w:t xml:space="preserve"> </w:t>
      </w:r>
    </w:p>
    <w:p w:rsidR="00000000" w:rsidRDefault="00B674EC">
      <w:pPr>
        <w:ind w:firstLine="284"/>
        <w:jc w:val="both"/>
        <w:rPr>
          <w:b/>
          <w:noProof/>
        </w:rPr>
      </w:pPr>
      <w:r>
        <w:rPr>
          <w:b/>
        </w:rPr>
        <w:t>6. Ин</w:t>
      </w:r>
      <w:bookmarkStart w:id="2704" w:name="OCRUncertain3297"/>
      <w:r>
        <w:rPr>
          <w:b/>
        </w:rPr>
        <w:t>женерное оборудование</w:t>
      </w:r>
      <w:bookmarkEnd w:id="2704"/>
      <w:r>
        <w:rPr>
          <w:b/>
        </w:rPr>
        <w:t>.</w:t>
      </w:r>
    </w:p>
    <w:p w:rsidR="00000000" w:rsidRDefault="00B674EC">
      <w:pPr>
        <w:ind w:left="567"/>
        <w:jc w:val="both"/>
      </w:pPr>
      <w:r>
        <w:t>Водоснабжени</w:t>
      </w:r>
      <w:bookmarkStart w:id="2705" w:name="OCRUncertain3301"/>
      <w:r>
        <w:t>е</w:t>
      </w:r>
      <w:bookmarkEnd w:id="2705"/>
      <w:r>
        <w:t>.</w:t>
      </w:r>
    </w:p>
    <w:p w:rsidR="00000000" w:rsidRDefault="00B674EC">
      <w:pPr>
        <w:ind w:left="567"/>
        <w:jc w:val="both"/>
      </w:pPr>
      <w:r>
        <w:t>Канализа</w:t>
      </w:r>
      <w:bookmarkStart w:id="2706" w:name="OCRUncertain3302"/>
      <w:r>
        <w:t>ц</w:t>
      </w:r>
      <w:bookmarkEnd w:id="2706"/>
      <w:r>
        <w:t>ия.</w:t>
      </w:r>
    </w:p>
    <w:p w:rsidR="00000000" w:rsidRDefault="00B674EC">
      <w:pPr>
        <w:ind w:left="567"/>
        <w:jc w:val="both"/>
        <w:rPr>
          <w:noProof/>
        </w:rPr>
      </w:pPr>
      <w:r>
        <w:t>Отопление и вентиля</w:t>
      </w:r>
      <w:bookmarkStart w:id="2707" w:name="OCRUncertain3305"/>
      <w:r>
        <w:t>ц</w:t>
      </w:r>
      <w:bookmarkEnd w:id="2707"/>
      <w:r>
        <w:t>ия.</w:t>
      </w:r>
    </w:p>
    <w:p w:rsidR="00000000" w:rsidRDefault="00B674EC">
      <w:pPr>
        <w:ind w:left="284"/>
        <w:jc w:val="both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</w:t>
      </w:r>
      <w:bookmarkStart w:id="2708" w:name="OCRUncertain3306"/>
      <w:r>
        <w:rPr>
          <w:b/>
        </w:rPr>
        <w:t xml:space="preserve">Электроснабжение и электротехнические устройства. </w:t>
      </w:r>
      <w:bookmarkEnd w:id="2708"/>
    </w:p>
    <w:p w:rsidR="00000000" w:rsidRDefault="00B674EC">
      <w:pPr>
        <w:ind w:left="284"/>
        <w:jc w:val="both"/>
      </w:pPr>
      <w:bookmarkStart w:id="2709" w:name="OCRUncertain3307"/>
      <w:r>
        <w:rPr>
          <w:i/>
        </w:rPr>
        <w:t>Приложение</w:t>
      </w:r>
      <w:bookmarkEnd w:id="2709"/>
      <w:r>
        <w:rPr>
          <w:i/>
          <w:noProof/>
        </w:rPr>
        <w:t xml:space="preserve"> </w:t>
      </w:r>
      <w:bookmarkStart w:id="2710" w:name="OCRUncertain3308"/>
      <w:r>
        <w:rPr>
          <w:i/>
          <w:noProof/>
        </w:rPr>
        <w:t>1</w:t>
      </w:r>
      <w:bookmarkEnd w:id="2710"/>
      <w:r>
        <w:rPr>
          <w:i/>
          <w:noProof/>
        </w:rPr>
        <w:t>.</w:t>
      </w:r>
      <w:r>
        <w:rPr>
          <w:i/>
        </w:rPr>
        <w:t xml:space="preserve"> Реком</w:t>
      </w:r>
      <w:bookmarkStart w:id="2711" w:name="OCRUncertain3309"/>
      <w:r>
        <w:rPr>
          <w:i/>
        </w:rPr>
        <w:t>е</w:t>
      </w:r>
      <w:bookmarkEnd w:id="2711"/>
      <w:r>
        <w:rPr>
          <w:i/>
        </w:rPr>
        <w:t>нд</w:t>
      </w:r>
      <w:bookmarkStart w:id="2712" w:name="OCRUncertain3310"/>
      <w:r>
        <w:rPr>
          <w:i/>
        </w:rPr>
        <w:t>уе</w:t>
      </w:r>
      <w:bookmarkEnd w:id="2712"/>
      <w:r>
        <w:rPr>
          <w:i/>
        </w:rPr>
        <w:t>мо</w:t>
      </w:r>
      <w:bookmarkStart w:id="2713" w:name="OCRUncertain3311"/>
      <w:r>
        <w:rPr>
          <w:i/>
        </w:rPr>
        <w:t>е</w:t>
      </w:r>
      <w:bookmarkEnd w:id="2713"/>
      <w:r>
        <w:rPr>
          <w:i/>
        </w:rPr>
        <w:t>.</w:t>
      </w:r>
      <w:r>
        <w:t xml:space="preserve"> Основные характ</w:t>
      </w:r>
      <w:bookmarkStart w:id="2714" w:name="OCRUncertain3312"/>
      <w:r>
        <w:t>е</w:t>
      </w:r>
      <w:bookmarkEnd w:id="2714"/>
      <w:r>
        <w:t>ристики сып</w:t>
      </w:r>
      <w:bookmarkStart w:id="2715" w:name="OCRUncertain3313"/>
      <w:r>
        <w:t>у</w:t>
      </w:r>
      <w:bookmarkEnd w:id="2715"/>
      <w:r>
        <w:t>ч</w:t>
      </w:r>
      <w:bookmarkStart w:id="2716" w:name="OCRUncertain3314"/>
      <w:r>
        <w:t>и</w:t>
      </w:r>
      <w:bookmarkEnd w:id="2716"/>
      <w:r>
        <w:t>х материалов</w:t>
      </w:r>
      <w:bookmarkStart w:id="2717" w:name="OCRUncertain3316"/>
      <w:r>
        <w:rPr>
          <w:noProof/>
        </w:rPr>
        <w:t>.</w:t>
      </w:r>
      <w:bookmarkEnd w:id="2717"/>
      <w:r>
        <w:rPr>
          <w:noProof/>
        </w:rPr>
        <w:t xml:space="preserve"> </w:t>
      </w:r>
    </w:p>
    <w:p w:rsidR="00000000" w:rsidRDefault="00B674EC">
      <w:pPr>
        <w:ind w:firstLine="284"/>
        <w:jc w:val="both"/>
        <w:rPr>
          <w:noProof/>
        </w:rPr>
      </w:pPr>
      <w:r>
        <w:rPr>
          <w:i/>
        </w:rPr>
        <w:t>Пр</w:t>
      </w:r>
      <w:bookmarkStart w:id="2718" w:name="OCRUncertain3319"/>
      <w:r>
        <w:rPr>
          <w:i/>
        </w:rPr>
        <w:t>и</w:t>
      </w:r>
      <w:bookmarkEnd w:id="2718"/>
      <w:r>
        <w:rPr>
          <w:i/>
        </w:rPr>
        <w:t>лож</w:t>
      </w:r>
      <w:bookmarkStart w:id="2719" w:name="OCRUncertain3320"/>
      <w:r>
        <w:rPr>
          <w:i/>
        </w:rPr>
        <w:t>е</w:t>
      </w:r>
      <w:bookmarkEnd w:id="2719"/>
      <w:r>
        <w:rPr>
          <w:i/>
        </w:rPr>
        <w:t>ни</w:t>
      </w:r>
      <w:bookmarkStart w:id="2720" w:name="OCRUncertain3321"/>
      <w:r>
        <w:rPr>
          <w:i/>
        </w:rPr>
        <w:t>е</w:t>
      </w:r>
      <w:bookmarkEnd w:id="2720"/>
      <w:r>
        <w:rPr>
          <w:i/>
          <w:noProof/>
        </w:rPr>
        <w:t xml:space="preserve"> 2.</w:t>
      </w:r>
      <w:r>
        <w:rPr>
          <w:i/>
        </w:rPr>
        <w:t xml:space="preserve"> Справочно</w:t>
      </w:r>
      <w:bookmarkStart w:id="2721" w:name="OCRUncertain3322"/>
      <w:r>
        <w:rPr>
          <w:i/>
        </w:rPr>
        <w:t>е</w:t>
      </w:r>
      <w:bookmarkEnd w:id="2721"/>
      <w:r>
        <w:rPr>
          <w:i/>
        </w:rPr>
        <w:t>.</w:t>
      </w:r>
      <w:r>
        <w:t xml:space="preserve"> Основны</w:t>
      </w:r>
      <w:bookmarkStart w:id="2722" w:name="OCRUncertain3323"/>
      <w:r>
        <w:t>е</w:t>
      </w:r>
      <w:bookmarkEnd w:id="2722"/>
      <w:r>
        <w:t xml:space="preserve"> б</w:t>
      </w:r>
      <w:bookmarkStart w:id="2723" w:name="OCRUncertain3324"/>
      <w:r>
        <w:t>у</w:t>
      </w:r>
      <w:bookmarkEnd w:id="2723"/>
      <w:r>
        <w:t>кве</w:t>
      </w:r>
      <w:bookmarkStart w:id="2724" w:name="OCRUncertain3325"/>
      <w:r>
        <w:t>н</w:t>
      </w:r>
      <w:bookmarkEnd w:id="2724"/>
      <w:r>
        <w:t>ные обо</w:t>
      </w:r>
      <w:bookmarkStart w:id="2725" w:name="OCRUncertain3326"/>
      <w:r>
        <w:t>з</w:t>
      </w:r>
      <w:r>
        <w:t>н</w:t>
      </w:r>
      <w:bookmarkEnd w:id="2725"/>
      <w:r>
        <w:t>ачения.</w:t>
      </w:r>
      <w:r>
        <w:rPr>
          <w:noProof/>
        </w:rPr>
        <w:t xml:space="preserve"> </w:t>
      </w:r>
    </w:p>
    <w:p w:rsidR="00000000" w:rsidRDefault="00B674EC">
      <w:pPr>
        <w:ind w:left="284"/>
        <w:jc w:val="both"/>
      </w:pPr>
      <w:bookmarkStart w:id="2726" w:name="OCRUncertain3327"/>
      <w:r>
        <w:rPr>
          <w:i/>
        </w:rPr>
        <w:t>Приложение</w:t>
      </w:r>
      <w:bookmarkEnd w:id="2726"/>
      <w:r>
        <w:rPr>
          <w:i/>
          <w:noProof/>
        </w:rPr>
        <w:t xml:space="preserve"> 3.</w:t>
      </w:r>
      <w:r>
        <w:rPr>
          <w:i/>
        </w:rPr>
        <w:t xml:space="preserve"> Реком</w:t>
      </w:r>
      <w:bookmarkStart w:id="2727" w:name="OCRUncertain3328"/>
      <w:r>
        <w:rPr>
          <w:i/>
        </w:rPr>
        <w:t>е</w:t>
      </w:r>
      <w:bookmarkEnd w:id="2727"/>
      <w:r>
        <w:rPr>
          <w:i/>
        </w:rPr>
        <w:t>ндуемо</w:t>
      </w:r>
      <w:bookmarkStart w:id="2728" w:name="OCRUncertain3329"/>
      <w:r>
        <w:rPr>
          <w:i/>
        </w:rPr>
        <w:t>е</w:t>
      </w:r>
      <w:bookmarkEnd w:id="2728"/>
      <w:r>
        <w:rPr>
          <w:i/>
        </w:rPr>
        <w:t>.</w:t>
      </w:r>
      <w:r>
        <w:t xml:space="preserve"> Знач</w:t>
      </w:r>
      <w:bookmarkStart w:id="2729" w:name="OCRUncertain3330"/>
      <w:r>
        <w:t>е</w:t>
      </w:r>
      <w:bookmarkEnd w:id="2729"/>
      <w:r>
        <w:t xml:space="preserve">ния </w:t>
      </w:r>
      <w:bookmarkStart w:id="2730" w:name="OCRUncertain3331"/>
      <w:r>
        <w:t>коэффициентов</w:t>
      </w:r>
      <w:bookmarkEnd w:id="2730"/>
      <w:r>
        <w:t xml:space="preserve"> повышения давл</w:t>
      </w:r>
      <w:bookmarkStart w:id="2731" w:name="OCRUncertain3332"/>
      <w:r>
        <w:t>е</w:t>
      </w:r>
      <w:bookmarkEnd w:id="2731"/>
      <w:r>
        <w:t>ния</w:t>
      </w:r>
      <w:r>
        <w:rPr>
          <w:noProof/>
        </w:rPr>
        <w:t xml:space="preserve"> </w:t>
      </w:r>
      <w:r>
        <w:rPr>
          <w:i/>
        </w:rPr>
        <w:t>а</w:t>
      </w:r>
      <w:r>
        <w:rPr>
          <w:i/>
          <w:vertAlign w:val="subscript"/>
        </w:rPr>
        <w:t>4</w:t>
      </w:r>
      <w:r>
        <w:t xml:space="preserve"> и условий работы </w:t>
      </w:r>
      <w:r>
        <w:rPr>
          <w:i/>
        </w:rPr>
        <w:sym w:font="Symbol" w:char="F067"/>
      </w:r>
      <w:r>
        <w:rPr>
          <w:i/>
          <w:vertAlign w:val="subscript"/>
        </w:rPr>
        <w:t>с</w:t>
      </w:r>
      <w:r>
        <w:t>, которы</w:t>
      </w:r>
      <w:bookmarkStart w:id="2732" w:name="OCRUncertain3335"/>
      <w:r>
        <w:t>е</w:t>
      </w:r>
      <w:bookmarkEnd w:id="2732"/>
      <w:r>
        <w:t xml:space="preserve"> следует принимат</w:t>
      </w:r>
      <w:bookmarkStart w:id="2733" w:name="OCRUncertain3336"/>
      <w:r>
        <w:t>ь</w:t>
      </w:r>
      <w:bookmarkEnd w:id="2733"/>
      <w:r>
        <w:t xml:space="preserve"> в расчетах констр</w:t>
      </w:r>
      <w:bookmarkStart w:id="2734" w:name="OCRUncertain3337"/>
      <w:r>
        <w:t>у</w:t>
      </w:r>
      <w:bookmarkEnd w:id="2734"/>
      <w:r>
        <w:t>к</w:t>
      </w:r>
      <w:bookmarkStart w:id="2735" w:name="OCRUncertain3338"/>
      <w:r>
        <w:t>ц</w:t>
      </w:r>
      <w:bookmarkEnd w:id="2735"/>
      <w:r>
        <w:t>ий п</w:t>
      </w:r>
      <w:bookmarkStart w:id="2736" w:name="OCRUncertain3339"/>
      <w:r>
        <w:t>л</w:t>
      </w:r>
      <w:bookmarkEnd w:id="2736"/>
      <w:r>
        <w:t>иты днища, ба</w:t>
      </w:r>
      <w:bookmarkStart w:id="2737" w:name="OCRUncertain3340"/>
      <w:r>
        <w:t>л</w:t>
      </w:r>
      <w:bookmarkEnd w:id="2737"/>
      <w:r>
        <w:t>ок и воронки силоса.</w:t>
      </w:r>
      <w:r>
        <w:rPr>
          <w:noProof/>
        </w:rPr>
        <w:t xml:space="preserve"> </w:t>
      </w:r>
      <w:bookmarkStart w:id="2738" w:name="DeletedSectionBreakLast"/>
      <w:bookmarkEnd w:id="2738"/>
    </w:p>
    <w:sectPr w:rsidR="00000000">
      <w:pgSz w:w="11907" w:h="16840" w:code="9"/>
      <w:pgMar w:top="1440" w:right="1797" w:bottom="1440" w:left="1797" w:header="720" w:footer="720" w:gutter="0"/>
      <w:paperSrc w:first="266" w:other="266"/>
      <w:cols w:space="2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EC"/>
    <w:rsid w:val="00B6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28" Type="http://schemas.openxmlformats.org/officeDocument/2006/relationships/image" Target="media/image60.wmf"/><Relationship Id="rId144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5.wmf"/><Relationship Id="rId80" Type="http://schemas.openxmlformats.org/officeDocument/2006/relationships/image" Target="media/image37.png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5.bin"/><Relationship Id="rId137" Type="http://schemas.openxmlformats.org/officeDocument/2006/relationships/image" Target="media/image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png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30" Type="http://schemas.openxmlformats.org/officeDocument/2006/relationships/image" Target="media/image61.png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png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7" Type="http://schemas.openxmlformats.org/officeDocument/2006/relationships/image" Target="media/image2.png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microsoft.com/office/2007/relationships/stylesWithEffects" Target="stylesWithEffect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3.png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13440</Words>
  <Characters>76608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СНИП 2.10.05-85</vt:lpstr>
    </vt:vector>
  </TitlesOfParts>
  <Company>СНИиП</Company>
  <LinksUpToDate>false</LinksUpToDate>
  <CharactersWithSpaces>89869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2.10.05-85</dc:title>
  <dc:subject/>
  <dc:creator>CNTI</dc:creator>
  <cp:keywords/>
  <dc:description/>
  <cp:lastModifiedBy>User</cp:lastModifiedBy>
  <cp:revision>2</cp:revision>
  <cp:lastPrinted>1601-01-01T00:00:00Z</cp:lastPrinted>
  <dcterms:created xsi:type="dcterms:W3CDTF">2013-09-12T06:16:00Z</dcterms:created>
  <dcterms:modified xsi:type="dcterms:W3CDTF">2013-09-12T06:16:00Z</dcterms:modified>
</cp:coreProperties>
</file>